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985" w:val="left" w:leader="none"/>
        </w:tabs>
        <w:spacing w:line="240" w:lineRule="auto"/>
        <w:ind w:left="11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45340" cy="80810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40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8"/>
          <w:sz w:val="20"/>
        </w:rPr>
        <w:drawing>
          <wp:inline distT="0" distB="0" distL="0" distR="0">
            <wp:extent cx="3461875" cy="31299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875" cy="31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8"/>
          <w:sz w:val="20"/>
        </w:rPr>
      </w:r>
    </w:p>
    <w:p>
      <w:pPr>
        <w:pStyle w:val="BodyText"/>
        <w:spacing w:before="7"/>
        <w:rPr>
          <w:rFonts w:ascii="Times New Roman"/>
          <w:sz w:val="16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25pt,11.93pt" to="540pt,11.93pt" stroked="true" strokeweight=".75pt" strokecolor="#e26c09">
            <v:stroke dashstyle="solid"/>
            <w10:wrap type="topAndBottom"/>
          </v:line>
        </w:pict>
      </w: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before="101"/>
        <w:ind w:left="117" w:right="0" w:firstLine="0"/>
        <w:jc w:val="both"/>
        <w:rPr>
          <w:b/>
          <w:sz w:val="22"/>
        </w:rPr>
      </w:pPr>
      <w:r>
        <w:rPr>
          <w:rFonts w:ascii="Jokerman" w:hAnsi="Jokerman"/>
          <w:i/>
          <w:color w:val="E26C09"/>
          <w:sz w:val="22"/>
        </w:rPr>
        <w:t>HAZAÑAS DE LA HUMANIDAD: </w:t>
      </w:r>
      <w:r>
        <w:rPr>
          <w:b/>
          <w:color w:val="E26C09"/>
          <w:sz w:val="22"/>
        </w:rPr>
        <w:t>La conquista del monte Everest</w:t>
      </w:r>
    </w:p>
    <w:p>
      <w:pPr>
        <w:pStyle w:val="BodyText"/>
        <w:spacing w:line="278" w:lineRule="auto" w:before="248"/>
        <w:ind w:left="2554" w:right="114"/>
        <w:jc w:val="both"/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687705</wp:posOffset>
            </wp:positionH>
            <wp:positionV relativeFrom="paragraph">
              <wp:posOffset>159558</wp:posOffset>
            </wp:positionV>
            <wp:extent cx="1428750" cy="12192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 de las grandes hazañas de la humanidad, ha sido conseguir llegar al punto más alto de la Tierra: el Monte Everest en la Cordillera del Himalaya.</w:t>
      </w:r>
    </w:p>
    <w:p>
      <w:pPr>
        <w:pStyle w:val="BodyText"/>
        <w:spacing w:line="276" w:lineRule="auto" w:before="195"/>
        <w:ind w:left="2554" w:right="112"/>
        <w:jc w:val="both"/>
      </w:pPr>
      <w:r>
        <w:rPr/>
        <w:t>Durante años varias expediciones de hombres se propusieron llegar a la cima, pero todas fracasaron en el intento debido a las durísimas condiciones climáticas que tuvieron que soportar: gruesas capas de nieve, ventiscas muy fuertes, gélidas temperaturas y la escasez de oxígeno debido a la altitud.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6" w:lineRule="auto"/>
        <w:ind w:left="117" w:right="113"/>
        <w:jc w:val="both"/>
      </w:pPr>
      <w:r>
        <w:rPr/>
        <w:t>En 1953, una nueva expedición británica salió con intención lograrlo, y tras una complicada escalada, el neozelandés Edmund Hillary y el tibetano Tenzing Norgay, pasaron a la historia por ser los primeros en pisar la cumbre el 29 de mayo a las 11.30 de la mañana. Habían conseguido tocar el punto más alto del mundo, nada más y nada menos que a 8.850 metros.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76" w:lineRule="auto"/>
        <w:ind w:left="117" w:right="110"/>
        <w:jc w:val="both"/>
      </w:pPr>
      <w:r>
        <w:rPr/>
        <w:t>Te preguntarás qué fue lo primero que hicieron allí arriba… Pues se dieron un abrazo emocionado y desplegaron las banderas de las Naciones Unidas, Reino Unido, India y Nepal, para fotografiarse junto a ellas. Después, excavaron un agujero en la nieve y enterraron varias ofrendas: Tenzing depositó en él algunos dulces como chocolate y caramelos para los dioses de Chomolungma (que es como le llaman los tibetanos al Everest), y Hillary enterró un pequeño crucifijo blanco. Tras permanecer en la cumbre quince minutos, comenzaron el descenso.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6" w:lineRule="auto"/>
        <w:ind w:left="117" w:right="115"/>
        <w:jc w:val="both"/>
      </w:pPr>
      <w:r>
        <w:rPr/>
        <w:t>La noticia dio rápidamente la vuelta al mundo y a su regreso a Inglaterra, la recién proclamada reina Isabel II nombró a Edmund Hillary, Caballero del Imperio Británico.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17" w:right="0" w:firstLine="0"/>
        <w:jc w:val="left"/>
        <w:rPr>
          <w:rFonts w:ascii="Jokerman"/>
          <w:i/>
          <w:sz w:val="22"/>
        </w:rPr>
      </w:pPr>
      <w:r>
        <w:rPr>
          <w:rFonts w:ascii="Jokerman"/>
          <w:i/>
          <w:color w:val="E26C09"/>
          <w:sz w:val="22"/>
        </w:rPr>
        <w:t>PREGUNTAS</w:t>
      </w:r>
    </w:p>
    <w:p>
      <w:pPr>
        <w:spacing w:before="248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1. ¿En qué cordillera está el Monte Everest?..............................................................................................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rPr>
          <w:rFonts w:ascii="Arial"/>
          <w:sz w:val="18"/>
        </w:rPr>
      </w:pPr>
    </w:p>
    <w:p>
      <w:pPr>
        <w:spacing w:before="0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2. ¿A que es debido la falta de oxígeno</w:t>
      </w:r>
    </w:p>
    <w:p>
      <w:pPr>
        <w:spacing w:before="113"/>
        <w:ind w:left="893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que sufren las</w:t>
      </w:r>
      <w:r>
        <w:rPr>
          <w:rFonts w:ascii="Arial"/>
          <w:spacing w:val="-39"/>
          <w:sz w:val="20"/>
        </w:rPr>
        <w:t> </w:t>
      </w:r>
      <w:r>
        <w:rPr>
          <w:rFonts w:ascii="Arial"/>
          <w:sz w:val="20"/>
        </w:rPr>
        <w:t>expediciones?..................................................................................................................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2"/>
        <w:rPr>
          <w:rFonts w:ascii="Arial"/>
          <w:sz w:val="18"/>
        </w:rPr>
      </w:pPr>
    </w:p>
    <w:p>
      <w:pPr>
        <w:spacing w:before="0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 ¿Qué nacionalidad tenía Edmund Hillary?.............................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.................................................................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17"/>
        </w:rPr>
      </w:pPr>
    </w:p>
    <w:p>
      <w:pPr>
        <w:spacing w:before="1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4. ¿Qué banderas desplegaron en la cima</w:t>
      </w:r>
    </w:p>
    <w:p>
      <w:pPr>
        <w:spacing w:before="115"/>
        <w:ind w:left="893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para fotografiarse junto a ellas?</w:t>
      </w:r>
      <w:r>
        <w:rPr>
          <w:rFonts w:ascii="Arial"/>
          <w:spacing w:val="-26"/>
          <w:sz w:val="20"/>
        </w:rPr>
        <w:t> </w:t>
      </w:r>
      <w:r>
        <w:rPr>
          <w:rFonts w:ascii="Arial"/>
          <w:sz w:val="20"/>
        </w:rPr>
        <w:t>..............................................................................................................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"/>
        <w:rPr>
          <w:rFonts w:ascii="Arial"/>
          <w:sz w:val="18"/>
        </w:rPr>
      </w:pPr>
    </w:p>
    <w:p>
      <w:pPr>
        <w:spacing w:before="1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 ¿Cuánto tiempo permanecieron en la cumbre?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.......................................................................................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17"/>
        </w:rPr>
      </w:pPr>
    </w:p>
    <w:p>
      <w:pPr>
        <w:spacing w:before="0"/>
        <w:ind w:left="478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6. ¿Que reina proclamó a Edmund Hillary Caballero del Imperio Británico? .............................................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0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56.25pt,8.594922pt" to="540pt,8.594922pt" stroked="true" strokeweight=".75pt" strokecolor="#e26c09">
            <v:stroke dashstyle="solid"/>
            <w10:wrap type="topAndBottom"/>
          </v:line>
        </w:pict>
      </w:r>
    </w:p>
    <w:p>
      <w:pPr>
        <w:pStyle w:val="BodyText"/>
        <w:spacing w:before="9"/>
        <w:rPr>
          <w:rFonts w:ascii="Arial"/>
          <w:sz w:val="19"/>
        </w:rPr>
      </w:pPr>
    </w:p>
    <w:p>
      <w:pPr>
        <w:spacing w:before="68"/>
        <w:ind w:left="3188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774978</wp:posOffset>
            </wp:positionH>
            <wp:positionV relativeFrom="paragraph">
              <wp:posOffset>1204</wp:posOffset>
            </wp:positionV>
            <wp:extent cx="1134048" cy="187752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48" cy="187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5759400</wp:posOffset>
            </wp:positionH>
            <wp:positionV relativeFrom="paragraph">
              <wp:posOffset>-51474</wp:posOffset>
            </wp:positionV>
            <wp:extent cx="1036213" cy="219599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13" cy="21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(c) Grupo Gesfomedia-</w:t>
      </w:r>
      <w:hyperlink r:id="rId10">
        <w:r>
          <w:rPr>
            <w:b/>
            <w:sz w:val="16"/>
          </w:rPr>
          <w:t>www.gesfomedia.com</w:t>
        </w:r>
      </w:hyperlink>
    </w:p>
    <w:sectPr>
      <w:type w:val="continuous"/>
      <w:pgSz w:w="11910" w:h="16840"/>
      <w:pgMar w:top="5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Jokerman">
    <w:altName w:val="Jokerman"/>
    <w:charset w:val="0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http://www.gesfomedia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emea</dc:creator>
  <dcterms:created xsi:type="dcterms:W3CDTF">2020-04-25T16:42:28Z</dcterms:created>
  <dcterms:modified xsi:type="dcterms:W3CDTF">2020-04-25T16:42:28Z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2020-04-25T00:00:00Z</vt:filetime>
  </property>
</Properties>
</file>