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png" ContentType="image/png"/>
  <Override PartName="/word/media/image1.wmf" ContentType="image/x-wmf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Bookman Old Style" w:hAnsi="Bookman Old Style" w:cs="Aharoni"/>
          <w:b/>
          <w:b/>
          <w:color w:val="EEECE1" w:themeColor="background2"/>
          <w:sz w:val="48"/>
          <w:szCs w:val="48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cs="Aharoni" w:ascii="Bookman Old Style" w:hAnsi="Bookman Old Style"/>
          <w:b/>
          <w:color w:val="EEECE1" w:themeColor="background2"/>
          <w:sz w:val="48"/>
          <w:szCs w:val="48"/>
          <w:highlight w:val="darkGreen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L’HORT ESCOLAR</w:t>
      </w:r>
    </w:p>
    <w:p>
      <w:pPr>
        <w:pStyle w:val="Normal"/>
        <w:jc w:val="center"/>
        <w:rPr>
          <w:rFonts w:ascii="Bookman Old Style" w:hAnsi="Bookman Old Style" w:cs="Aharoni"/>
          <w:b/>
          <w:b/>
          <w:color w:val="F79646" w:themeColor="accent6"/>
          <w:sz w:val="40"/>
          <w:szCs w:val="40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cs="Aharoni" w:ascii="Bookman Old Style" w:hAnsi="Bookman Old Style"/>
          <w:b/>
          <w:color w:val="F79646" w:themeColor="accent6"/>
          <w:sz w:val="40"/>
          <w:szCs w:val="40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Temporada tardor-hivern</w:t>
      </w:r>
    </w:p>
    <w:p>
      <w:pPr>
        <w:pStyle w:val="Normal"/>
        <w:jc w:val="center"/>
        <w:rPr>
          <w:rFonts w:ascii="Bookman Old Style" w:hAnsi="Bookman Old Style" w:cs="Aharoni"/>
          <w:b/>
          <w:b/>
          <w:color w:val="F79646" w:themeColor="accent6"/>
          <w:sz w:val="40"/>
          <w:szCs w:val="40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cs="Aharoni" w:ascii="Bookman Old Style" w:hAnsi="Bookman Old Style"/>
          <w:b/>
          <w:color w:val="F79646" w:themeColor="accent6"/>
          <w:sz w:val="40"/>
          <w:szCs w:val="40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r>
    </w:p>
    <w:p>
      <w:pPr>
        <w:pStyle w:val="Normal"/>
        <w:jc w:val="center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" wp14:anchorId="42B9788F">
                <wp:simplePos x="0" y="0"/>
                <wp:positionH relativeFrom="margin">
                  <wp:posOffset>2758440</wp:posOffset>
                </wp:positionH>
                <wp:positionV relativeFrom="margin">
                  <wp:posOffset>2119630</wp:posOffset>
                </wp:positionV>
                <wp:extent cx="3162935" cy="1953260"/>
                <wp:effectExtent l="19050" t="0" r="19050" b="28575"/>
                <wp:wrapThrough wrapText="bothSides">
                  <wp:wrapPolygon edited="0">
                    <wp:start x="7287" y="0"/>
                    <wp:lineTo x="7287" y="3372"/>
                    <wp:lineTo x="3643" y="5058"/>
                    <wp:lineTo x="2212" y="5900"/>
                    <wp:lineTo x="2212" y="6743"/>
                    <wp:lineTo x="-130" y="10537"/>
                    <wp:lineTo x="-130" y="11169"/>
                    <wp:lineTo x="1301" y="13487"/>
                    <wp:lineTo x="1301" y="15383"/>
                    <wp:lineTo x="3773" y="16859"/>
                    <wp:lineTo x="7287" y="16859"/>
                    <wp:lineTo x="7287" y="21705"/>
                    <wp:lineTo x="21600" y="21705"/>
                    <wp:lineTo x="21600" y="0"/>
                    <wp:lineTo x="7287" y="0"/>
                  </wp:wrapPolygon>
                </wp:wrapThrough>
                <wp:docPr id="1" name="1 Llamada de flecha a la izquierd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240" cy="1952640"/>
                        </a:xfrm>
                        <a:prstGeom prst="leftArrowCallout">
                          <a:avLst>
                            <a:gd name="adj1" fmla="val 10761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ingutdelmarc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lang w:val="en-US"/>
                              </w:rPr>
                              <w:t>AIGUA QUE NECESSITEM PER REGAR L’HORT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>
                            <w:pPr>
                              <w:pStyle w:val="Contingutdelmarc"/>
                              <w:rPr>
                                <w:color w:val="0070C0"/>
                              </w:rPr>
                            </w:pPr>
                            <w:r>
                              <w:rPr/>
                              <w:t xml:space="preserve">4 de setembre: </w:t>
                            </w:r>
                            <w:r>
                              <w:rPr>
                                <w:color w:val="0070C0"/>
                              </w:rPr>
                              <w:t>21 l d’aigua.</w:t>
                            </w:r>
                          </w:p>
                          <w:p>
                            <w:pPr>
                              <w:pStyle w:val="Contingutdelmarc"/>
                              <w:rPr/>
                            </w:pPr>
                            <w:r>
                              <w:rPr/>
                              <w:t xml:space="preserve">5 de setembre: </w:t>
                            </w:r>
                            <w:r>
                              <w:rPr>
                                <w:color w:val="0070C0"/>
                              </w:rPr>
                              <w:t>42 l. d’aigua.</w:t>
                            </w:r>
                          </w:p>
                          <w:p>
                            <w:pPr>
                              <w:pStyle w:val="Contingutdelmarc"/>
                              <w:rPr/>
                            </w:pPr>
                            <w:r>
                              <w:rPr/>
                              <w:t>10 de setembre</w:t>
                            </w:r>
                            <w:r>
                              <w:rPr>
                                <w:color w:val="0070C0"/>
                              </w:rPr>
                              <w:t>: 6 l.d’aigua.</w:t>
                            </w:r>
                          </w:p>
                          <w:p>
                            <w:pPr>
                              <w:pStyle w:val="Contingutdelmarc"/>
                              <w:rPr/>
                            </w:pPr>
                            <w:r>
                              <w:rPr/>
                              <w:t xml:space="preserve">12 setembre: </w:t>
                            </w:r>
                            <w:r>
                              <w:rPr>
                                <w:color w:val="0070C0"/>
                              </w:rPr>
                              <w:t>6 l. d’aigua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77" coordsize="21600,21600" o:spt="77" adj="14035,5400,5400,5400" path="m,10800l@5@9l@5@10l@13@10l@13,l21600,l21600,21600l@13,21600l@13@11l@5@11l@5@12xe">
                <v:stroke joinstyle="miter"/>
                <v:formulas>
                  <v:f eqn="val 10800"/>
                  <v:f eqn="val #2"/>
                  <v:f eqn="prod @1 2 1"/>
                  <v:f eqn="val #3"/>
                  <v:f eqn="val 21600"/>
                  <v:f eqn="val #1"/>
                  <v:f eqn="sum 21600 0 @5"/>
                  <v:f eqn="val #0"/>
                  <v:f eqn="prod 1 @3 2"/>
                  <v:f eqn="sum 10800 0 @1"/>
                  <v:f eqn="sum 10800 0 @8"/>
                  <v:f eqn="sum 10800 @8 0"/>
                  <v:f eqn="sum 10800 @1 0"/>
                  <v:f eqn="sum width 0 @7"/>
                  <v:f eqn="sum @13 width 0"/>
                  <v:f eqn="prod 1 @14 2"/>
                </v:formulas>
                <v:path gradientshapeok="t" o:connecttype="rect" textboxrect="@13,0,21600,21600"/>
                <v:handles>
                  <v:h position="@5,@10"/>
                  <v:h position="0,@9"/>
                  <v:h position="@5,0"/>
                  <v:h position="@13,21600"/>
                </v:handles>
              </v:shapetype>
              <v:shape id="shape_0" ID="1 Llamada de flecha a la izquierda" fillcolor="white" stroked="t" style="position:absolute;margin-left:217.2pt;margin-top:166.9pt;width:248.95pt;height:153.7pt;mso-position-horizontal-relative:margin;mso-position-vertical-relative:margin" wp14:anchorId="42B9788F" type="shapetype_77">
                <w10:wrap type="square"/>
                <v:fill o:detectmouseclick="t" type="solid" color2="black"/>
                <v:stroke color="#f79646" weight="25560" joinstyle="round" endcap="flat"/>
                <v:textbox>
                  <w:txbxContent>
                    <w:p>
                      <w:pPr>
                        <w:pStyle w:val="Contingutdelmarc"/>
                        <w:rPr>
                          <w:lang w:val="en-US"/>
                        </w:rPr>
                      </w:pPr>
                      <w:r>
                        <w:rPr>
                          <w:b/>
                          <w:color w:val="002060"/>
                          <w:lang w:val="en-US"/>
                        </w:rPr>
                        <w:t>AIGUA QUE NECESSITEM PER REGAR L’HORT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>
                      <w:pPr>
                        <w:pStyle w:val="Contingutdelmarc"/>
                        <w:rPr>
                          <w:color w:val="0070C0"/>
                        </w:rPr>
                      </w:pPr>
                      <w:r>
                        <w:rPr/>
                        <w:t xml:space="preserve">4 de setembre: </w:t>
                      </w:r>
                      <w:r>
                        <w:rPr>
                          <w:color w:val="0070C0"/>
                        </w:rPr>
                        <w:t>21 l d’aigua.</w:t>
                      </w:r>
                    </w:p>
                    <w:p>
                      <w:pPr>
                        <w:pStyle w:val="Contingutdelmarc"/>
                        <w:rPr/>
                      </w:pPr>
                      <w:r>
                        <w:rPr/>
                        <w:t xml:space="preserve">5 de setembre: </w:t>
                      </w:r>
                      <w:r>
                        <w:rPr>
                          <w:color w:val="0070C0"/>
                        </w:rPr>
                        <w:t>42 l. d’aigua.</w:t>
                      </w:r>
                    </w:p>
                    <w:p>
                      <w:pPr>
                        <w:pStyle w:val="Contingutdelmarc"/>
                        <w:rPr/>
                      </w:pPr>
                      <w:r>
                        <w:rPr/>
                        <w:t>10 de setembre</w:t>
                      </w:r>
                      <w:r>
                        <w:rPr>
                          <w:color w:val="0070C0"/>
                        </w:rPr>
                        <w:t>: 6 l.d’aigua.</w:t>
                      </w:r>
                    </w:p>
                    <w:p>
                      <w:pPr>
                        <w:pStyle w:val="Contingutdelmarc"/>
                        <w:rPr/>
                      </w:pPr>
                      <w:r>
                        <w:rPr/>
                        <w:t xml:space="preserve">12 setembre: </w:t>
                      </w:r>
                      <w:r>
                        <w:rPr>
                          <w:color w:val="0070C0"/>
                        </w:rPr>
                        <w:t>6 l. d’aigua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haroni" w:ascii="Bookman Old Style" w:hAnsi="Bookman Old Style"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Del 3 al 15 de setembre</w:t>
      </w:r>
      <w:r>
        <w:rPr>
          <w:rFonts w:cs="Aharoni" w:ascii="Bookman Old Style" w:hAnsi="Bookman Old Style"/>
          <w:color w:val="F79646" w:themeColor="accent6"/>
          <w:sz w:val="40"/>
          <w:szCs w:val="4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:</w:t>
      </w:r>
      <w:r>
        <w:rPr>
          <w:rFonts w:cs="Aharoni" w:ascii="Bookman Old Style" w:hAnsi="Bookman Old Style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</w:t>
      </w:r>
      <w:r>
        <w:rPr/>
        <w:t>Un cop acabat l’estiu, cal netejar l’hort de les restes de les plantes que hi havia plantades: tomateres, pebroteres, madeuixeres… Les carbasseres NO les arranquem perquè tenen carabasses per la festa de la Castanyada i s’han de fer grosses!</w:t>
      </w:r>
    </w:p>
    <w:p>
      <w:pPr>
        <w:pStyle w:val="Normal"/>
        <w:jc w:val="center"/>
        <w:rPr/>
      </w:pPr>
      <w:r>
        <w:rPr/>
        <w:t>Un</w:t>
      </w:r>
      <w:r>
        <w:rPr>
          <w:lang w:val="ca-ES"/>
        </w:rPr>
        <w:t xml:space="preserve"> cop enllestit</w:t>
      </w:r>
      <w:r>
        <w:rPr/>
        <w:t xml:space="preserve"> la</w:t>
      </w:r>
      <w:r>
        <w:rPr>
          <w:lang w:val="ca-ES"/>
        </w:rPr>
        <w:t xml:space="preserve"> neteja d’aquestes</w:t>
      </w:r>
      <w:r>
        <w:rPr/>
        <w:t xml:space="preserve">  restes, cal cavar la terra  per airejar-la i assolejar-la: l’aire li aporta oxígen i el sol vitamines. També aprofitarem per regar-la força bé!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21135589">
                <wp:simplePos x="0" y="0"/>
                <wp:positionH relativeFrom="column">
                  <wp:posOffset>-13335</wp:posOffset>
                </wp:positionH>
                <wp:positionV relativeFrom="paragraph">
                  <wp:posOffset>296545</wp:posOffset>
                </wp:positionV>
                <wp:extent cx="1696085" cy="1115060"/>
                <wp:effectExtent l="19050" t="0" r="38100" b="47625"/>
                <wp:wrapNone/>
                <wp:docPr id="3" name="8 Nub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600" cy="1114560"/>
                        </a:xfrm>
                        <a:prstGeom prst="cloud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ingutdelmarc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18 de setembre: 45 litros d’ aigua</w:t>
                            </w:r>
                          </w:p>
                          <w:p>
                            <w:pPr>
                              <w:pStyle w:val="Contingutdelmarc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45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mbria" w:hAnsi="Cambria" w:asciiTheme="majorHAnsi" w:hAnsiTheme="majorHAnsi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Del 17 al 30 de setembre</w:t>
      </w: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>
        <w:rPr/>
        <w:t xml:space="preserve">amb la </w:t>
      </w:r>
      <w:r>
        <w:rPr>
          <w:b/>
          <w:color w:val="7030A0"/>
        </w:rPr>
        <w:t>lluna plena</w:t>
      </w:r>
      <w:r>
        <w:rPr>
          <w:color w:val="7030A0"/>
        </w:rPr>
        <w:t xml:space="preserve"> </w:t>
      </w:r>
      <w:r>
        <w:rPr/>
        <w:t xml:space="preserve">fins el dia 25, cal continuar les               </w:t>
      </w:r>
    </w:p>
    <w:p>
      <w:pPr>
        <w:pStyle w:val="Normal"/>
        <w:jc w:val="center"/>
        <w:rPr/>
      </w:pPr>
      <w:r>
        <w:rPr/>
        <w:t xml:space="preserve">                                           </w:t>
      </w:r>
      <w:r>
        <w:rPr/>
        <w:t>mateixes feines de cavar la terra, treure les</w:t>
      </w:r>
    </w:p>
    <w:p>
      <w:pPr>
        <w:pStyle w:val="Normal"/>
        <w:jc w:val="center"/>
        <w:rPr/>
      </w:pPr>
      <w:r>
        <w:rPr/>
        <w:t>males herbes i regar.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drawing>
          <wp:anchor behindDoc="0" distT="0" distB="9525" distL="114300" distR="114300" simplePos="0" locked="0" layoutInCell="1" allowOverlap="1" relativeHeight="4">
            <wp:simplePos x="0" y="0"/>
            <wp:positionH relativeFrom="column">
              <wp:posOffset>2396490</wp:posOffset>
            </wp:positionH>
            <wp:positionV relativeFrom="paragraph">
              <wp:posOffset>187325</wp:posOffset>
            </wp:positionV>
            <wp:extent cx="647700" cy="447675"/>
            <wp:effectExtent l="0" t="0" r="0" b="0"/>
            <wp:wrapNone/>
            <wp:docPr id="5" name="Imagen 9" descr="C:\Program Files\Microsoft Office\MEDIA\CAGCAT10\j030549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9" descr="C:\Program Files\Microsoft Office\MEDIA\CAGCAT10\j0305493.wm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s-ES"/>
        </w:rPr>
        <w:t xml:space="preserve"> </w:t>
      </w:r>
    </w:p>
    <w:p>
      <w:pPr>
        <w:pStyle w:val="Normal"/>
        <w:jc w:val="center"/>
        <w:rPr/>
      </w:pPr>
      <w:r>
        <w:rPr>
          <w:rFonts w:ascii="Bookman Old Style" w:hAnsi="Bookman Old Style"/>
          <w:b/>
          <w:color w:val="F79646" w:themeColor="accent6"/>
          <w:sz w:val="24"/>
          <w:szCs w:val="2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De l’1 al 9 d’octubre</w:t>
      </w:r>
      <w:r>
        <w:rPr>
          <w:rFonts w:ascii="Bookman Old Style" w:hAnsi="Bookman Old Style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/>
        <w:t>Collirem  les                       que teníem per decorar l’escola.</w:t>
        <w:tab/>
        <w:tab/>
      </w:r>
      <w:r>
        <w:rPr>
          <w:lang w:eastAsia="es-ES"/>
        </w:rPr>
        <w:t xml:space="preserve"> </w:t>
      </w:r>
    </w:p>
    <w:p>
      <w:pPr>
        <w:pStyle w:val="Normal"/>
        <w:jc w:val="center"/>
        <w:rPr/>
      </w:pPr>
      <w:r>
        <w:rPr/>
        <w:t xml:space="preserve">Aprofitarem </w:t>
      </w:r>
      <w:r>
        <w:rPr>
          <w:b/>
          <w:color w:val="5F497A" w:themeColor="accent4" w:themeShade="bf"/>
        </w:rPr>
        <w:t>la Lluna Nova</w:t>
      </w:r>
      <w:r>
        <w:rPr>
          <w:color w:val="5F497A" w:themeColor="accent4" w:themeShade="bf"/>
        </w:rPr>
        <w:t xml:space="preserve"> </w:t>
      </w:r>
      <w:r>
        <w:rPr/>
        <w:t xml:space="preserve">per adobar la terra amb fem de gall d’indi o tito com diem aquí. Treballarem la terra ben treballada amb aixolet per barrejar-la ben bé amb el fem. </w:t>
      </w:r>
    </w:p>
    <w:p>
      <w:pPr>
        <w:pStyle w:val="Normal"/>
        <w:rPr>
          <w:rFonts w:ascii="Bookman Old Style" w:hAnsi="Bookman Old Style"/>
          <w:b/>
          <w:b/>
          <w:color w:val="F79646" w:themeColor="accent6"/>
          <w:sz w:val="24"/>
          <w:szCs w:val="2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ascii="Bookman Old Style" w:hAnsi="Bookman Old Style"/>
          <w:b/>
          <w:color w:val="F79646" w:themeColor="accent6"/>
          <w:sz w:val="24"/>
          <w:szCs w:val="2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r>
    </w:p>
    <w:p>
      <w:pPr>
        <w:pStyle w:val="Normal"/>
        <w:rPr>
          <w:color w:val="4BACC6" w:themeColor="accent5"/>
        </w:rPr>
      </w:pPr>
      <w:r>
        <w:rPr>
          <w:rFonts w:ascii="Bookman Old Style" w:hAnsi="Bookman Old Style"/>
          <w:b/>
          <w:color w:val="F79646" w:themeColor="accent6"/>
          <w:sz w:val="24"/>
          <w:szCs w:val="2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Del 10 al 16 d’octubre</w:t>
      </w:r>
      <w:r>
        <w:rPr>
          <w:rFonts w:ascii="Bookman Old Style" w:hAnsi="Bookman Old Style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  <w:r>
        <w:rPr/>
        <w:t xml:space="preserve"> amb </w:t>
      </w:r>
      <w:r>
        <w:rPr>
          <w:b/>
          <w:color w:val="5F497A" w:themeColor="accent4" w:themeShade="bf"/>
        </w:rPr>
        <w:t>la Lluna Creixent</w:t>
      </w:r>
      <w:r>
        <w:rPr/>
        <w:t>,  cal preparar la terra per plantar i/o sembrar.        També estendrem els tubs de reg per damunt de la terra de l’hort .</w:t>
      </w:r>
      <w:bookmarkStart w:id="0" w:name="_GoBack"/>
      <w:bookmarkEnd w:id="0"/>
      <w:r>
        <w:rPr/>
        <w:t xml:space="preserve">                            </w:t>
      </w:r>
    </w:p>
    <w:p>
      <w:pPr>
        <w:pStyle w:val="Normal"/>
        <w:rPr/>
      </w:pPr>
      <w:r>
        <mc:AlternateContent>
          <mc:Choice Requires="wps">
            <w:drawing>
              <wp:anchor behindDoc="1" distT="0" distB="0" distL="113665" distR="114300" simplePos="0" locked="0" layoutInCell="1" allowOverlap="1" relativeHeight="5" wp14:anchorId="156F381B">
                <wp:simplePos x="0" y="0"/>
                <wp:positionH relativeFrom="column">
                  <wp:posOffset>34290</wp:posOffset>
                </wp:positionH>
                <wp:positionV relativeFrom="paragraph">
                  <wp:posOffset>-30480</wp:posOffset>
                </wp:positionV>
                <wp:extent cx="1810385" cy="572135"/>
                <wp:effectExtent l="133350" t="152400" r="247650" b="342900"/>
                <wp:wrapTight wrapText="bothSides">
                  <wp:wrapPolygon edited="0">
                    <wp:start x="10459" y="-4114"/>
                    <wp:lineTo x="6480" y="4371"/>
                    <wp:lineTo x="-227" y="5143"/>
                    <wp:lineTo x="-1592" y="5143"/>
                    <wp:lineTo x="-1819" y="21600"/>
                    <wp:lineTo x="-1364" y="22114"/>
                    <wp:lineTo x="-1478" y="21600"/>
                    <wp:lineTo x="0" y="11057"/>
                    <wp:lineTo x="6480" y="21600"/>
                    <wp:lineTo x="24442" y="18000"/>
                    <wp:lineTo x="25011" y="18000"/>
                    <wp:lineTo x="21373" y="13371"/>
                    <wp:lineTo x="18644" y="13371"/>
                    <wp:lineTo x="18644" y="9771"/>
                    <wp:lineTo x="17507" y="3600"/>
                    <wp:lineTo x="14324" y="-3086"/>
                    <wp:lineTo x="13415" y="-4114"/>
                    <wp:lineTo x="10459" y="-4114"/>
                  </wp:wrapPolygon>
                </wp:wrapTight>
                <wp:docPr id="6" name="Imagen 14" descr="C:\Users\PC-115\AppData\Local\Microsoft\Windows\Temporary Internet Files\Content.IE5\GPB79VKF\cutecloud[1].pn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C:\Users\PC-115\AppData\Local\Microsoft\Windows\Temporary Internet Files\Content.IE5\GPB79VKF\cutecloud[1].png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1809720" cy="571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algn="tl" blurRad="292100" dir="2700000" dist="139700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Imagen 14" stroked="f" style="position:absolute;margin-left:2.7pt;margin-top:-2.4pt;width:142.45pt;height:44.95pt" wp14:anchorId="156F381B">
                <v:imagedata r:id="rId4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/>
        <w:t>.</w:t>
        <w:tab/>
      </w:r>
    </w:p>
    <w:p>
      <w:pPr>
        <w:pStyle w:val="Normal"/>
        <w:ind w:left="2832" w:firstLine="708"/>
        <w:rPr/>
      </w:pPr>
      <w:r>
        <w:rPr/>
        <w:t xml:space="preserve">14 de setembre: </w:t>
      </w:r>
      <w:r>
        <w:rPr>
          <w:b/>
          <w:color w:val="31849B" w:themeColor="accent5" w:themeShade="bf"/>
        </w:rPr>
        <w:t>21 l d’aigua</w:t>
      </w:r>
      <w:r>
        <w:rPr>
          <w:color w:val="31849B" w:themeColor="accent5" w:themeShade="bf"/>
        </w:rPr>
        <w:t xml:space="preserve"> </w:t>
      </w:r>
      <w:r>
        <w:rPr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rFonts w:ascii="Bookman Old Style" w:hAnsi="Bookman Old Style"/>
          <w:b/>
          <w:color w:val="F79646" w:themeColor="accent6"/>
          <w:sz w:val="24"/>
          <w:szCs w:val="2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Del 17 al 24 d’octubre: </w:t>
      </w:r>
      <w:r>
        <w:rPr/>
        <w:t>És Lluna Plena, ara és hora de sembrar i/o plantar.</w:t>
      </w:r>
    </w:p>
    <w:p>
      <w:pPr>
        <w:pStyle w:val="Normal"/>
        <w:rPr>
          <w:rFonts w:ascii="Cambria" w:hAnsi="Cambria" w:cs="Calibri" w:asciiTheme="majorHAnsi" w:cstheme="minorHAnsi" w:hAnsiTheme="majorHAnsi"/>
        </w:rPr>
      </w:pPr>
      <w:r>
        <w:rPr>
          <w:rFonts w:cs="Calibri" w:cstheme="minorHAnsi" w:ascii="Cambria" w:hAnsi="Cambria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1701" w:header="0" w:top="1418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060666"/>
    <w:rPr>
      <w:rFonts w:ascii="Tahoma" w:hAnsi="Tahoma" w:cs="Tahoma"/>
      <w:sz w:val="16"/>
      <w:szCs w:val="16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5f6c92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5f6c92"/>
    <w:rPr/>
  </w:style>
  <w:style w:type="paragraph" w:styleId="Encapalament">
    <w:name w:val="Encapçalament"/>
    <w:basedOn w:val="Normal"/>
    <w:next w:val="Cosdeltext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sdeltext">
    <w:name w:val="Cos del text"/>
    <w:basedOn w:val="Normal"/>
    <w:pPr>
      <w:spacing w:lineRule="auto" w:line="288" w:before="0" w:after="140"/>
    </w:pPr>
    <w:rPr/>
  </w:style>
  <w:style w:type="paragraph" w:styleId="Llista">
    <w:name w:val="Llista"/>
    <w:basedOn w:val="Cosdeltext"/>
    <w:pPr/>
    <w:rPr>
      <w:rFonts w:cs="Mangal"/>
    </w:rPr>
  </w:style>
  <w:style w:type="paragraph" w:styleId="Llegenda">
    <w:name w:val="L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136dd"/>
    <w:pPr>
      <w:spacing w:before="0" w:after="200"/>
      <w:ind w:left="720" w:hanging="0"/>
      <w:contextualSpacing/>
    </w:pPr>
    <w:rPr/>
  </w:style>
  <w:style w:type="paragraph" w:styleId="Caption">
    <w:name w:val="caption"/>
    <w:basedOn w:val="Normal"/>
    <w:next w:val="Normal"/>
    <w:uiPriority w:val="35"/>
    <w:unhideWhenUsed/>
    <w:qFormat/>
    <w:rsid w:val="00e136dd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6066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palera">
    <w:name w:val="Capçalera"/>
    <w:basedOn w:val="Normal"/>
    <w:link w:val="EncabezadoCar"/>
    <w:uiPriority w:val="99"/>
    <w:unhideWhenUsed/>
    <w:rsid w:val="005f6c9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eudepgina">
    <w:name w:val="Peu de pàgina"/>
    <w:basedOn w:val="Normal"/>
    <w:link w:val="PiedepginaCar"/>
    <w:uiPriority w:val="99"/>
    <w:unhideWhenUsed/>
    <w:rsid w:val="005f6c9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ingutdelmarc">
    <w:name w:val="Contingut del marc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D1ECEC65B64C2A88DDDD29F8B35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247E8-7885-4C28-B6CC-EADC8BF3EDB9}"/>
      </w:docPartPr>
      <w:docPartBody>
        <w:p w:rsidR="00000000" w:rsidRDefault="00F92DEC" w:rsidP="00F92DEC">
          <w:pPr>
            <w:pStyle w:val="31D1ECEC65B64C2A88DDDD29F8B350D1"/>
          </w:pPr>
          <w: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EC"/>
    <w:rsid w:val="00F9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1D1ECEC65B64C2A88DDDD29F8B350D1">
    <w:name w:val="31D1ECEC65B64C2A88DDDD29F8B350D1"/>
    <w:rsid w:val="00F92D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AC6CA-77C3-4CFA-800D-295DF9F2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LibreOffice/5.1.1.3$Windows_x86 LibreOffice_project/89f508ef3ecebd2cfb8e1def0f0ba9a803b88a6d</Application>
  <Pages>2</Pages>
  <Words>240</Words>
  <Characters>1096</Characters>
  <CharactersWithSpaces>1454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2018-10-16T16:32:00Z</dcterms:created>
  <dc:creator>PC-115</dc:creator>
  <dc:description/>
  <dc:language>ca-ES</dc:language>
  <cp:lastModifiedBy/>
  <cp:lastPrinted>2018-10-16T18:12:00Z</cp:lastPrinted>
  <dcterms:modified xsi:type="dcterms:W3CDTF">2018-10-17T09:43:24Z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