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21" w:rsidRDefault="00D37421" w:rsidP="0004161F">
      <w:pPr>
        <w:pStyle w:val="Sinespaciado"/>
      </w:pPr>
      <w:bookmarkStart w:id="0" w:name="_GoBack"/>
      <w:bookmarkEnd w:id="0"/>
    </w:p>
    <w:p w:rsidR="008B5C98" w:rsidRPr="008B5C98" w:rsidRDefault="008B5C98" w:rsidP="00901F44">
      <w:pPr>
        <w:spacing w:after="0"/>
        <w:ind w:left="0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8B5C98">
        <w:rPr>
          <w:rFonts w:asciiTheme="minorBidi" w:hAnsiTheme="minorBidi" w:cstheme="minorBidi"/>
          <w:b/>
          <w:bCs/>
          <w:color w:val="auto"/>
          <w:sz w:val="22"/>
          <w:szCs w:val="22"/>
        </w:rPr>
        <w:t>BENVINGUDA I INFORMACIÓ.</w:t>
      </w:r>
    </w:p>
    <w:p w:rsidR="00E74C08" w:rsidRPr="00901F44" w:rsidRDefault="00E74C08" w:rsidP="00901F44">
      <w:pPr>
        <w:spacing w:after="0"/>
        <w:ind w:left="0"/>
        <w:rPr>
          <w:rFonts w:asciiTheme="minorBidi" w:hAnsiTheme="minorBidi" w:cstheme="minorBidi"/>
          <w:color w:val="auto"/>
          <w:sz w:val="22"/>
          <w:szCs w:val="22"/>
        </w:rPr>
      </w:pPr>
      <w:r w:rsidRPr="00901F44">
        <w:rPr>
          <w:rFonts w:asciiTheme="minorBidi" w:hAnsiTheme="minorBidi" w:cstheme="minorBidi"/>
          <w:color w:val="auto"/>
          <w:sz w:val="22"/>
          <w:szCs w:val="22"/>
        </w:rPr>
        <w:t>Benvolgudes famílies,</w:t>
      </w:r>
    </w:p>
    <w:p w:rsidR="00E74C08" w:rsidRPr="00901F44" w:rsidRDefault="00E74C08" w:rsidP="00901F44">
      <w:pPr>
        <w:spacing w:after="0"/>
        <w:ind w:left="0"/>
        <w:rPr>
          <w:rFonts w:asciiTheme="minorBidi" w:hAnsiTheme="minorBidi" w:cstheme="minorBidi"/>
          <w:color w:val="auto"/>
          <w:sz w:val="22"/>
          <w:szCs w:val="22"/>
        </w:rPr>
      </w:pPr>
    </w:p>
    <w:p w:rsidR="00D37421" w:rsidRPr="00901F44" w:rsidRDefault="00D37421" w:rsidP="00317E79">
      <w:pPr>
        <w:spacing w:after="0"/>
        <w:ind w:left="0"/>
        <w:rPr>
          <w:rFonts w:asciiTheme="minorBidi" w:hAnsiTheme="minorBidi" w:cstheme="minorBidi"/>
          <w:color w:val="auto"/>
          <w:sz w:val="22"/>
          <w:szCs w:val="22"/>
        </w:rPr>
      </w:pPr>
      <w:r w:rsidRPr="00901F44">
        <w:rPr>
          <w:rFonts w:asciiTheme="minorBidi" w:hAnsiTheme="minorBidi" w:cstheme="minorBidi"/>
          <w:color w:val="auto"/>
          <w:sz w:val="22"/>
          <w:szCs w:val="22"/>
        </w:rPr>
        <w:t>L’AMPA de l</w:t>
      </w:r>
      <w:r w:rsidR="00901F44" w:rsidRPr="00901F44">
        <w:rPr>
          <w:rFonts w:asciiTheme="minorBidi" w:hAnsiTheme="minorBidi" w:cstheme="minorBidi"/>
          <w:color w:val="auto"/>
          <w:sz w:val="22"/>
          <w:szCs w:val="22"/>
        </w:rPr>
        <w:t>’</w:t>
      </w:r>
      <w:r w:rsidRPr="00901F44">
        <w:rPr>
          <w:rFonts w:asciiTheme="minorBidi" w:hAnsiTheme="minorBidi" w:cstheme="minorBidi"/>
          <w:color w:val="auto"/>
          <w:sz w:val="22"/>
          <w:szCs w:val="22"/>
        </w:rPr>
        <w:t xml:space="preserve">Institut </w:t>
      </w:r>
      <w:proofErr w:type="spellStart"/>
      <w:r w:rsidRPr="00901F44">
        <w:rPr>
          <w:rFonts w:asciiTheme="minorBidi" w:hAnsiTheme="minorBidi" w:cstheme="minorBidi"/>
          <w:i/>
          <w:color w:val="auto"/>
          <w:sz w:val="22"/>
          <w:szCs w:val="22"/>
        </w:rPr>
        <w:t>Sunsi</w:t>
      </w:r>
      <w:proofErr w:type="spellEnd"/>
      <w:r w:rsidRPr="00901F44">
        <w:rPr>
          <w:rFonts w:asciiTheme="minorBidi" w:hAnsiTheme="minorBidi" w:cstheme="minorBidi"/>
          <w:i/>
          <w:color w:val="auto"/>
          <w:sz w:val="22"/>
          <w:szCs w:val="22"/>
        </w:rPr>
        <w:t xml:space="preserve"> Móra </w:t>
      </w:r>
      <w:r w:rsidRPr="00901F44">
        <w:rPr>
          <w:rFonts w:asciiTheme="minorBidi" w:hAnsiTheme="minorBidi" w:cstheme="minorBidi"/>
          <w:color w:val="auto"/>
          <w:sz w:val="22"/>
          <w:szCs w:val="22"/>
        </w:rPr>
        <w:t xml:space="preserve">de Canet de Mar es va constituir el juliol de 2013 i en formem part </w:t>
      </w:r>
      <w:r w:rsidRPr="00901F44">
        <w:rPr>
          <w:rFonts w:asciiTheme="minorBidi" w:hAnsiTheme="minorBidi" w:cstheme="minorBidi"/>
          <w:b/>
          <w:color w:val="auto"/>
          <w:sz w:val="22"/>
          <w:szCs w:val="22"/>
        </w:rPr>
        <w:t>TOTES les famílies de l’Institut</w:t>
      </w:r>
      <w:r w:rsidRPr="00901F44">
        <w:rPr>
          <w:rFonts w:asciiTheme="minorBidi" w:hAnsiTheme="minorBidi" w:cstheme="minorBidi"/>
          <w:color w:val="auto"/>
          <w:sz w:val="22"/>
          <w:szCs w:val="22"/>
        </w:rPr>
        <w:t xml:space="preserve">.  La nostra finalitat principal és ajudar a desenvolupar el projecte del centre i donar suport al professorat en aquesta tasca. Defensem un ensenyament públic de qualitat i l’educació inclusiva. </w:t>
      </w:r>
    </w:p>
    <w:p w:rsidR="00D37421" w:rsidRPr="00901F44" w:rsidRDefault="00D37421" w:rsidP="00901F44">
      <w:pPr>
        <w:spacing w:after="0"/>
        <w:ind w:left="0"/>
        <w:rPr>
          <w:rFonts w:asciiTheme="minorBidi" w:hAnsiTheme="minorBidi" w:cstheme="minorBidi"/>
          <w:color w:val="auto"/>
          <w:sz w:val="22"/>
          <w:szCs w:val="22"/>
        </w:rPr>
      </w:pPr>
      <w:r w:rsidRPr="00901F44">
        <w:rPr>
          <w:rFonts w:asciiTheme="minorBidi" w:hAnsiTheme="minorBidi" w:cstheme="minorBidi"/>
          <w:color w:val="auto"/>
          <w:sz w:val="22"/>
          <w:szCs w:val="22"/>
        </w:rPr>
        <w:t xml:space="preserve">El nostre àmbit d’actuació </w:t>
      </w:r>
      <w:r w:rsidR="00E74C08" w:rsidRPr="00901F44">
        <w:rPr>
          <w:rFonts w:asciiTheme="minorBidi" w:hAnsiTheme="minorBidi" w:cstheme="minorBidi"/>
          <w:color w:val="auto"/>
          <w:sz w:val="22"/>
          <w:szCs w:val="22"/>
        </w:rPr>
        <w:t xml:space="preserve">principalment </w:t>
      </w:r>
      <w:r w:rsidRPr="00901F44">
        <w:rPr>
          <w:rFonts w:asciiTheme="minorBidi" w:hAnsiTheme="minorBidi" w:cstheme="minorBidi"/>
          <w:color w:val="auto"/>
          <w:sz w:val="22"/>
          <w:szCs w:val="22"/>
        </w:rPr>
        <w:t>s’estén a les poblacions de Canet de Mar, Sant Cebrià de Vallalta</w:t>
      </w:r>
      <w:r w:rsidR="00915E89" w:rsidRPr="00901F44">
        <w:rPr>
          <w:rFonts w:asciiTheme="minorBidi" w:hAnsiTheme="minorBidi" w:cstheme="minorBidi"/>
          <w:color w:val="auto"/>
          <w:sz w:val="22"/>
          <w:szCs w:val="22"/>
        </w:rPr>
        <w:t xml:space="preserve">, </w:t>
      </w:r>
      <w:r w:rsidRPr="00901F44">
        <w:rPr>
          <w:rFonts w:asciiTheme="minorBidi" w:hAnsiTheme="minorBidi" w:cstheme="minorBidi"/>
          <w:color w:val="auto"/>
          <w:sz w:val="22"/>
          <w:szCs w:val="22"/>
        </w:rPr>
        <w:t>Sant Pol</w:t>
      </w:r>
      <w:r w:rsidR="00915E89" w:rsidRPr="00901F44">
        <w:rPr>
          <w:rFonts w:asciiTheme="minorBidi" w:hAnsiTheme="minorBidi" w:cstheme="minorBidi"/>
          <w:color w:val="auto"/>
          <w:sz w:val="22"/>
          <w:szCs w:val="22"/>
        </w:rPr>
        <w:t xml:space="preserve"> de Mar </w:t>
      </w:r>
      <w:r w:rsidR="00E74C08" w:rsidRPr="00901F44">
        <w:rPr>
          <w:rFonts w:asciiTheme="minorBidi" w:hAnsiTheme="minorBidi" w:cstheme="minorBidi"/>
          <w:color w:val="auto"/>
          <w:sz w:val="22"/>
          <w:szCs w:val="22"/>
        </w:rPr>
        <w:t>però també</w:t>
      </w:r>
      <w:r w:rsidR="00915E89" w:rsidRPr="00901F44">
        <w:rPr>
          <w:rFonts w:asciiTheme="minorBidi" w:hAnsiTheme="minorBidi" w:cstheme="minorBidi"/>
          <w:color w:val="auto"/>
          <w:sz w:val="22"/>
          <w:szCs w:val="22"/>
        </w:rPr>
        <w:t xml:space="preserve"> allà on hi hagi famílies del centre.</w:t>
      </w:r>
    </w:p>
    <w:p w:rsidR="00D37421" w:rsidRPr="00901F44" w:rsidRDefault="00D37421" w:rsidP="00901F44">
      <w:pPr>
        <w:spacing w:after="0"/>
        <w:ind w:left="0"/>
        <w:rPr>
          <w:rFonts w:asciiTheme="minorBidi" w:hAnsiTheme="minorBidi" w:cstheme="minorBidi"/>
          <w:color w:val="auto"/>
          <w:sz w:val="22"/>
          <w:szCs w:val="22"/>
        </w:rPr>
      </w:pPr>
      <w:r w:rsidRPr="00901F44">
        <w:rPr>
          <w:rFonts w:asciiTheme="minorBidi" w:hAnsiTheme="minorBidi" w:cstheme="minorBidi"/>
          <w:color w:val="auto"/>
          <w:sz w:val="22"/>
          <w:szCs w:val="22"/>
        </w:rPr>
        <w:t xml:space="preserve">Ser de l’AMPA dóna dret a gaudir de la </w:t>
      </w:r>
      <w:r w:rsidRPr="00901F44">
        <w:rPr>
          <w:rFonts w:asciiTheme="minorBidi" w:hAnsiTheme="minorBidi" w:cstheme="minorBidi"/>
          <w:b/>
          <w:color w:val="auto"/>
          <w:sz w:val="22"/>
          <w:szCs w:val="22"/>
        </w:rPr>
        <w:t>socialització</w:t>
      </w:r>
      <w:r w:rsidRPr="00901F44">
        <w:rPr>
          <w:rFonts w:asciiTheme="minorBidi" w:hAnsiTheme="minorBidi" w:cstheme="minorBidi"/>
          <w:color w:val="auto"/>
          <w:sz w:val="22"/>
          <w:szCs w:val="22"/>
        </w:rPr>
        <w:t xml:space="preserve"> de llibres, a participar en els programes </w:t>
      </w:r>
      <w:r w:rsidRPr="00901F44">
        <w:rPr>
          <w:rFonts w:asciiTheme="minorBidi" w:hAnsiTheme="minorBidi" w:cstheme="minorBidi"/>
          <w:b/>
          <w:color w:val="auto"/>
          <w:sz w:val="22"/>
          <w:szCs w:val="22"/>
        </w:rPr>
        <w:t>internacionals</w:t>
      </w:r>
      <w:r w:rsidRPr="00901F44">
        <w:rPr>
          <w:rFonts w:asciiTheme="minorBidi" w:hAnsiTheme="minorBidi" w:cstheme="minorBidi"/>
          <w:color w:val="auto"/>
          <w:sz w:val="22"/>
          <w:szCs w:val="22"/>
        </w:rPr>
        <w:t xml:space="preserve">, a les activitats </w:t>
      </w:r>
      <w:r w:rsidRPr="00901F44">
        <w:rPr>
          <w:rFonts w:asciiTheme="minorBidi" w:hAnsiTheme="minorBidi" w:cstheme="minorBidi"/>
          <w:b/>
          <w:color w:val="auto"/>
          <w:sz w:val="22"/>
          <w:szCs w:val="22"/>
        </w:rPr>
        <w:t>extraescolars</w:t>
      </w:r>
      <w:r w:rsidRPr="00901F44">
        <w:rPr>
          <w:rFonts w:asciiTheme="minorBidi" w:hAnsiTheme="minorBidi" w:cstheme="minorBidi"/>
          <w:color w:val="auto"/>
          <w:sz w:val="22"/>
          <w:szCs w:val="22"/>
        </w:rPr>
        <w:t xml:space="preserve"> i al </w:t>
      </w:r>
      <w:r w:rsidRPr="00901F44">
        <w:rPr>
          <w:rFonts w:asciiTheme="minorBidi" w:hAnsiTheme="minorBidi" w:cstheme="minorBidi"/>
          <w:b/>
          <w:color w:val="auto"/>
          <w:sz w:val="22"/>
          <w:szCs w:val="22"/>
        </w:rPr>
        <w:t>web</w:t>
      </w:r>
      <w:r w:rsidR="00E74C08" w:rsidRPr="00901F44">
        <w:rPr>
          <w:rFonts w:asciiTheme="minorBidi" w:hAnsiTheme="minorBidi" w:cstheme="minorBidi"/>
          <w:color w:val="auto"/>
          <w:sz w:val="22"/>
          <w:szCs w:val="22"/>
        </w:rPr>
        <w:t xml:space="preserve"> intern</w:t>
      </w:r>
      <w:r w:rsidRPr="00901F44">
        <w:rPr>
          <w:rFonts w:asciiTheme="minorBidi" w:hAnsiTheme="minorBidi" w:cstheme="minorBidi"/>
          <w:color w:val="auto"/>
          <w:sz w:val="22"/>
          <w:szCs w:val="22"/>
        </w:rPr>
        <w:t>.</w:t>
      </w:r>
    </w:p>
    <w:p w:rsidR="00D37421" w:rsidRPr="00901F44" w:rsidRDefault="00D37421" w:rsidP="00901F44">
      <w:pPr>
        <w:spacing w:after="0"/>
        <w:ind w:left="0"/>
        <w:rPr>
          <w:rFonts w:asciiTheme="minorBidi" w:hAnsiTheme="minorBidi" w:cstheme="minorBidi"/>
          <w:color w:val="auto"/>
          <w:sz w:val="22"/>
          <w:szCs w:val="22"/>
        </w:rPr>
      </w:pPr>
      <w:r w:rsidRPr="00901F44">
        <w:rPr>
          <w:rFonts w:asciiTheme="minorBidi" w:hAnsiTheme="minorBidi" w:cstheme="minorBidi"/>
          <w:color w:val="auto"/>
          <w:sz w:val="22"/>
          <w:szCs w:val="22"/>
        </w:rPr>
        <w:t xml:space="preserve">L’aportació anual és de 25 € per família en el moment de la matrícula. Destinem </w:t>
      </w:r>
      <w:r w:rsidR="00317E79">
        <w:rPr>
          <w:rFonts w:asciiTheme="minorBidi" w:hAnsiTheme="minorBidi" w:cstheme="minorBidi"/>
          <w:color w:val="auto"/>
          <w:sz w:val="22"/>
          <w:szCs w:val="22"/>
        </w:rPr>
        <w:t>la totalitat d’</w:t>
      </w:r>
      <w:r w:rsidRPr="00901F44">
        <w:rPr>
          <w:rFonts w:asciiTheme="minorBidi" w:hAnsiTheme="minorBidi" w:cstheme="minorBidi"/>
          <w:color w:val="auto"/>
          <w:sz w:val="22"/>
          <w:szCs w:val="22"/>
        </w:rPr>
        <w:t xml:space="preserve">aquest fons a adquirir equipament i material per a tot l’alumnat. </w:t>
      </w:r>
    </w:p>
    <w:p w:rsidR="00901F44" w:rsidRPr="00901F44" w:rsidRDefault="00D37421" w:rsidP="00901F44">
      <w:pPr>
        <w:spacing w:after="0"/>
        <w:ind w:left="0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901F44">
        <w:rPr>
          <w:rFonts w:asciiTheme="minorBidi" w:hAnsiTheme="minorBidi" w:cstheme="minorBidi"/>
          <w:color w:val="auto"/>
          <w:sz w:val="22"/>
          <w:szCs w:val="22"/>
        </w:rPr>
        <w:t xml:space="preserve">Número de Compte: </w:t>
      </w:r>
      <w:r w:rsidRPr="00901F44">
        <w:rPr>
          <w:rFonts w:asciiTheme="minorBidi" w:hAnsiTheme="minorBidi" w:cstheme="minorBidi"/>
          <w:b/>
          <w:bCs/>
          <w:color w:val="auto"/>
          <w:sz w:val="22"/>
          <w:szCs w:val="22"/>
        </w:rPr>
        <w:t>ES02 2100 4966 7622 0009 3122</w:t>
      </w:r>
    </w:p>
    <w:p w:rsidR="00901F44" w:rsidRPr="00901F44" w:rsidRDefault="00901F44" w:rsidP="00901F44">
      <w:pPr>
        <w:spacing w:after="0"/>
        <w:ind w:left="0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901F44">
        <w:rPr>
          <w:rFonts w:asciiTheme="minorBidi" w:hAnsiTheme="minorBidi" w:cstheme="minorBidi"/>
          <w:color w:val="auto"/>
          <w:sz w:val="22"/>
          <w:szCs w:val="22"/>
        </w:rPr>
        <w:t>Abans d’acabar el juny us convocarem a una reunió informativa per explicar-vos amb detall els serveis que ofereix l’associació</w:t>
      </w:r>
    </w:p>
    <w:p w:rsidR="00915E89" w:rsidRPr="00901F44" w:rsidRDefault="00915E89" w:rsidP="00901F44">
      <w:pPr>
        <w:pStyle w:val="western"/>
        <w:numPr>
          <w:ilvl w:val="0"/>
          <w:numId w:val="2"/>
        </w:numPr>
        <w:shd w:val="clear" w:color="auto" w:fill="FFFFFF"/>
        <w:spacing w:after="0" w:line="360" w:lineRule="auto"/>
        <w:rPr>
          <w:rFonts w:asciiTheme="minorBidi" w:hAnsiTheme="minorBidi" w:cstheme="minorBidi"/>
          <w:color w:val="auto"/>
          <w:sz w:val="22"/>
          <w:szCs w:val="22"/>
        </w:rPr>
      </w:pPr>
      <w:r w:rsidRPr="00901F44">
        <w:rPr>
          <w:rFonts w:asciiTheme="minorBidi" w:hAnsiTheme="minorBidi" w:cstheme="minorBidi"/>
          <w:bCs/>
          <w:color w:val="auto"/>
          <w:sz w:val="22"/>
          <w:szCs w:val="22"/>
        </w:rPr>
        <w:t xml:space="preserve">Presentació de </w:t>
      </w:r>
      <w:r w:rsidR="00E74C08" w:rsidRPr="00901F44">
        <w:rPr>
          <w:rFonts w:asciiTheme="minorBidi" w:hAnsiTheme="minorBidi" w:cstheme="minorBidi"/>
          <w:bCs/>
          <w:color w:val="auto"/>
          <w:sz w:val="22"/>
          <w:szCs w:val="22"/>
        </w:rPr>
        <w:t>l’Associació</w:t>
      </w:r>
    </w:p>
    <w:p w:rsidR="00901F44" w:rsidRDefault="00901F44" w:rsidP="00901F44">
      <w:pPr>
        <w:pStyle w:val="western"/>
        <w:numPr>
          <w:ilvl w:val="1"/>
          <w:numId w:val="2"/>
        </w:numPr>
        <w:shd w:val="clear" w:color="auto" w:fill="FFFFFF"/>
        <w:spacing w:after="0" w:line="360" w:lineRule="auto"/>
        <w:rPr>
          <w:rFonts w:asciiTheme="minorBidi" w:hAnsiTheme="minorBidi" w:cstheme="minorBidi"/>
          <w:color w:val="auto"/>
          <w:sz w:val="22"/>
          <w:szCs w:val="22"/>
        </w:rPr>
      </w:pPr>
      <w:r w:rsidRPr="00901F44">
        <w:rPr>
          <w:rFonts w:asciiTheme="minorBidi" w:hAnsiTheme="minorBidi" w:cstheme="minorBidi"/>
          <w:color w:val="auto"/>
          <w:sz w:val="22"/>
          <w:szCs w:val="22"/>
        </w:rPr>
        <w:t>Formes de participació i col·laboració</w:t>
      </w:r>
    </w:p>
    <w:p w:rsidR="00915E89" w:rsidRPr="00901F44" w:rsidRDefault="00901F44" w:rsidP="00901F44">
      <w:pPr>
        <w:pStyle w:val="western"/>
        <w:numPr>
          <w:ilvl w:val="0"/>
          <w:numId w:val="2"/>
        </w:numPr>
        <w:shd w:val="clear" w:color="auto" w:fill="FFFFFF"/>
        <w:spacing w:after="0" w:line="360" w:lineRule="auto"/>
        <w:rPr>
          <w:rFonts w:asciiTheme="minorBidi" w:hAnsiTheme="minorBidi" w:cstheme="minorBidi"/>
          <w:color w:val="auto"/>
          <w:sz w:val="22"/>
          <w:szCs w:val="22"/>
        </w:rPr>
      </w:pPr>
      <w:r w:rsidRPr="00901F44">
        <w:rPr>
          <w:rFonts w:asciiTheme="minorBidi" w:hAnsiTheme="minorBidi" w:cstheme="minorBidi"/>
          <w:color w:val="auto"/>
          <w:sz w:val="22"/>
          <w:szCs w:val="22"/>
        </w:rPr>
        <w:t>S</w:t>
      </w:r>
      <w:r w:rsidR="00915E89" w:rsidRPr="00901F44">
        <w:rPr>
          <w:rFonts w:asciiTheme="minorBidi" w:hAnsiTheme="minorBidi" w:cstheme="minorBidi"/>
          <w:bCs/>
          <w:color w:val="auto"/>
          <w:sz w:val="22"/>
          <w:szCs w:val="22"/>
        </w:rPr>
        <w:t xml:space="preserve">erveis de </w:t>
      </w:r>
      <w:r w:rsidR="00E74C08" w:rsidRPr="00901F44">
        <w:rPr>
          <w:rFonts w:asciiTheme="minorBidi" w:hAnsiTheme="minorBidi" w:cstheme="minorBidi"/>
          <w:bCs/>
          <w:color w:val="auto"/>
          <w:sz w:val="22"/>
          <w:szCs w:val="22"/>
        </w:rPr>
        <w:t>l’Associació</w:t>
      </w:r>
      <w:r w:rsidR="00915E89" w:rsidRPr="00901F44">
        <w:rPr>
          <w:rFonts w:asciiTheme="minorBidi" w:hAnsiTheme="minorBidi" w:cstheme="minorBidi"/>
          <w:bCs/>
          <w:color w:val="auto"/>
          <w:sz w:val="22"/>
          <w:szCs w:val="22"/>
        </w:rPr>
        <w:t>:</w:t>
      </w:r>
    </w:p>
    <w:p w:rsidR="00915E89" w:rsidRPr="00901F44" w:rsidRDefault="00901F44" w:rsidP="00901F44">
      <w:pPr>
        <w:pStyle w:val="western"/>
        <w:numPr>
          <w:ilvl w:val="1"/>
          <w:numId w:val="2"/>
        </w:numPr>
        <w:shd w:val="clear" w:color="auto" w:fill="FFFFFF"/>
        <w:spacing w:after="0" w:line="360" w:lineRule="auto"/>
        <w:rPr>
          <w:rFonts w:asciiTheme="minorBidi" w:hAnsiTheme="minorBidi" w:cstheme="minorBidi"/>
          <w:color w:val="auto"/>
          <w:sz w:val="22"/>
          <w:szCs w:val="22"/>
        </w:rPr>
      </w:pPr>
      <w:r>
        <w:rPr>
          <w:rFonts w:asciiTheme="minorBidi" w:hAnsiTheme="minorBidi" w:cstheme="minorBidi"/>
          <w:bCs/>
          <w:color w:val="auto"/>
          <w:sz w:val="22"/>
          <w:szCs w:val="22"/>
        </w:rPr>
        <w:t xml:space="preserve">SOCIALITZACIÓ: </w:t>
      </w:r>
      <w:r w:rsidR="00915E89" w:rsidRPr="00901F44">
        <w:rPr>
          <w:rFonts w:asciiTheme="minorBidi" w:hAnsiTheme="minorBidi" w:cstheme="minorBidi"/>
          <w:bCs/>
          <w:color w:val="auto"/>
          <w:sz w:val="22"/>
          <w:szCs w:val="22"/>
        </w:rPr>
        <w:t>Compra col·lectiva de llibres i socialització.</w:t>
      </w:r>
      <w:r w:rsidRPr="00901F44">
        <w:rPr>
          <w:rFonts w:asciiTheme="minorBidi" w:hAnsiTheme="minorBidi" w:cstheme="minorBidi"/>
          <w:bCs/>
          <w:color w:val="auto"/>
          <w:sz w:val="22"/>
          <w:szCs w:val="22"/>
        </w:rPr>
        <w:t xml:space="preserve"> Quotes i normativa.</w:t>
      </w:r>
    </w:p>
    <w:p w:rsidR="00915E89" w:rsidRPr="00901F44" w:rsidRDefault="00901F44" w:rsidP="00901F44">
      <w:pPr>
        <w:pStyle w:val="western"/>
        <w:numPr>
          <w:ilvl w:val="1"/>
          <w:numId w:val="2"/>
        </w:numPr>
        <w:shd w:val="clear" w:color="auto" w:fill="FFFFFF"/>
        <w:spacing w:after="0" w:line="360" w:lineRule="auto"/>
        <w:rPr>
          <w:rFonts w:asciiTheme="minorBidi" w:hAnsiTheme="minorBidi" w:cstheme="minorBidi"/>
          <w:color w:val="auto"/>
          <w:sz w:val="22"/>
          <w:szCs w:val="22"/>
        </w:rPr>
      </w:pPr>
      <w:r>
        <w:rPr>
          <w:rFonts w:asciiTheme="minorBidi" w:hAnsiTheme="minorBidi" w:cstheme="minorBidi"/>
          <w:bCs/>
          <w:color w:val="auto"/>
          <w:sz w:val="22"/>
          <w:szCs w:val="22"/>
        </w:rPr>
        <w:t>EXTRAESCOLARS</w:t>
      </w:r>
      <w:r>
        <w:rPr>
          <w:rFonts w:asciiTheme="minorBidi" w:hAnsiTheme="minorBidi" w:cstheme="minorBidi"/>
          <w:color w:val="auto"/>
          <w:sz w:val="22"/>
          <w:szCs w:val="22"/>
        </w:rPr>
        <w:t xml:space="preserve">. </w:t>
      </w:r>
      <w:r w:rsidR="00915E89" w:rsidRPr="00901F44">
        <w:rPr>
          <w:rFonts w:asciiTheme="minorBidi" w:hAnsiTheme="minorBidi" w:cstheme="minorBidi"/>
          <w:bCs/>
          <w:color w:val="auto"/>
          <w:sz w:val="22"/>
          <w:szCs w:val="22"/>
        </w:rPr>
        <w:t>Activitats extraescolars.</w:t>
      </w:r>
      <w:r w:rsidRPr="00901F44">
        <w:rPr>
          <w:rFonts w:asciiTheme="minorBidi" w:hAnsiTheme="minorBidi" w:cstheme="minorBidi"/>
          <w:bCs/>
          <w:color w:val="auto"/>
          <w:sz w:val="22"/>
          <w:szCs w:val="22"/>
        </w:rPr>
        <w:t xml:space="preserve"> Oferta i cost.</w:t>
      </w:r>
    </w:p>
    <w:p w:rsidR="00915E89" w:rsidRPr="00901F44" w:rsidRDefault="00901F44" w:rsidP="00901F44">
      <w:pPr>
        <w:pStyle w:val="western"/>
        <w:numPr>
          <w:ilvl w:val="1"/>
          <w:numId w:val="2"/>
        </w:numPr>
        <w:shd w:val="clear" w:color="auto" w:fill="FFFFFF"/>
        <w:spacing w:after="0" w:line="360" w:lineRule="auto"/>
        <w:rPr>
          <w:rFonts w:asciiTheme="minorBidi" w:hAnsiTheme="minorBidi" w:cstheme="minorBidi"/>
          <w:color w:val="auto"/>
          <w:sz w:val="22"/>
          <w:szCs w:val="22"/>
        </w:rPr>
      </w:pPr>
      <w:r>
        <w:rPr>
          <w:rFonts w:asciiTheme="minorBidi" w:hAnsiTheme="minorBidi" w:cstheme="minorBidi"/>
          <w:bCs/>
          <w:color w:val="auto"/>
          <w:sz w:val="22"/>
          <w:szCs w:val="22"/>
        </w:rPr>
        <w:t>A</w:t>
      </w:r>
      <w:r w:rsidR="00915E89" w:rsidRPr="00901F44">
        <w:rPr>
          <w:rFonts w:asciiTheme="minorBidi" w:hAnsiTheme="minorBidi" w:cstheme="minorBidi"/>
          <w:bCs/>
          <w:color w:val="auto"/>
          <w:sz w:val="22"/>
          <w:szCs w:val="22"/>
        </w:rPr>
        <w:t>ctivitats familiars, de suport i espai web</w:t>
      </w:r>
      <w:r w:rsidR="00E74C08" w:rsidRPr="00901F44">
        <w:rPr>
          <w:rFonts w:asciiTheme="minorBidi" w:hAnsiTheme="minorBidi" w:cstheme="minorBidi"/>
          <w:bCs/>
          <w:color w:val="auto"/>
          <w:sz w:val="22"/>
          <w:szCs w:val="22"/>
        </w:rPr>
        <w:t>.</w:t>
      </w:r>
    </w:p>
    <w:p w:rsidR="00901F44" w:rsidRDefault="00901F44" w:rsidP="00901F44">
      <w:pPr>
        <w:pStyle w:val="western"/>
        <w:shd w:val="clear" w:color="auto" w:fill="FFFFFF"/>
        <w:spacing w:after="0" w:line="360" w:lineRule="auto"/>
        <w:rPr>
          <w:rFonts w:asciiTheme="minorBidi" w:hAnsiTheme="minorBidi" w:cstheme="minorBidi"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Cs/>
          <w:color w:val="auto"/>
          <w:sz w:val="22"/>
          <w:szCs w:val="22"/>
        </w:rPr>
        <w:t>Ben cordialment,</w:t>
      </w:r>
    </w:p>
    <w:p w:rsidR="00901F44" w:rsidRDefault="00901F44" w:rsidP="00901F44">
      <w:pPr>
        <w:pStyle w:val="western"/>
        <w:shd w:val="clear" w:color="auto" w:fill="FFFFFF"/>
        <w:spacing w:after="0" w:line="360" w:lineRule="auto"/>
        <w:rPr>
          <w:rFonts w:asciiTheme="minorBidi" w:hAnsiTheme="minorBidi" w:cstheme="minorBidi"/>
          <w:bCs/>
          <w:color w:val="auto"/>
          <w:sz w:val="22"/>
          <w:szCs w:val="22"/>
        </w:rPr>
      </w:pPr>
    </w:p>
    <w:p w:rsidR="00901F44" w:rsidRDefault="00901F44" w:rsidP="00901F44">
      <w:pPr>
        <w:pStyle w:val="western"/>
        <w:shd w:val="clear" w:color="auto" w:fill="FFFFFF"/>
        <w:spacing w:after="0" w:line="360" w:lineRule="auto"/>
        <w:rPr>
          <w:rFonts w:asciiTheme="minorBidi" w:hAnsiTheme="minorBidi" w:cstheme="minorBidi"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Cs/>
          <w:color w:val="auto"/>
          <w:sz w:val="22"/>
          <w:szCs w:val="22"/>
        </w:rPr>
        <w:t xml:space="preserve">La Junta directiva de l’AMPA </w:t>
      </w:r>
      <w:proofErr w:type="spellStart"/>
      <w:r>
        <w:rPr>
          <w:rFonts w:asciiTheme="minorBidi" w:hAnsiTheme="minorBidi" w:cstheme="minorBidi"/>
          <w:bCs/>
          <w:color w:val="auto"/>
          <w:sz w:val="22"/>
          <w:szCs w:val="22"/>
        </w:rPr>
        <w:t>Sunsi</w:t>
      </w:r>
      <w:proofErr w:type="spellEnd"/>
      <w:r>
        <w:rPr>
          <w:rFonts w:asciiTheme="minorBidi" w:hAnsiTheme="minorBidi" w:cstheme="minorBidi"/>
          <w:bCs/>
          <w:color w:val="auto"/>
          <w:sz w:val="22"/>
          <w:szCs w:val="22"/>
        </w:rPr>
        <w:t xml:space="preserve"> Móra</w:t>
      </w:r>
    </w:p>
    <w:p w:rsidR="00901F44" w:rsidRPr="00901F44" w:rsidRDefault="00901F44" w:rsidP="00901F44">
      <w:pPr>
        <w:pStyle w:val="western"/>
        <w:shd w:val="clear" w:color="auto" w:fill="FFFFFF"/>
        <w:spacing w:after="0" w:line="360" w:lineRule="auto"/>
        <w:rPr>
          <w:rFonts w:asciiTheme="minorBidi" w:hAnsiTheme="minorBidi" w:cstheme="minorBidi"/>
          <w:color w:val="auto"/>
          <w:sz w:val="22"/>
          <w:szCs w:val="22"/>
        </w:rPr>
      </w:pPr>
      <w:r>
        <w:rPr>
          <w:rFonts w:asciiTheme="minorBidi" w:hAnsiTheme="minorBidi" w:cstheme="minorBidi"/>
          <w:bCs/>
          <w:color w:val="auto"/>
          <w:sz w:val="22"/>
          <w:szCs w:val="22"/>
        </w:rPr>
        <w:t>Canet de Mar, 30 de maig de 2017</w:t>
      </w:r>
    </w:p>
    <w:p w:rsidR="00E74C08" w:rsidRPr="00901F44" w:rsidRDefault="00E74C08" w:rsidP="00901F44">
      <w:pPr>
        <w:spacing w:after="0"/>
        <w:ind w:left="0"/>
        <w:rPr>
          <w:rFonts w:asciiTheme="minorBidi" w:hAnsiTheme="minorBidi" w:cstheme="minorBidi"/>
          <w:b/>
          <w:color w:val="auto"/>
          <w:sz w:val="22"/>
          <w:szCs w:val="22"/>
        </w:rPr>
      </w:pPr>
    </w:p>
    <w:sectPr w:rsidR="00E74C08" w:rsidRPr="00901F4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1EE" w:rsidRDefault="009551EE" w:rsidP="00D37421">
      <w:pPr>
        <w:spacing w:after="0" w:line="240" w:lineRule="auto"/>
      </w:pPr>
      <w:r>
        <w:separator/>
      </w:r>
    </w:p>
  </w:endnote>
  <w:endnote w:type="continuationSeparator" w:id="0">
    <w:p w:rsidR="009551EE" w:rsidRDefault="009551EE" w:rsidP="00D37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1EE" w:rsidRDefault="009551EE" w:rsidP="00D37421">
      <w:pPr>
        <w:spacing w:after="0" w:line="240" w:lineRule="auto"/>
      </w:pPr>
      <w:r>
        <w:separator/>
      </w:r>
    </w:p>
  </w:footnote>
  <w:footnote w:type="continuationSeparator" w:id="0">
    <w:p w:rsidR="009551EE" w:rsidRDefault="009551EE" w:rsidP="00D37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421" w:rsidRPr="00D37421" w:rsidRDefault="00901F44" w:rsidP="00D37421">
    <w:pPr>
      <w:pStyle w:val="Encabezado"/>
    </w:pPr>
    <w:r>
      <w:rPr>
        <w:noProof/>
        <w:lang w:eastAsia="ca-ES"/>
      </w:rPr>
      <w:drawing>
        <wp:inline distT="0" distB="0" distL="0" distR="0" wp14:anchorId="4C2C1C7F" wp14:editId="534E10E6">
          <wp:extent cx="627953" cy="1009650"/>
          <wp:effectExtent l="0" t="0" r="1270" b="0"/>
          <wp:docPr id="1" name="Imatge 1" descr="D:\UserData\Figuerolabo\Documents\PERS-OSCAR\AMPA\perfil sunsi m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Data\Figuerolabo\Documents\PERS-OSCAR\AMPA\perfil sunsi mó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784" cy="101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7421">
      <w:ptab w:relativeTo="margin" w:alignment="center" w:leader="none"/>
    </w:r>
    <w:r w:rsidR="00D37421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663D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1FB318D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0C12641"/>
    <w:multiLevelType w:val="multilevel"/>
    <w:tmpl w:val="A512239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21"/>
    <w:rsid w:val="0004161F"/>
    <w:rsid w:val="002B5ABB"/>
    <w:rsid w:val="00317E79"/>
    <w:rsid w:val="0035400B"/>
    <w:rsid w:val="00665008"/>
    <w:rsid w:val="00680AFB"/>
    <w:rsid w:val="0068535B"/>
    <w:rsid w:val="007F70CC"/>
    <w:rsid w:val="008B5C98"/>
    <w:rsid w:val="00901F44"/>
    <w:rsid w:val="00915E89"/>
    <w:rsid w:val="009551EE"/>
    <w:rsid w:val="00D37421"/>
    <w:rsid w:val="00E25504"/>
    <w:rsid w:val="00E74C08"/>
    <w:rsid w:val="00E9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421"/>
    <w:pPr>
      <w:spacing w:line="360" w:lineRule="auto"/>
      <w:ind w:left="357"/>
      <w:jc w:val="both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74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7421"/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374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421"/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7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7421"/>
    <w:rPr>
      <w:rFonts w:ascii="Tahoma" w:eastAsia="Times New Roman" w:hAnsi="Tahoma" w:cs="Tahoma"/>
      <w:color w:val="000000"/>
      <w:sz w:val="16"/>
      <w:szCs w:val="16"/>
      <w:lang w:eastAsia="es-ES"/>
    </w:rPr>
  </w:style>
  <w:style w:type="paragraph" w:customStyle="1" w:styleId="western">
    <w:name w:val="western"/>
    <w:basedOn w:val="Normal"/>
    <w:rsid w:val="00D37421"/>
    <w:pPr>
      <w:spacing w:before="100" w:beforeAutospacing="1" w:after="142" w:line="288" w:lineRule="auto"/>
      <w:ind w:left="0"/>
      <w:jc w:val="left"/>
    </w:pPr>
    <w:rPr>
      <w:rFonts w:ascii="Times New Roman" w:hAnsi="Times New Roman" w:cs="Times New Roman"/>
      <w:lang w:eastAsia="ca-ES"/>
    </w:rPr>
  </w:style>
  <w:style w:type="paragraph" w:styleId="Prrafodelista">
    <w:name w:val="List Paragraph"/>
    <w:basedOn w:val="Normal"/>
    <w:uiPriority w:val="34"/>
    <w:qFormat/>
    <w:rsid w:val="00915E8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B5ABB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04161F"/>
    <w:pPr>
      <w:spacing w:after="0" w:line="240" w:lineRule="auto"/>
      <w:ind w:left="357"/>
      <w:jc w:val="both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421"/>
    <w:pPr>
      <w:spacing w:line="360" w:lineRule="auto"/>
      <w:ind w:left="357"/>
      <w:jc w:val="both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74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7421"/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374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421"/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7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7421"/>
    <w:rPr>
      <w:rFonts w:ascii="Tahoma" w:eastAsia="Times New Roman" w:hAnsi="Tahoma" w:cs="Tahoma"/>
      <w:color w:val="000000"/>
      <w:sz w:val="16"/>
      <w:szCs w:val="16"/>
      <w:lang w:eastAsia="es-ES"/>
    </w:rPr>
  </w:style>
  <w:style w:type="paragraph" w:customStyle="1" w:styleId="western">
    <w:name w:val="western"/>
    <w:basedOn w:val="Normal"/>
    <w:rsid w:val="00D37421"/>
    <w:pPr>
      <w:spacing w:before="100" w:beforeAutospacing="1" w:after="142" w:line="288" w:lineRule="auto"/>
      <w:ind w:left="0"/>
      <w:jc w:val="left"/>
    </w:pPr>
    <w:rPr>
      <w:rFonts w:ascii="Times New Roman" w:hAnsi="Times New Roman" w:cs="Times New Roman"/>
      <w:lang w:eastAsia="ca-ES"/>
    </w:rPr>
  </w:style>
  <w:style w:type="paragraph" w:styleId="Prrafodelista">
    <w:name w:val="List Paragraph"/>
    <w:basedOn w:val="Normal"/>
    <w:uiPriority w:val="34"/>
    <w:qFormat/>
    <w:rsid w:val="00915E8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B5ABB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04161F"/>
    <w:pPr>
      <w:spacing w:after="0" w:line="240" w:lineRule="auto"/>
      <w:ind w:left="357"/>
      <w:jc w:val="both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9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Diputació de Barcelona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figuerolabo</dc:creator>
  <cp:lastModifiedBy>Departament d'Educació</cp:lastModifiedBy>
  <cp:revision>2</cp:revision>
  <dcterms:created xsi:type="dcterms:W3CDTF">2017-06-02T12:51:00Z</dcterms:created>
  <dcterms:modified xsi:type="dcterms:W3CDTF">2017-06-02T12:51:00Z</dcterms:modified>
</cp:coreProperties>
</file>