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AE" w:rsidRDefault="005D01AE" w:rsidP="00B70B9C">
      <w:pPr>
        <w:shd w:val="clear" w:color="auto" w:fill="FFFFFF"/>
        <w:spacing w:after="0" w:line="240" w:lineRule="auto"/>
        <w:rPr>
          <w:rFonts w:ascii="Verdana" w:eastAsia="Times New Roman" w:hAnsi="Verdana" w:cs="Verdana"/>
          <w:color w:val="073763"/>
          <w:sz w:val="38"/>
          <w:szCs w:val="38"/>
          <w:lang w:eastAsia="ca-ES"/>
        </w:rPr>
      </w:pPr>
      <w:r>
        <w:rPr>
          <w:rFonts w:ascii="Verdana" w:eastAsia="Times New Roman" w:hAnsi="Verdana" w:cs="Arial"/>
          <w:color w:val="073763"/>
          <w:sz w:val="38"/>
          <w:szCs w:val="38"/>
          <w:lang w:eastAsia="ca-ES"/>
        </w:rPr>
        <w:t>Acaba de sortir</w:t>
      </w:r>
      <w:r w:rsidR="00B70B9C" w:rsidRPr="00B70B9C">
        <w:rPr>
          <w:rFonts w:ascii="Verdana" w:eastAsia="Times New Roman" w:hAnsi="Verdana" w:cs="Verdana"/>
          <w:color w:val="073763"/>
          <w:sz w:val="38"/>
          <w:szCs w:val="38"/>
          <w:lang w:eastAsia="ca-ES"/>
        </w:rPr>
        <w:t xml:space="preserve"> una nova convocatòria de beques</w:t>
      </w:r>
      <w:r w:rsidR="00B70B9C" w:rsidRPr="00B70B9C">
        <w:rPr>
          <w:rFonts w:ascii="Arial" w:eastAsia="Times New Roman" w:hAnsi="Arial" w:cs="Arial"/>
          <w:color w:val="073763"/>
          <w:sz w:val="38"/>
          <w:szCs w:val="38"/>
          <w:lang w:eastAsia="ca-ES"/>
        </w:rPr>
        <w:t>​</w:t>
      </w:r>
      <w:r w:rsidR="00B70B9C" w:rsidRPr="00B70B9C">
        <w:rPr>
          <w:rFonts w:ascii="Verdana" w:eastAsia="Times New Roman" w:hAnsi="Verdana" w:cs="Verdana"/>
          <w:color w:val="073763"/>
          <w:sz w:val="38"/>
          <w:szCs w:val="38"/>
          <w:lang w:eastAsia="ca-ES"/>
        </w:rPr>
        <w:t>, poques en aquest cas, només 6 del nostre país i amb requisits acadèmics exigents. Però sembla prou interessant, val la pena provar-ho.</w:t>
      </w:r>
    </w:p>
    <w:p w:rsidR="00B70B9C" w:rsidRPr="00B70B9C" w:rsidRDefault="005D01AE" w:rsidP="00B70B9C">
      <w:pPr>
        <w:shd w:val="clear" w:color="auto" w:fill="FFFFFF"/>
        <w:spacing w:after="0" w:line="240" w:lineRule="auto"/>
        <w:rPr>
          <w:rFonts w:ascii="Verdana" w:eastAsia="Times New Roman" w:hAnsi="Verdana" w:cs="Arial"/>
          <w:color w:val="073763"/>
          <w:sz w:val="38"/>
          <w:szCs w:val="38"/>
          <w:lang w:eastAsia="ca-ES"/>
        </w:rPr>
      </w:pPr>
      <w:r>
        <w:rPr>
          <w:rFonts w:ascii="Verdana" w:eastAsia="Times New Roman" w:hAnsi="Verdana" w:cs="Verdana"/>
          <w:color w:val="073763"/>
          <w:sz w:val="38"/>
          <w:szCs w:val="38"/>
          <w:lang w:eastAsia="ca-ES"/>
        </w:rPr>
        <w:t xml:space="preserve"> A continuació us expliquem</w:t>
      </w:r>
      <w:r w:rsidR="00B70B9C" w:rsidRPr="00B70B9C">
        <w:rPr>
          <w:rFonts w:ascii="Verdana" w:eastAsia="Times New Roman" w:hAnsi="Verdana" w:cs="Verdana"/>
          <w:color w:val="073763"/>
          <w:sz w:val="38"/>
          <w:szCs w:val="38"/>
          <w:lang w:eastAsia="ca-ES"/>
        </w:rPr>
        <w:t xml:space="preserve"> una mica el programa i podreu compl</w:t>
      </w:r>
      <w:r w:rsidR="00B70B9C" w:rsidRPr="00B70B9C">
        <w:rPr>
          <w:rFonts w:ascii="Verdana" w:eastAsia="Times New Roman" w:hAnsi="Verdana" w:cs="Arial"/>
          <w:color w:val="073763"/>
          <w:sz w:val="38"/>
          <w:szCs w:val="38"/>
          <w:lang w:eastAsia="ca-ES"/>
        </w:rPr>
        <w:t>etar la informació al document adjunt. </w:t>
      </w:r>
    </w:p>
    <w:p w:rsidR="00B70B9C" w:rsidRPr="00B70B9C" w:rsidRDefault="00B70B9C" w:rsidP="00B70B9C">
      <w:pPr>
        <w:shd w:val="clear" w:color="auto" w:fill="FFFFFF"/>
        <w:spacing w:after="0" w:line="240" w:lineRule="auto"/>
        <w:rPr>
          <w:rFonts w:ascii="Verdana" w:eastAsia="Times New Roman" w:hAnsi="Verdana" w:cs="Arial"/>
          <w:color w:val="222222"/>
          <w:sz w:val="38"/>
          <w:szCs w:val="38"/>
          <w:lang w:eastAsia="ca-ES"/>
        </w:rPr>
      </w:pPr>
    </w:p>
    <w:p w:rsidR="00B70B9C" w:rsidRPr="00B70B9C" w:rsidRDefault="00B70B9C" w:rsidP="00B70B9C">
      <w:pPr>
        <w:shd w:val="clear" w:color="auto" w:fill="FFFFFF"/>
        <w:spacing w:after="0" w:line="240" w:lineRule="auto"/>
        <w:rPr>
          <w:rFonts w:ascii="Arial" w:eastAsia="Times New Roman" w:hAnsi="Arial" w:cs="Arial"/>
          <w:color w:val="222222"/>
          <w:sz w:val="38"/>
          <w:szCs w:val="38"/>
          <w:lang w:eastAsia="ca-ES"/>
        </w:rPr>
      </w:pPr>
      <w:r w:rsidRPr="00B70B9C">
        <w:rPr>
          <w:rFonts w:ascii="Verdana" w:eastAsia="Times New Roman" w:hAnsi="Verdana" w:cs="Arial"/>
          <w:color w:val="073763"/>
          <w:sz w:val="38"/>
          <w:szCs w:val="38"/>
          <w:lang w:eastAsia="ca-ES"/>
        </w:rPr>
        <w:t xml:space="preserve">El </w:t>
      </w:r>
      <w:proofErr w:type="spellStart"/>
      <w:r w:rsidRPr="005D01AE">
        <w:rPr>
          <w:rFonts w:ascii="Verdana" w:eastAsia="Times New Roman" w:hAnsi="Verdana" w:cs="Arial"/>
          <w:b/>
          <w:color w:val="073763"/>
          <w:sz w:val="38"/>
          <w:szCs w:val="38"/>
          <w:lang w:eastAsia="ca-ES"/>
        </w:rPr>
        <w:t>Youth</w:t>
      </w:r>
      <w:proofErr w:type="spellEnd"/>
      <w:r w:rsidRPr="005D01AE">
        <w:rPr>
          <w:rFonts w:ascii="Verdana" w:eastAsia="Times New Roman" w:hAnsi="Verdana" w:cs="Arial"/>
          <w:b/>
          <w:color w:val="073763"/>
          <w:sz w:val="38"/>
          <w:szCs w:val="38"/>
          <w:lang w:eastAsia="ca-ES"/>
        </w:rPr>
        <w:t xml:space="preserve"> </w:t>
      </w:r>
      <w:proofErr w:type="spellStart"/>
      <w:r w:rsidRPr="005D01AE">
        <w:rPr>
          <w:rFonts w:ascii="Verdana" w:eastAsia="Times New Roman" w:hAnsi="Verdana" w:cs="Arial"/>
          <w:b/>
          <w:color w:val="073763"/>
          <w:sz w:val="38"/>
          <w:szCs w:val="38"/>
          <w:lang w:eastAsia="ca-ES"/>
        </w:rPr>
        <w:t>Leadership</w:t>
      </w:r>
      <w:proofErr w:type="spellEnd"/>
      <w:r w:rsidRPr="005D01AE">
        <w:rPr>
          <w:rFonts w:ascii="Verdana" w:eastAsia="Times New Roman" w:hAnsi="Verdana" w:cs="Arial"/>
          <w:b/>
          <w:color w:val="073763"/>
          <w:sz w:val="38"/>
          <w:szCs w:val="38"/>
          <w:lang w:eastAsia="ca-ES"/>
        </w:rPr>
        <w:t xml:space="preserve"> </w:t>
      </w:r>
      <w:proofErr w:type="spellStart"/>
      <w:r w:rsidRPr="005D01AE">
        <w:rPr>
          <w:rFonts w:ascii="Verdana" w:eastAsia="Times New Roman" w:hAnsi="Verdana" w:cs="Arial"/>
          <w:b/>
          <w:color w:val="073763"/>
          <w:sz w:val="38"/>
          <w:szCs w:val="38"/>
          <w:lang w:eastAsia="ca-ES"/>
        </w:rPr>
        <w:t>Program</w:t>
      </w:r>
      <w:proofErr w:type="spellEnd"/>
      <w:r w:rsidRPr="00B70B9C">
        <w:rPr>
          <w:rFonts w:ascii="Verdana" w:eastAsia="Times New Roman" w:hAnsi="Verdana" w:cs="Arial"/>
          <w:color w:val="073763"/>
          <w:sz w:val="38"/>
          <w:szCs w:val="38"/>
          <w:lang w:eastAsia="ca-ES"/>
        </w:rPr>
        <w:t xml:space="preserve"> és un dels programes d’intercanvi del Departament d’Estat que té com a objectiu principal el foment del coneixement mutu, el respecte i la participació cívica dels joves als dos costats de l’Atlàntic. En l’edició del 2018, hi participaran </w:t>
      </w:r>
      <w:r w:rsidRPr="005D01AE">
        <w:rPr>
          <w:rFonts w:ascii="Verdana" w:eastAsia="Times New Roman" w:hAnsi="Verdana" w:cs="Arial"/>
          <w:b/>
          <w:color w:val="073763"/>
          <w:sz w:val="38"/>
          <w:szCs w:val="38"/>
          <w:lang w:eastAsia="ca-ES"/>
        </w:rPr>
        <w:t>18 joves de centres educatius de Catalunya, el sud d’Itàlia i Eslovènia</w:t>
      </w:r>
      <w:r w:rsidRPr="00B70B9C">
        <w:rPr>
          <w:rFonts w:ascii="Verdana" w:eastAsia="Times New Roman" w:hAnsi="Verdana" w:cs="Arial"/>
          <w:color w:val="073763"/>
          <w:sz w:val="38"/>
          <w:szCs w:val="38"/>
          <w:lang w:eastAsia="ca-ES"/>
        </w:rPr>
        <w:t>.</w:t>
      </w:r>
    </w:p>
    <w:p w:rsidR="00B70B9C" w:rsidRPr="00B70B9C" w:rsidRDefault="00B70B9C" w:rsidP="00B70B9C">
      <w:pPr>
        <w:shd w:val="clear" w:color="auto" w:fill="FFFFFF"/>
        <w:spacing w:after="0" w:line="240" w:lineRule="auto"/>
        <w:rPr>
          <w:rFonts w:ascii="Verdana" w:eastAsia="Times New Roman" w:hAnsi="Verdana" w:cs="Arial"/>
          <w:color w:val="222222"/>
          <w:sz w:val="38"/>
          <w:szCs w:val="38"/>
          <w:lang w:eastAsia="ca-ES"/>
        </w:rPr>
      </w:pPr>
    </w:p>
    <w:p w:rsidR="00B70B9C" w:rsidRPr="00B70B9C" w:rsidRDefault="00B70B9C" w:rsidP="00B70B9C">
      <w:pPr>
        <w:shd w:val="clear" w:color="auto" w:fill="FFFFFF"/>
        <w:spacing w:after="0" w:line="240" w:lineRule="auto"/>
        <w:rPr>
          <w:rFonts w:ascii="Verdana" w:eastAsia="Times New Roman" w:hAnsi="Verdana" w:cs="Arial"/>
          <w:color w:val="222222"/>
          <w:sz w:val="38"/>
          <w:szCs w:val="38"/>
          <w:lang w:eastAsia="ca-ES"/>
        </w:rPr>
      </w:pPr>
      <w:r w:rsidRPr="00B70B9C">
        <w:rPr>
          <w:rFonts w:ascii="Verdana" w:eastAsia="Times New Roman" w:hAnsi="Verdana" w:cs="Arial"/>
          <w:color w:val="073763"/>
          <w:sz w:val="38"/>
          <w:szCs w:val="38"/>
          <w:lang w:eastAsia="ca-ES"/>
        </w:rPr>
        <w:t>És per aquest motiu que el Consolat General dels Estats Units a Barcelona ofereix </w:t>
      </w:r>
      <w:r w:rsidRPr="00B70B9C">
        <w:rPr>
          <w:rFonts w:ascii="Verdana" w:eastAsia="Times New Roman" w:hAnsi="Verdana" w:cs="Arial"/>
          <w:b/>
          <w:bCs/>
          <w:color w:val="073763"/>
          <w:sz w:val="38"/>
          <w:szCs w:val="38"/>
          <w:lang w:eastAsia="ca-ES"/>
        </w:rPr>
        <w:t xml:space="preserve">6 beques dirigides a estudiants </w:t>
      </w:r>
      <w:proofErr w:type="spellStart"/>
      <w:r w:rsidRPr="00B70B9C">
        <w:rPr>
          <w:rFonts w:ascii="Verdana" w:eastAsia="Times New Roman" w:hAnsi="Verdana" w:cs="Arial"/>
          <w:b/>
          <w:bCs/>
          <w:color w:val="073763"/>
          <w:sz w:val="38"/>
          <w:szCs w:val="38"/>
          <w:lang w:eastAsia="ca-ES"/>
        </w:rPr>
        <w:t>d'entre</w:t>
      </w:r>
      <w:proofErr w:type="spellEnd"/>
      <w:r w:rsidRPr="00B70B9C">
        <w:rPr>
          <w:rFonts w:ascii="Verdana" w:eastAsia="Times New Roman" w:hAnsi="Verdana" w:cs="Arial"/>
          <w:b/>
          <w:bCs/>
          <w:color w:val="073763"/>
          <w:sz w:val="38"/>
          <w:szCs w:val="38"/>
          <w:lang w:eastAsia="ca-ES"/>
        </w:rPr>
        <w:t xml:space="preserve"> 16 i 18 anys per participar en aquest programa</w:t>
      </w:r>
      <w:r w:rsidRPr="00B70B9C">
        <w:rPr>
          <w:rFonts w:ascii="Verdana" w:eastAsia="Times New Roman" w:hAnsi="Verdana" w:cs="Arial"/>
          <w:color w:val="073763"/>
          <w:sz w:val="38"/>
          <w:szCs w:val="38"/>
          <w:lang w:eastAsia="ca-ES"/>
        </w:rPr>
        <w:t>.</w:t>
      </w:r>
    </w:p>
    <w:p w:rsidR="00B70B9C" w:rsidRPr="00B70B9C" w:rsidRDefault="00B70B9C" w:rsidP="00B70B9C">
      <w:pPr>
        <w:shd w:val="clear" w:color="auto" w:fill="FFFFFF"/>
        <w:spacing w:after="0" w:line="240" w:lineRule="auto"/>
        <w:rPr>
          <w:rFonts w:ascii="Verdana" w:eastAsia="Times New Roman" w:hAnsi="Verdana" w:cs="Arial"/>
          <w:color w:val="222222"/>
          <w:sz w:val="38"/>
          <w:szCs w:val="38"/>
          <w:lang w:eastAsia="ca-ES"/>
        </w:rPr>
      </w:pPr>
    </w:p>
    <w:p w:rsidR="00B70B9C" w:rsidRPr="00B70B9C" w:rsidRDefault="00B70B9C" w:rsidP="00B70B9C">
      <w:pPr>
        <w:shd w:val="clear" w:color="auto" w:fill="FFFFFF"/>
        <w:spacing w:after="0" w:line="240" w:lineRule="auto"/>
        <w:rPr>
          <w:rFonts w:ascii="Verdana" w:eastAsia="Times New Roman" w:hAnsi="Verdana" w:cs="Arial"/>
          <w:color w:val="222222"/>
          <w:sz w:val="38"/>
          <w:szCs w:val="38"/>
          <w:lang w:eastAsia="ca-ES"/>
        </w:rPr>
      </w:pPr>
      <w:r w:rsidRPr="00B70B9C">
        <w:rPr>
          <w:rFonts w:ascii="Verdana" w:eastAsia="Times New Roman" w:hAnsi="Verdana" w:cs="Arial"/>
          <w:color w:val="073763"/>
          <w:sz w:val="38"/>
          <w:szCs w:val="38"/>
          <w:lang w:eastAsia="ca-ES"/>
        </w:rPr>
        <w:t>Els requisits de participació són:</w:t>
      </w:r>
    </w:p>
    <w:p w:rsidR="00B70B9C" w:rsidRPr="00B70B9C" w:rsidRDefault="00B70B9C" w:rsidP="00B70B9C">
      <w:pPr>
        <w:shd w:val="clear" w:color="auto" w:fill="FFFFFF"/>
        <w:spacing w:after="0" w:line="240" w:lineRule="auto"/>
        <w:rPr>
          <w:rFonts w:ascii="Verdana" w:eastAsia="Times New Roman" w:hAnsi="Verdana" w:cs="Arial"/>
          <w:color w:val="222222"/>
          <w:sz w:val="38"/>
          <w:szCs w:val="38"/>
          <w:lang w:eastAsia="ca-ES"/>
        </w:rPr>
      </w:pPr>
    </w:p>
    <w:p w:rsidR="00B70B9C" w:rsidRPr="00B70B9C" w:rsidRDefault="00B70B9C" w:rsidP="00B70B9C">
      <w:pPr>
        <w:numPr>
          <w:ilvl w:val="0"/>
          <w:numId w:val="1"/>
        </w:numPr>
        <w:shd w:val="clear" w:color="auto" w:fill="FFFFFF"/>
        <w:spacing w:before="100" w:beforeAutospacing="1" w:after="100" w:afterAutospacing="1" w:line="240" w:lineRule="auto"/>
        <w:ind w:left="1170"/>
        <w:rPr>
          <w:rFonts w:ascii="Verdana" w:eastAsia="Times New Roman" w:hAnsi="Verdana" w:cs="Arial"/>
          <w:color w:val="222222"/>
          <w:sz w:val="38"/>
          <w:szCs w:val="38"/>
          <w:lang w:eastAsia="ca-ES"/>
        </w:rPr>
      </w:pPr>
      <w:r w:rsidRPr="00B70B9C">
        <w:rPr>
          <w:rFonts w:ascii="Verdana" w:eastAsia="Times New Roman" w:hAnsi="Verdana" w:cs="Arial"/>
          <w:color w:val="073763"/>
          <w:sz w:val="38"/>
          <w:szCs w:val="38"/>
          <w:lang w:eastAsia="ca-ES"/>
        </w:rPr>
        <w:t>Tenir entre 16 i 18 anys en el moment d'inici del programa als EUA</w:t>
      </w:r>
    </w:p>
    <w:p w:rsidR="00B70B9C" w:rsidRPr="00B70B9C" w:rsidRDefault="00B70B9C" w:rsidP="00B70B9C">
      <w:pPr>
        <w:numPr>
          <w:ilvl w:val="0"/>
          <w:numId w:val="1"/>
        </w:numPr>
        <w:shd w:val="clear" w:color="auto" w:fill="FFFFFF"/>
        <w:spacing w:before="100" w:beforeAutospacing="1" w:after="100" w:afterAutospacing="1" w:line="240" w:lineRule="auto"/>
        <w:ind w:left="1170"/>
        <w:rPr>
          <w:rFonts w:ascii="Verdana" w:eastAsia="Times New Roman" w:hAnsi="Verdana" w:cs="Arial"/>
          <w:color w:val="222222"/>
          <w:sz w:val="38"/>
          <w:szCs w:val="38"/>
          <w:lang w:eastAsia="ca-ES"/>
        </w:rPr>
      </w:pPr>
      <w:r w:rsidRPr="00B70B9C">
        <w:rPr>
          <w:rFonts w:ascii="Verdana" w:eastAsia="Times New Roman" w:hAnsi="Verdana" w:cs="Arial"/>
          <w:color w:val="073763"/>
          <w:sz w:val="38"/>
          <w:szCs w:val="38"/>
          <w:lang w:eastAsia="ca-ES"/>
        </w:rPr>
        <w:lastRenderedPageBreak/>
        <w:t>Acreditar una mitjana de 8 en el curs acadèmic 2016/2017</w:t>
      </w:r>
    </w:p>
    <w:p w:rsidR="00B70B9C" w:rsidRPr="00B70B9C" w:rsidRDefault="00B70B9C" w:rsidP="00B70B9C">
      <w:pPr>
        <w:numPr>
          <w:ilvl w:val="0"/>
          <w:numId w:val="1"/>
        </w:numPr>
        <w:shd w:val="clear" w:color="auto" w:fill="FFFFFF"/>
        <w:spacing w:before="100" w:beforeAutospacing="1" w:after="100" w:afterAutospacing="1" w:line="240" w:lineRule="auto"/>
        <w:ind w:left="1170"/>
        <w:rPr>
          <w:rFonts w:ascii="Verdana" w:eastAsia="Times New Roman" w:hAnsi="Verdana" w:cs="Arial"/>
          <w:color w:val="222222"/>
          <w:sz w:val="38"/>
          <w:szCs w:val="38"/>
          <w:lang w:eastAsia="ca-ES"/>
        </w:rPr>
      </w:pPr>
      <w:r w:rsidRPr="00B70B9C">
        <w:rPr>
          <w:rFonts w:ascii="Verdana" w:eastAsia="Times New Roman" w:hAnsi="Verdana" w:cs="Arial"/>
          <w:color w:val="073763"/>
          <w:sz w:val="38"/>
          <w:szCs w:val="38"/>
          <w:lang w:eastAsia="ca-ES"/>
        </w:rPr>
        <w:t>Acreditar una nota d'excel·lent en anglès</w:t>
      </w:r>
    </w:p>
    <w:p w:rsidR="00B70B9C" w:rsidRPr="00B70B9C" w:rsidRDefault="00B70B9C" w:rsidP="00B70B9C">
      <w:pPr>
        <w:numPr>
          <w:ilvl w:val="0"/>
          <w:numId w:val="1"/>
        </w:numPr>
        <w:shd w:val="clear" w:color="auto" w:fill="FFFFFF"/>
        <w:spacing w:before="100" w:beforeAutospacing="1" w:after="100" w:afterAutospacing="1" w:line="240" w:lineRule="auto"/>
        <w:ind w:left="1170"/>
        <w:rPr>
          <w:rFonts w:ascii="Verdana" w:eastAsia="Times New Roman" w:hAnsi="Verdana" w:cs="Arial"/>
          <w:color w:val="222222"/>
          <w:sz w:val="38"/>
          <w:szCs w:val="38"/>
          <w:lang w:eastAsia="ca-ES"/>
        </w:rPr>
      </w:pPr>
      <w:r w:rsidRPr="00B70B9C">
        <w:rPr>
          <w:rFonts w:ascii="Verdana" w:eastAsia="Times New Roman" w:hAnsi="Verdana" w:cs="Arial"/>
          <w:color w:val="073763"/>
          <w:sz w:val="38"/>
          <w:szCs w:val="38"/>
          <w:lang w:eastAsia="ca-ES"/>
        </w:rPr>
        <w:t>Acreditar la participació en activitats de voluntariat</w:t>
      </w:r>
    </w:p>
    <w:p w:rsidR="00B70B9C" w:rsidRPr="00B70B9C" w:rsidRDefault="00B70B9C" w:rsidP="00B70B9C">
      <w:pPr>
        <w:shd w:val="clear" w:color="auto" w:fill="FFFFFF"/>
        <w:spacing w:after="0" w:line="240" w:lineRule="auto"/>
        <w:rPr>
          <w:rFonts w:ascii="Verdana" w:eastAsia="Times New Roman" w:hAnsi="Verdana" w:cs="Arial"/>
          <w:color w:val="222222"/>
          <w:sz w:val="38"/>
          <w:szCs w:val="38"/>
          <w:lang w:eastAsia="ca-ES"/>
        </w:rPr>
      </w:pPr>
    </w:p>
    <w:p w:rsidR="00B70B9C" w:rsidRPr="00B70B9C" w:rsidRDefault="00B70B9C" w:rsidP="00B70B9C">
      <w:pPr>
        <w:shd w:val="clear" w:color="auto" w:fill="FFFFFF"/>
        <w:spacing w:after="0" w:line="240" w:lineRule="auto"/>
        <w:rPr>
          <w:rFonts w:ascii="Verdana" w:eastAsia="Times New Roman" w:hAnsi="Verdana" w:cs="Arial"/>
          <w:color w:val="222222"/>
          <w:sz w:val="38"/>
          <w:szCs w:val="38"/>
          <w:lang w:eastAsia="ca-ES"/>
        </w:rPr>
      </w:pPr>
      <w:r w:rsidRPr="00B70B9C">
        <w:rPr>
          <w:rFonts w:ascii="Verdana" w:eastAsia="Times New Roman" w:hAnsi="Verdana" w:cs="Arial"/>
          <w:color w:val="073763"/>
          <w:sz w:val="38"/>
          <w:szCs w:val="38"/>
          <w:lang w:eastAsia="ca-ES"/>
        </w:rPr>
        <w:t>El </w:t>
      </w:r>
      <w:r w:rsidRPr="00B70B9C">
        <w:rPr>
          <w:rFonts w:ascii="Verdana" w:eastAsia="Times New Roman" w:hAnsi="Verdana" w:cs="Arial"/>
          <w:b/>
          <w:bCs/>
          <w:color w:val="073763"/>
          <w:sz w:val="38"/>
          <w:szCs w:val="38"/>
          <w:lang w:eastAsia="ca-ES"/>
        </w:rPr>
        <w:t>termini </w:t>
      </w:r>
      <w:r w:rsidRPr="00B70B9C">
        <w:rPr>
          <w:rFonts w:ascii="Verdana" w:eastAsia="Times New Roman" w:hAnsi="Verdana" w:cs="Arial"/>
          <w:color w:val="073763"/>
          <w:sz w:val="38"/>
          <w:szCs w:val="38"/>
          <w:lang w:eastAsia="ca-ES"/>
        </w:rPr>
        <w:t>de presentació de candidatures finalitza el </w:t>
      </w:r>
      <w:r w:rsidRPr="00B70B9C">
        <w:rPr>
          <w:rFonts w:ascii="Verdana" w:eastAsia="Times New Roman" w:hAnsi="Verdana" w:cs="Arial"/>
          <w:b/>
          <w:bCs/>
          <w:color w:val="073763"/>
          <w:sz w:val="38"/>
          <w:szCs w:val="38"/>
          <w:lang w:eastAsia="ca-ES"/>
        </w:rPr>
        <w:t>dimecres 2 de maig a les 18h.</w:t>
      </w:r>
    </w:p>
    <w:p w:rsidR="00B70B9C" w:rsidRPr="00B70B9C" w:rsidRDefault="00B70B9C" w:rsidP="00B70B9C">
      <w:pPr>
        <w:shd w:val="clear" w:color="auto" w:fill="FFFFFF"/>
        <w:spacing w:after="0" w:line="240" w:lineRule="auto"/>
        <w:rPr>
          <w:rFonts w:ascii="Verdana" w:eastAsia="Times New Roman" w:hAnsi="Verdana" w:cs="Arial"/>
          <w:color w:val="222222"/>
          <w:sz w:val="38"/>
          <w:szCs w:val="38"/>
          <w:lang w:eastAsia="ca-ES"/>
        </w:rPr>
      </w:pPr>
    </w:p>
    <w:p w:rsidR="00B70B9C" w:rsidRPr="00B70B9C" w:rsidRDefault="00B70B9C" w:rsidP="00B70B9C">
      <w:pPr>
        <w:shd w:val="clear" w:color="auto" w:fill="FFFFFF"/>
        <w:spacing w:after="0" w:line="240" w:lineRule="auto"/>
        <w:rPr>
          <w:rFonts w:ascii="Verdana" w:eastAsia="Times New Roman" w:hAnsi="Verdana" w:cs="Arial"/>
          <w:color w:val="222222"/>
          <w:sz w:val="38"/>
          <w:szCs w:val="38"/>
          <w:lang w:eastAsia="ca-ES"/>
        </w:rPr>
      </w:pPr>
      <w:r w:rsidRPr="00B70B9C">
        <w:rPr>
          <w:rFonts w:ascii="Verdana" w:eastAsia="Times New Roman" w:hAnsi="Verdana" w:cs="Arial"/>
          <w:color w:val="073763"/>
          <w:sz w:val="38"/>
          <w:szCs w:val="38"/>
          <w:lang w:eastAsia="ca-ES"/>
        </w:rPr>
        <w:t>Per participar-hi cal complimentar el </w:t>
      </w:r>
      <w:hyperlink r:id="rId5" w:tgtFrame="_blank" w:history="1">
        <w:r w:rsidRPr="00B70B9C">
          <w:rPr>
            <w:rFonts w:ascii="Verdana" w:eastAsia="Times New Roman" w:hAnsi="Verdana" w:cs="Arial"/>
            <w:color w:val="1155CC"/>
            <w:sz w:val="38"/>
            <w:u w:val="single"/>
            <w:lang w:eastAsia="ca-ES"/>
          </w:rPr>
          <w:t>formulari de sol·licitud</w:t>
        </w:r>
      </w:hyperlink>
      <w:r w:rsidRPr="00B70B9C">
        <w:rPr>
          <w:rFonts w:ascii="Verdana" w:eastAsia="Times New Roman" w:hAnsi="Verdana" w:cs="Arial"/>
          <w:color w:val="073763"/>
          <w:sz w:val="38"/>
          <w:szCs w:val="38"/>
          <w:lang w:eastAsia="ca-ES"/>
        </w:rPr>
        <w:t> que es troba al web de Consolat. També és necessari elaborar un vídeo d'una extensió màxima d'1 minut en el qual el candidat parli en anglès sobre la importància de promoure la ciutadania activa i la participació social i política dels joves.</w:t>
      </w:r>
    </w:p>
    <w:p w:rsidR="00B70B9C" w:rsidRPr="00B70B9C" w:rsidRDefault="00B70B9C" w:rsidP="00B70B9C">
      <w:pPr>
        <w:shd w:val="clear" w:color="auto" w:fill="FFFFFF"/>
        <w:spacing w:after="0" w:line="240" w:lineRule="auto"/>
        <w:rPr>
          <w:rFonts w:ascii="Verdana" w:eastAsia="Times New Roman" w:hAnsi="Verdana" w:cs="Arial"/>
          <w:color w:val="222222"/>
          <w:sz w:val="38"/>
          <w:szCs w:val="38"/>
          <w:lang w:eastAsia="ca-ES"/>
        </w:rPr>
      </w:pPr>
    </w:p>
    <w:p w:rsidR="00B70B9C" w:rsidRPr="00B70B9C" w:rsidRDefault="00B70B9C" w:rsidP="00B70B9C">
      <w:pPr>
        <w:shd w:val="clear" w:color="auto" w:fill="FFFFFF"/>
        <w:spacing w:after="0" w:line="240" w:lineRule="auto"/>
        <w:rPr>
          <w:rFonts w:ascii="Arial" w:eastAsia="Times New Roman" w:hAnsi="Arial" w:cs="Arial"/>
          <w:color w:val="222222"/>
          <w:sz w:val="38"/>
          <w:szCs w:val="38"/>
          <w:lang w:eastAsia="ca-ES"/>
        </w:rPr>
      </w:pPr>
      <w:r w:rsidRPr="00B70B9C">
        <w:rPr>
          <w:rFonts w:ascii="Verdana" w:eastAsia="Times New Roman" w:hAnsi="Verdana" w:cs="Arial"/>
          <w:color w:val="073763"/>
          <w:sz w:val="38"/>
          <w:szCs w:val="38"/>
          <w:lang w:eastAsia="ca-ES"/>
        </w:rPr>
        <w:t>Només s'acceptarà una sol·licitud per centre educatiu i no es permetran inscripcions a títol individual d'alumnes que no representin el seu centre. En el cas de rebre més sol·licitud d'una d'un mateix centre educatiu, quedaran invalidades totes les sol·licituds.</w:t>
      </w:r>
    </w:p>
    <w:p w:rsidR="00B70B9C" w:rsidRPr="00B70B9C" w:rsidRDefault="00B70B9C" w:rsidP="00B70B9C">
      <w:pPr>
        <w:shd w:val="clear" w:color="auto" w:fill="FFFFFF"/>
        <w:spacing w:after="0" w:line="240" w:lineRule="auto"/>
        <w:rPr>
          <w:rFonts w:ascii="Verdana" w:eastAsia="Times New Roman" w:hAnsi="Verdana" w:cs="Arial"/>
          <w:color w:val="073763"/>
          <w:sz w:val="38"/>
          <w:szCs w:val="38"/>
          <w:lang w:eastAsia="ca-ES"/>
        </w:rPr>
      </w:pPr>
      <w:r w:rsidRPr="00B70B9C">
        <w:rPr>
          <w:rFonts w:ascii="Arial" w:eastAsia="Times New Roman" w:hAnsi="Arial" w:cs="Arial"/>
          <w:color w:val="073763"/>
          <w:sz w:val="38"/>
          <w:szCs w:val="38"/>
          <w:lang w:eastAsia="ca-ES"/>
        </w:rPr>
        <w:t>​</w:t>
      </w:r>
      <w:r w:rsidRPr="00B70B9C">
        <w:rPr>
          <w:rFonts w:ascii="Verdana" w:eastAsia="Times New Roman" w:hAnsi="Verdana" w:cs="Verdana"/>
          <w:color w:val="073763"/>
          <w:sz w:val="38"/>
          <w:szCs w:val="38"/>
          <w:lang w:eastAsia="ca-ES"/>
        </w:rPr>
        <w:t> </w:t>
      </w:r>
    </w:p>
    <w:p w:rsidR="00B70B9C" w:rsidRPr="00B70B9C" w:rsidRDefault="00B70B9C" w:rsidP="00B70B9C">
      <w:pPr>
        <w:shd w:val="clear" w:color="auto" w:fill="FFFFFF"/>
        <w:spacing w:after="0" w:line="240" w:lineRule="auto"/>
        <w:rPr>
          <w:rFonts w:ascii="Verdana" w:eastAsia="Times New Roman" w:hAnsi="Verdana" w:cs="Arial"/>
          <w:color w:val="073763"/>
          <w:sz w:val="38"/>
          <w:szCs w:val="38"/>
          <w:lang w:eastAsia="ca-ES"/>
        </w:rPr>
      </w:pPr>
      <w:r w:rsidRPr="00B70B9C">
        <w:rPr>
          <w:rFonts w:ascii="Arial" w:eastAsia="Times New Roman" w:hAnsi="Arial" w:cs="Arial"/>
          <w:color w:val="073763"/>
          <w:sz w:val="38"/>
          <w:szCs w:val="38"/>
          <w:lang w:eastAsia="ca-ES"/>
        </w:rPr>
        <w:t>​</w:t>
      </w:r>
      <w:r w:rsidRPr="00B70B9C">
        <w:rPr>
          <w:rFonts w:ascii="Verdana" w:eastAsia="Times New Roman" w:hAnsi="Verdana" w:cs="Verdana"/>
          <w:color w:val="073763"/>
          <w:sz w:val="38"/>
          <w:szCs w:val="38"/>
          <w:lang w:eastAsia="ca-ES"/>
        </w:rPr>
        <w:t>Sort!</w:t>
      </w:r>
      <w:r w:rsidRPr="00B70B9C">
        <w:rPr>
          <w:rFonts w:ascii="Arial" w:eastAsia="Times New Roman" w:hAnsi="Arial" w:cs="Arial"/>
          <w:color w:val="073763"/>
          <w:sz w:val="38"/>
          <w:szCs w:val="38"/>
          <w:lang w:eastAsia="ca-ES"/>
        </w:rPr>
        <w:t>​</w:t>
      </w:r>
    </w:p>
    <w:p w:rsidR="00B70B9C" w:rsidRPr="00B70B9C" w:rsidRDefault="00B70B9C" w:rsidP="00B70B9C">
      <w:pPr>
        <w:shd w:val="clear" w:color="auto" w:fill="FFFFFF"/>
        <w:spacing w:after="0" w:line="240" w:lineRule="auto"/>
        <w:rPr>
          <w:rFonts w:ascii="Arial" w:eastAsia="Times New Roman" w:hAnsi="Arial" w:cs="Arial"/>
          <w:color w:val="222222"/>
          <w:sz w:val="38"/>
          <w:szCs w:val="38"/>
          <w:lang w:eastAsia="ca-ES"/>
        </w:rPr>
      </w:pPr>
    </w:p>
    <w:p w:rsidR="00B70B9C" w:rsidRPr="00B70B9C" w:rsidRDefault="00B70B9C" w:rsidP="00B70B9C">
      <w:pPr>
        <w:shd w:val="clear" w:color="auto" w:fill="FFFFFF"/>
        <w:spacing w:after="0" w:line="240" w:lineRule="auto"/>
        <w:rPr>
          <w:rFonts w:ascii="Arial" w:eastAsia="Times New Roman" w:hAnsi="Arial" w:cs="Arial"/>
          <w:color w:val="222222"/>
          <w:sz w:val="38"/>
          <w:szCs w:val="38"/>
          <w:lang w:eastAsia="ca-ES"/>
        </w:rPr>
      </w:pPr>
    </w:p>
    <w:p w:rsidR="00B70B9C" w:rsidRPr="00B70B9C" w:rsidRDefault="00B70B9C" w:rsidP="00B70B9C">
      <w:pPr>
        <w:shd w:val="clear" w:color="auto" w:fill="FFFFFF"/>
        <w:spacing w:after="0" w:line="240" w:lineRule="auto"/>
        <w:rPr>
          <w:rFonts w:ascii="Arial" w:eastAsia="Times New Roman" w:hAnsi="Arial" w:cs="Arial"/>
          <w:color w:val="222222"/>
          <w:sz w:val="38"/>
          <w:szCs w:val="38"/>
          <w:lang w:eastAsia="ca-ES"/>
        </w:rPr>
      </w:pPr>
    </w:p>
    <w:p w:rsidR="00B70B9C" w:rsidRPr="00B70B9C" w:rsidRDefault="00B70B9C" w:rsidP="00B70B9C">
      <w:pPr>
        <w:shd w:val="clear" w:color="auto" w:fill="FFFFFF"/>
        <w:spacing w:after="0" w:line="240" w:lineRule="auto"/>
        <w:rPr>
          <w:rFonts w:ascii="Arial" w:eastAsia="Times New Roman" w:hAnsi="Arial" w:cs="Arial"/>
          <w:color w:val="222222"/>
          <w:sz w:val="38"/>
          <w:szCs w:val="38"/>
          <w:lang w:eastAsia="ca-ES"/>
        </w:rPr>
      </w:pPr>
      <w:r w:rsidRPr="00B70B9C">
        <w:rPr>
          <w:rFonts w:ascii="Arial" w:eastAsia="Times New Roman" w:hAnsi="Arial" w:cs="Arial"/>
          <w:color w:val="222222"/>
          <w:sz w:val="38"/>
          <w:szCs w:val="38"/>
          <w:lang w:eastAsia="ca-ES"/>
        </w:rPr>
        <w:t> </w:t>
      </w:r>
    </w:p>
    <w:p w:rsidR="00D47B83" w:rsidRDefault="00D47B83"/>
    <w:sectPr w:rsidR="00D47B83" w:rsidSect="00D47B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6BA6"/>
    <w:multiLevelType w:val="multilevel"/>
    <w:tmpl w:val="7570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B70B9C"/>
    <w:rsid w:val="005D01AE"/>
    <w:rsid w:val="00611DC7"/>
    <w:rsid w:val="00B70B9C"/>
    <w:rsid w:val="00D47B8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83"/>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semiHidden/>
    <w:unhideWhenUsed/>
    <w:rsid w:val="00B70B9C"/>
    <w:rPr>
      <w:color w:val="0000FF"/>
      <w:u w:val="single"/>
    </w:rPr>
  </w:style>
</w:styles>
</file>

<file path=word/webSettings.xml><?xml version="1.0" encoding="utf-8"?>
<w:webSettings xmlns:r="http://schemas.openxmlformats.org/officeDocument/2006/relationships" xmlns:w="http://schemas.openxmlformats.org/wordprocessingml/2006/main">
  <w:divs>
    <w:div w:id="720634070">
      <w:bodyDiv w:val="1"/>
      <w:marLeft w:val="0"/>
      <w:marRight w:val="0"/>
      <w:marTop w:val="0"/>
      <w:marBottom w:val="0"/>
      <w:divBdr>
        <w:top w:val="none" w:sz="0" w:space="0" w:color="auto"/>
        <w:left w:val="none" w:sz="0" w:space="0" w:color="auto"/>
        <w:bottom w:val="none" w:sz="0" w:space="0" w:color="auto"/>
        <w:right w:val="none" w:sz="0" w:space="0" w:color="auto"/>
      </w:divBdr>
      <w:divsChild>
        <w:div w:id="873614174">
          <w:marLeft w:val="0"/>
          <w:marRight w:val="0"/>
          <w:marTop w:val="0"/>
          <w:marBottom w:val="0"/>
          <w:divBdr>
            <w:top w:val="none" w:sz="0" w:space="0" w:color="auto"/>
            <w:left w:val="none" w:sz="0" w:space="0" w:color="auto"/>
            <w:bottom w:val="none" w:sz="0" w:space="0" w:color="auto"/>
            <w:right w:val="none" w:sz="0" w:space="0" w:color="auto"/>
          </w:divBdr>
          <w:divsChild>
            <w:div w:id="513223884">
              <w:marLeft w:val="0"/>
              <w:marRight w:val="0"/>
              <w:marTop w:val="0"/>
              <w:marBottom w:val="0"/>
              <w:divBdr>
                <w:top w:val="none" w:sz="0" w:space="0" w:color="auto"/>
                <w:left w:val="none" w:sz="0" w:space="0" w:color="auto"/>
                <w:bottom w:val="none" w:sz="0" w:space="0" w:color="auto"/>
                <w:right w:val="none" w:sz="0" w:space="0" w:color="auto"/>
              </w:divBdr>
              <w:divsChild>
                <w:div w:id="1459881912">
                  <w:marLeft w:val="0"/>
                  <w:marRight w:val="0"/>
                  <w:marTop w:val="0"/>
                  <w:marBottom w:val="0"/>
                  <w:divBdr>
                    <w:top w:val="none" w:sz="0" w:space="0" w:color="auto"/>
                    <w:left w:val="none" w:sz="0" w:space="0" w:color="auto"/>
                    <w:bottom w:val="none" w:sz="0" w:space="0" w:color="auto"/>
                    <w:right w:val="none" w:sz="0" w:space="0" w:color="auto"/>
                  </w:divBdr>
                  <w:divsChild>
                    <w:div w:id="1841457108">
                      <w:marLeft w:val="0"/>
                      <w:marRight w:val="0"/>
                      <w:marTop w:val="0"/>
                      <w:marBottom w:val="0"/>
                      <w:divBdr>
                        <w:top w:val="none" w:sz="0" w:space="0" w:color="auto"/>
                        <w:left w:val="none" w:sz="0" w:space="0" w:color="auto"/>
                        <w:bottom w:val="none" w:sz="0" w:space="0" w:color="auto"/>
                        <w:right w:val="none" w:sz="0" w:space="0" w:color="auto"/>
                      </w:divBdr>
                    </w:div>
                  </w:divsChild>
                </w:div>
                <w:div w:id="480926725">
                  <w:marLeft w:val="0"/>
                  <w:marRight w:val="0"/>
                  <w:marTop w:val="0"/>
                  <w:marBottom w:val="0"/>
                  <w:divBdr>
                    <w:top w:val="none" w:sz="0" w:space="0" w:color="auto"/>
                    <w:left w:val="none" w:sz="0" w:space="0" w:color="auto"/>
                    <w:bottom w:val="none" w:sz="0" w:space="0" w:color="auto"/>
                    <w:right w:val="none" w:sz="0" w:space="0" w:color="auto"/>
                  </w:divBdr>
                </w:div>
                <w:div w:id="1128933922">
                  <w:marLeft w:val="0"/>
                  <w:marRight w:val="0"/>
                  <w:marTop w:val="0"/>
                  <w:marBottom w:val="0"/>
                  <w:divBdr>
                    <w:top w:val="none" w:sz="0" w:space="0" w:color="auto"/>
                    <w:left w:val="none" w:sz="0" w:space="0" w:color="auto"/>
                    <w:bottom w:val="none" w:sz="0" w:space="0" w:color="auto"/>
                    <w:right w:val="none" w:sz="0" w:space="0" w:color="auto"/>
                  </w:divBdr>
                </w:div>
                <w:div w:id="1436561648">
                  <w:marLeft w:val="0"/>
                  <w:marRight w:val="0"/>
                  <w:marTop w:val="0"/>
                  <w:marBottom w:val="0"/>
                  <w:divBdr>
                    <w:top w:val="none" w:sz="0" w:space="0" w:color="auto"/>
                    <w:left w:val="none" w:sz="0" w:space="0" w:color="auto"/>
                    <w:bottom w:val="none" w:sz="0" w:space="0" w:color="auto"/>
                    <w:right w:val="none" w:sz="0" w:space="0" w:color="auto"/>
                  </w:divBdr>
                  <w:divsChild>
                    <w:div w:id="1732148308">
                      <w:marLeft w:val="0"/>
                      <w:marRight w:val="0"/>
                      <w:marTop w:val="0"/>
                      <w:marBottom w:val="0"/>
                      <w:divBdr>
                        <w:top w:val="none" w:sz="0" w:space="0" w:color="auto"/>
                        <w:left w:val="none" w:sz="0" w:space="0" w:color="auto"/>
                        <w:bottom w:val="none" w:sz="0" w:space="0" w:color="auto"/>
                        <w:right w:val="none" w:sz="0" w:space="0" w:color="auto"/>
                      </w:divBdr>
                    </w:div>
                  </w:divsChild>
                </w:div>
                <w:div w:id="1904564287">
                  <w:marLeft w:val="0"/>
                  <w:marRight w:val="0"/>
                  <w:marTop w:val="0"/>
                  <w:marBottom w:val="0"/>
                  <w:divBdr>
                    <w:top w:val="none" w:sz="0" w:space="0" w:color="auto"/>
                    <w:left w:val="none" w:sz="0" w:space="0" w:color="auto"/>
                    <w:bottom w:val="none" w:sz="0" w:space="0" w:color="auto"/>
                    <w:right w:val="none" w:sz="0" w:space="0" w:color="auto"/>
                  </w:divBdr>
                </w:div>
                <w:div w:id="1891723315">
                  <w:marLeft w:val="0"/>
                  <w:marRight w:val="0"/>
                  <w:marTop w:val="0"/>
                  <w:marBottom w:val="0"/>
                  <w:divBdr>
                    <w:top w:val="none" w:sz="0" w:space="0" w:color="auto"/>
                    <w:left w:val="none" w:sz="0" w:space="0" w:color="auto"/>
                    <w:bottom w:val="none" w:sz="0" w:space="0" w:color="auto"/>
                    <w:right w:val="none" w:sz="0" w:space="0" w:color="auto"/>
                  </w:divBdr>
                  <w:divsChild>
                    <w:div w:id="87821346">
                      <w:marLeft w:val="0"/>
                      <w:marRight w:val="0"/>
                      <w:marTop w:val="0"/>
                      <w:marBottom w:val="0"/>
                      <w:divBdr>
                        <w:top w:val="none" w:sz="0" w:space="0" w:color="auto"/>
                        <w:left w:val="none" w:sz="0" w:space="0" w:color="auto"/>
                        <w:bottom w:val="none" w:sz="0" w:space="0" w:color="auto"/>
                        <w:right w:val="none" w:sz="0" w:space="0" w:color="auto"/>
                      </w:divBdr>
                    </w:div>
                    <w:div w:id="123232544">
                      <w:marLeft w:val="0"/>
                      <w:marRight w:val="0"/>
                      <w:marTop w:val="0"/>
                      <w:marBottom w:val="0"/>
                      <w:divBdr>
                        <w:top w:val="none" w:sz="0" w:space="0" w:color="auto"/>
                        <w:left w:val="none" w:sz="0" w:space="0" w:color="auto"/>
                        <w:bottom w:val="none" w:sz="0" w:space="0" w:color="auto"/>
                        <w:right w:val="none" w:sz="0" w:space="0" w:color="auto"/>
                      </w:divBdr>
                    </w:div>
                    <w:div w:id="818307803">
                      <w:marLeft w:val="0"/>
                      <w:marRight w:val="0"/>
                      <w:marTop w:val="0"/>
                      <w:marBottom w:val="0"/>
                      <w:divBdr>
                        <w:top w:val="none" w:sz="0" w:space="0" w:color="auto"/>
                        <w:left w:val="none" w:sz="0" w:space="0" w:color="auto"/>
                        <w:bottom w:val="none" w:sz="0" w:space="0" w:color="auto"/>
                        <w:right w:val="none" w:sz="0" w:space="0" w:color="auto"/>
                      </w:divBdr>
                    </w:div>
                    <w:div w:id="514079753">
                      <w:marLeft w:val="0"/>
                      <w:marRight w:val="0"/>
                      <w:marTop w:val="0"/>
                      <w:marBottom w:val="0"/>
                      <w:divBdr>
                        <w:top w:val="none" w:sz="0" w:space="0" w:color="auto"/>
                        <w:left w:val="none" w:sz="0" w:space="0" w:color="auto"/>
                        <w:bottom w:val="none" w:sz="0" w:space="0" w:color="auto"/>
                        <w:right w:val="none" w:sz="0" w:space="0" w:color="auto"/>
                      </w:divBdr>
                    </w:div>
                    <w:div w:id="768089071">
                      <w:marLeft w:val="0"/>
                      <w:marRight w:val="0"/>
                      <w:marTop w:val="0"/>
                      <w:marBottom w:val="0"/>
                      <w:divBdr>
                        <w:top w:val="none" w:sz="0" w:space="0" w:color="auto"/>
                        <w:left w:val="none" w:sz="0" w:space="0" w:color="auto"/>
                        <w:bottom w:val="none" w:sz="0" w:space="0" w:color="auto"/>
                        <w:right w:val="none" w:sz="0" w:space="0" w:color="auto"/>
                      </w:divBdr>
                    </w:div>
                    <w:div w:id="866678416">
                      <w:marLeft w:val="0"/>
                      <w:marRight w:val="0"/>
                      <w:marTop w:val="0"/>
                      <w:marBottom w:val="0"/>
                      <w:divBdr>
                        <w:top w:val="none" w:sz="0" w:space="0" w:color="auto"/>
                        <w:left w:val="none" w:sz="0" w:space="0" w:color="auto"/>
                        <w:bottom w:val="none" w:sz="0" w:space="0" w:color="auto"/>
                        <w:right w:val="none" w:sz="0" w:space="0" w:color="auto"/>
                      </w:divBdr>
                    </w:div>
                    <w:div w:id="1877114212">
                      <w:marLeft w:val="0"/>
                      <w:marRight w:val="0"/>
                      <w:marTop w:val="0"/>
                      <w:marBottom w:val="0"/>
                      <w:divBdr>
                        <w:top w:val="none" w:sz="0" w:space="0" w:color="auto"/>
                        <w:left w:val="none" w:sz="0" w:space="0" w:color="auto"/>
                        <w:bottom w:val="none" w:sz="0" w:space="0" w:color="auto"/>
                        <w:right w:val="none" w:sz="0" w:space="0" w:color="auto"/>
                      </w:divBdr>
                    </w:div>
                    <w:div w:id="170873282">
                      <w:marLeft w:val="0"/>
                      <w:marRight w:val="0"/>
                      <w:marTop w:val="0"/>
                      <w:marBottom w:val="0"/>
                      <w:divBdr>
                        <w:top w:val="none" w:sz="0" w:space="0" w:color="auto"/>
                        <w:left w:val="none" w:sz="0" w:space="0" w:color="auto"/>
                        <w:bottom w:val="none" w:sz="0" w:space="0" w:color="auto"/>
                        <w:right w:val="none" w:sz="0" w:space="0" w:color="auto"/>
                      </w:divBdr>
                    </w:div>
                    <w:div w:id="240071234">
                      <w:marLeft w:val="0"/>
                      <w:marRight w:val="0"/>
                      <w:marTop w:val="0"/>
                      <w:marBottom w:val="0"/>
                      <w:divBdr>
                        <w:top w:val="none" w:sz="0" w:space="0" w:color="auto"/>
                        <w:left w:val="none" w:sz="0" w:space="0" w:color="auto"/>
                        <w:bottom w:val="none" w:sz="0" w:space="0" w:color="auto"/>
                        <w:right w:val="none" w:sz="0" w:space="0" w:color="auto"/>
                      </w:divBdr>
                    </w:div>
                    <w:div w:id="359353634">
                      <w:marLeft w:val="0"/>
                      <w:marRight w:val="0"/>
                      <w:marTop w:val="0"/>
                      <w:marBottom w:val="0"/>
                      <w:divBdr>
                        <w:top w:val="none" w:sz="0" w:space="0" w:color="auto"/>
                        <w:left w:val="none" w:sz="0" w:space="0" w:color="auto"/>
                        <w:bottom w:val="none" w:sz="0" w:space="0" w:color="auto"/>
                        <w:right w:val="none" w:sz="0" w:space="0" w:color="auto"/>
                      </w:divBdr>
                    </w:div>
                    <w:div w:id="979767453">
                      <w:marLeft w:val="0"/>
                      <w:marRight w:val="0"/>
                      <w:marTop w:val="0"/>
                      <w:marBottom w:val="0"/>
                      <w:divBdr>
                        <w:top w:val="none" w:sz="0" w:space="0" w:color="auto"/>
                        <w:left w:val="none" w:sz="0" w:space="0" w:color="auto"/>
                        <w:bottom w:val="none" w:sz="0" w:space="0" w:color="auto"/>
                        <w:right w:val="none" w:sz="0" w:space="0" w:color="auto"/>
                      </w:divBdr>
                    </w:div>
                    <w:div w:id="1627005673">
                      <w:marLeft w:val="0"/>
                      <w:marRight w:val="0"/>
                      <w:marTop w:val="0"/>
                      <w:marBottom w:val="0"/>
                      <w:divBdr>
                        <w:top w:val="none" w:sz="0" w:space="0" w:color="auto"/>
                        <w:left w:val="none" w:sz="0" w:space="0" w:color="auto"/>
                        <w:bottom w:val="none" w:sz="0" w:space="0" w:color="auto"/>
                        <w:right w:val="none" w:sz="0" w:space="0" w:color="auto"/>
                      </w:divBdr>
                    </w:div>
                    <w:div w:id="1213612999">
                      <w:marLeft w:val="0"/>
                      <w:marRight w:val="0"/>
                      <w:marTop w:val="0"/>
                      <w:marBottom w:val="0"/>
                      <w:divBdr>
                        <w:top w:val="none" w:sz="0" w:space="0" w:color="auto"/>
                        <w:left w:val="none" w:sz="0" w:space="0" w:color="auto"/>
                        <w:bottom w:val="none" w:sz="0" w:space="0" w:color="auto"/>
                        <w:right w:val="none" w:sz="0" w:space="0" w:color="auto"/>
                      </w:divBdr>
                    </w:div>
                    <w:div w:id="382599621">
                      <w:marLeft w:val="0"/>
                      <w:marRight w:val="0"/>
                      <w:marTop w:val="0"/>
                      <w:marBottom w:val="0"/>
                      <w:divBdr>
                        <w:top w:val="none" w:sz="0" w:space="0" w:color="auto"/>
                        <w:left w:val="none" w:sz="0" w:space="0" w:color="auto"/>
                        <w:bottom w:val="none" w:sz="0" w:space="0" w:color="auto"/>
                        <w:right w:val="none" w:sz="0" w:space="0" w:color="auto"/>
                      </w:divBdr>
                      <w:divsChild>
                        <w:div w:id="897781651">
                          <w:marLeft w:val="0"/>
                          <w:marRight w:val="0"/>
                          <w:marTop w:val="0"/>
                          <w:marBottom w:val="0"/>
                          <w:divBdr>
                            <w:top w:val="none" w:sz="0" w:space="0" w:color="auto"/>
                            <w:left w:val="none" w:sz="0" w:space="0" w:color="auto"/>
                            <w:bottom w:val="none" w:sz="0" w:space="0" w:color="auto"/>
                            <w:right w:val="none" w:sz="0" w:space="0" w:color="auto"/>
                          </w:divBdr>
                        </w:div>
                      </w:divsChild>
                    </w:div>
                    <w:div w:id="1249272929">
                      <w:marLeft w:val="0"/>
                      <w:marRight w:val="0"/>
                      <w:marTop w:val="0"/>
                      <w:marBottom w:val="0"/>
                      <w:divBdr>
                        <w:top w:val="none" w:sz="0" w:space="0" w:color="auto"/>
                        <w:left w:val="none" w:sz="0" w:space="0" w:color="auto"/>
                        <w:bottom w:val="none" w:sz="0" w:space="0" w:color="auto"/>
                        <w:right w:val="none" w:sz="0" w:space="0" w:color="auto"/>
                      </w:divBdr>
                      <w:divsChild>
                        <w:div w:id="1688409241">
                          <w:marLeft w:val="0"/>
                          <w:marRight w:val="0"/>
                          <w:marTop w:val="0"/>
                          <w:marBottom w:val="0"/>
                          <w:divBdr>
                            <w:top w:val="none" w:sz="0" w:space="0" w:color="auto"/>
                            <w:left w:val="none" w:sz="0" w:space="0" w:color="auto"/>
                            <w:bottom w:val="none" w:sz="0" w:space="0" w:color="auto"/>
                            <w:right w:val="none" w:sz="0" w:space="0" w:color="auto"/>
                          </w:divBdr>
                        </w:div>
                      </w:divsChild>
                    </w:div>
                    <w:div w:id="16085295">
                      <w:marLeft w:val="0"/>
                      <w:marRight w:val="0"/>
                      <w:marTop w:val="0"/>
                      <w:marBottom w:val="0"/>
                      <w:divBdr>
                        <w:top w:val="none" w:sz="0" w:space="0" w:color="auto"/>
                        <w:left w:val="none" w:sz="0" w:space="0" w:color="auto"/>
                        <w:bottom w:val="none" w:sz="0" w:space="0" w:color="auto"/>
                        <w:right w:val="none" w:sz="0" w:space="0" w:color="auto"/>
                      </w:divBdr>
                    </w:div>
                    <w:div w:id="1165782867">
                      <w:marLeft w:val="0"/>
                      <w:marRight w:val="0"/>
                      <w:marTop w:val="0"/>
                      <w:marBottom w:val="0"/>
                      <w:divBdr>
                        <w:top w:val="none" w:sz="0" w:space="0" w:color="auto"/>
                        <w:left w:val="none" w:sz="0" w:space="0" w:color="auto"/>
                        <w:bottom w:val="none" w:sz="0" w:space="0" w:color="auto"/>
                        <w:right w:val="none" w:sz="0" w:space="0" w:color="auto"/>
                      </w:divBdr>
                    </w:div>
                    <w:div w:id="18381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50087">
          <w:marLeft w:val="0"/>
          <w:marRight w:val="0"/>
          <w:marTop w:val="0"/>
          <w:marBottom w:val="0"/>
          <w:divBdr>
            <w:top w:val="none" w:sz="0" w:space="0" w:color="auto"/>
            <w:left w:val="none" w:sz="0" w:space="0" w:color="auto"/>
            <w:bottom w:val="none" w:sz="0" w:space="0" w:color="auto"/>
            <w:right w:val="none" w:sz="0" w:space="0" w:color="auto"/>
          </w:divBdr>
          <w:divsChild>
            <w:div w:id="55514031">
              <w:marLeft w:val="0"/>
              <w:marRight w:val="0"/>
              <w:marTop w:val="0"/>
              <w:marBottom w:val="0"/>
              <w:divBdr>
                <w:top w:val="none" w:sz="0" w:space="0" w:color="auto"/>
                <w:left w:val="none" w:sz="0" w:space="0" w:color="auto"/>
                <w:bottom w:val="none" w:sz="0" w:space="0" w:color="auto"/>
                <w:right w:val="none" w:sz="0" w:space="0" w:color="auto"/>
              </w:divBdr>
            </w:div>
            <w:div w:id="1033724319">
              <w:marLeft w:val="0"/>
              <w:marRight w:val="0"/>
              <w:marTop w:val="0"/>
              <w:marBottom w:val="0"/>
              <w:divBdr>
                <w:top w:val="none" w:sz="0" w:space="0" w:color="auto"/>
                <w:left w:val="none" w:sz="0" w:space="0" w:color="auto"/>
                <w:bottom w:val="none" w:sz="0" w:space="0" w:color="auto"/>
                <w:right w:val="none" w:sz="0" w:space="0" w:color="auto"/>
              </w:divBdr>
            </w:div>
            <w:div w:id="9970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usembassy.gov/embassy-consulates/barcelona/2018-youth-leadership-program-form/" TargetMode="Externa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275</Words>
  <Characters>1573</Characters>
  <Application>Microsoft Office Word</Application>
  <DocSecurity>0</DocSecurity>
  <Lines>13</Lines>
  <Paragraphs>3</Paragraphs>
  <ScaleCrop>false</ScaleCrop>
  <Company>Hewlett-Packard Company</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Prof-01</dc:creator>
  <cp:lastModifiedBy>Prof-01</cp:lastModifiedBy>
  <cp:revision>2</cp:revision>
  <cp:lastPrinted>2018-04-11T10:21:00Z</cp:lastPrinted>
  <dcterms:created xsi:type="dcterms:W3CDTF">2018-04-11T11:45:00Z</dcterms:created>
  <dcterms:modified xsi:type="dcterms:W3CDTF">2018-04-11T11:45:00Z</dcterms:modified>
</cp:coreProperties>
</file>