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AE68E6" w14:textId="77777777" w:rsidR="00BB11A9" w:rsidRDefault="00BB11A9">
      <w:pPr>
        <w:rPr>
          <w:rFonts w:ascii="Arial" w:hAnsi="Arial" w:cs="Arial"/>
          <w:noProof/>
          <w:lang w:val="ca-ES" w:eastAsia="es-ES"/>
        </w:rPr>
      </w:pPr>
      <w:bookmarkStart w:id="0" w:name="_GoBack"/>
      <w:bookmarkEnd w:id="0"/>
    </w:p>
    <w:p w14:paraId="48E87A17" w14:textId="77777777" w:rsidR="00113D2E" w:rsidRDefault="00113D2E">
      <w:pPr>
        <w:rPr>
          <w:rFonts w:ascii="Arial" w:hAnsi="Arial" w:cs="Arial"/>
          <w:noProof/>
          <w:lang w:val="ca-ES" w:eastAsia="es-ES"/>
        </w:rPr>
      </w:pPr>
    </w:p>
    <w:p w14:paraId="19A0B307" w14:textId="77777777" w:rsidR="00113D2E" w:rsidRDefault="00113D2E">
      <w:pPr>
        <w:rPr>
          <w:rFonts w:ascii="Arial" w:hAnsi="Arial" w:cs="Arial"/>
          <w:noProof/>
          <w:lang w:val="ca-ES" w:eastAsia="es-ES"/>
        </w:rPr>
      </w:pPr>
    </w:p>
    <w:p w14:paraId="72168515" w14:textId="74CB2723" w:rsidR="00BB11A9" w:rsidRPr="00C905C0" w:rsidRDefault="00C905C0" w:rsidP="00C905C0">
      <w:pPr>
        <w:jc w:val="center"/>
        <w:rPr>
          <w:rFonts w:ascii="Arial" w:hAnsi="Arial" w:cs="Arial"/>
          <w:b/>
          <w:i/>
          <w:lang w:val="ca-ES"/>
        </w:rPr>
      </w:pPr>
      <w:r w:rsidRPr="00C905C0">
        <w:rPr>
          <w:rFonts w:ascii="Arial" w:hAnsi="Arial" w:cs="Arial"/>
          <w:b/>
          <w:i/>
          <w:lang w:val="ca-ES"/>
        </w:rPr>
        <w:t>ALEXANDER</w:t>
      </w:r>
      <w:r w:rsidR="00BB11A9" w:rsidRPr="00C905C0">
        <w:rPr>
          <w:rFonts w:ascii="Arial" w:hAnsi="Arial" w:cs="Arial"/>
          <w:b/>
          <w:i/>
          <w:lang w:val="ca-ES"/>
        </w:rPr>
        <w:t xml:space="preserve"> A</w:t>
      </w:r>
      <w:r w:rsidRPr="00C905C0">
        <w:rPr>
          <w:rFonts w:ascii="Arial" w:hAnsi="Arial" w:cs="Arial"/>
          <w:b/>
          <w:i/>
          <w:lang w:val="ca-ES"/>
        </w:rPr>
        <w:t>ND THE</w:t>
      </w:r>
      <w:r w:rsidR="00BB11A9" w:rsidRPr="00C905C0">
        <w:rPr>
          <w:rFonts w:ascii="Arial" w:hAnsi="Arial" w:cs="Arial"/>
          <w:b/>
          <w:i/>
          <w:lang w:val="ca-ES"/>
        </w:rPr>
        <w:t xml:space="preserve"> TERRIBLE</w:t>
      </w:r>
      <w:r w:rsidRPr="00C905C0">
        <w:rPr>
          <w:rFonts w:ascii="Arial" w:hAnsi="Arial" w:cs="Arial"/>
          <w:b/>
          <w:i/>
          <w:lang w:val="ca-ES"/>
        </w:rPr>
        <w:t xml:space="preserve">, </w:t>
      </w:r>
      <w:r w:rsidR="00BB11A9" w:rsidRPr="00C905C0">
        <w:rPr>
          <w:rFonts w:ascii="Arial" w:hAnsi="Arial" w:cs="Arial"/>
          <w:b/>
          <w:i/>
          <w:lang w:val="ca-ES"/>
        </w:rPr>
        <w:t>HORRIBLE</w:t>
      </w:r>
      <w:r w:rsidRPr="00C905C0">
        <w:rPr>
          <w:rFonts w:ascii="Arial" w:hAnsi="Arial" w:cs="Arial"/>
          <w:b/>
          <w:i/>
          <w:lang w:val="ca-ES"/>
        </w:rPr>
        <w:t>, NO GOOD, VERY BAD</w:t>
      </w:r>
      <w:r w:rsidR="00BB11A9" w:rsidRPr="00C905C0">
        <w:rPr>
          <w:rFonts w:ascii="Arial" w:hAnsi="Arial" w:cs="Arial"/>
          <w:b/>
          <w:i/>
          <w:lang w:val="ca-ES"/>
        </w:rPr>
        <w:t xml:space="preserve"> DAY</w:t>
      </w:r>
    </w:p>
    <w:p w14:paraId="64FC605A" w14:textId="77777777" w:rsidR="00BB11A9" w:rsidRDefault="00BB11A9" w:rsidP="00BB11A9">
      <w:pPr>
        <w:rPr>
          <w:rFonts w:ascii="Arial" w:hAnsi="Arial" w:cs="Arial"/>
          <w:lang w:val="ca-ES"/>
        </w:rPr>
      </w:pPr>
    </w:p>
    <w:p w14:paraId="4B80A9BC" w14:textId="77777777" w:rsidR="00113D2E" w:rsidRPr="00BB11A9" w:rsidRDefault="00113D2E" w:rsidP="00BB11A9">
      <w:pPr>
        <w:rPr>
          <w:rFonts w:ascii="Arial" w:hAnsi="Arial" w:cs="Arial"/>
          <w:lang w:val="ca-ES"/>
        </w:rPr>
      </w:pPr>
    </w:p>
    <w:p w14:paraId="410941EC" w14:textId="75B1E45E" w:rsidR="00BB11A9" w:rsidRPr="00BB11A9" w:rsidRDefault="00BB11A9" w:rsidP="00D3337B">
      <w:pPr>
        <w:jc w:val="both"/>
        <w:rPr>
          <w:rFonts w:ascii="Arial" w:hAnsi="Arial" w:cs="Arial"/>
          <w:lang w:val="ca-ES"/>
        </w:rPr>
      </w:pPr>
      <w:r w:rsidRPr="00C905C0">
        <w:rPr>
          <w:rFonts w:ascii="Arial" w:hAnsi="Arial" w:cs="Arial"/>
          <w:b/>
          <w:lang w:val="ca-ES"/>
        </w:rPr>
        <w:t>ACTIVITIES</w:t>
      </w:r>
      <w:r>
        <w:rPr>
          <w:rFonts w:ascii="Arial" w:hAnsi="Arial" w:cs="Arial"/>
          <w:lang w:val="ca-ES"/>
        </w:rPr>
        <w:t>/ACTIVITATS</w:t>
      </w:r>
    </w:p>
    <w:p w14:paraId="61FB4839" w14:textId="58A8B37D" w:rsidR="00BB11A9" w:rsidRDefault="00A6119D" w:rsidP="00D3337B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noProof/>
          <w:lang w:val="ca-ES" w:eastAsia="es-ES"/>
        </w:rPr>
      </w:pPr>
      <w:r w:rsidRPr="00A6119D">
        <w:rPr>
          <w:rFonts w:ascii="Arial" w:hAnsi="Arial" w:cs="Arial"/>
          <w:noProof/>
          <w:lang w:val="ca-ES" w:eastAsia="es-ES"/>
        </w:rPr>
        <w:t xml:space="preserve">Fes una </w:t>
      </w:r>
      <w:r>
        <w:rPr>
          <w:rFonts w:ascii="Arial" w:hAnsi="Arial" w:cs="Arial"/>
          <w:noProof/>
          <w:lang w:val="ca-ES" w:eastAsia="es-ES"/>
        </w:rPr>
        <w:t>psinopsi de la pel·lí</w:t>
      </w:r>
      <w:r w:rsidRPr="00A6119D">
        <w:rPr>
          <w:rFonts w:ascii="Arial" w:hAnsi="Arial" w:cs="Arial"/>
          <w:noProof/>
          <w:lang w:val="ca-ES" w:eastAsia="es-ES"/>
        </w:rPr>
        <w:t>cula.</w:t>
      </w:r>
    </w:p>
    <w:p w14:paraId="32230A29" w14:textId="70E77586" w:rsidR="00C905C0" w:rsidRDefault="00A6119D" w:rsidP="00D3337B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noProof/>
          <w:lang w:val="ca-ES" w:eastAsia="es-ES"/>
        </w:rPr>
      </w:pPr>
      <w:r>
        <w:rPr>
          <w:rFonts w:ascii="Arial" w:hAnsi="Arial" w:cs="Arial"/>
          <w:noProof/>
          <w:lang w:val="ca-ES" w:eastAsia="es-ES"/>
        </w:rPr>
        <w:t>Tria un dels personatges</w:t>
      </w:r>
      <w:r w:rsidR="00C905C0">
        <w:rPr>
          <w:rFonts w:ascii="Arial" w:hAnsi="Arial" w:cs="Arial"/>
          <w:noProof/>
          <w:lang w:val="ca-ES" w:eastAsia="es-ES"/>
        </w:rPr>
        <w:t>:</w:t>
      </w:r>
    </w:p>
    <w:p w14:paraId="2ECFB1DF" w14:textId="4670C9BB" w:rsidR="00C905C0" w:rsidRDefault="00C905C0" w:rsidP="00D3337B">
      <w:pPr>
        <w:pStyle w:val="Prrafodelista"/>
        <w:numPr>
          <w:ilvl w:val="1"/>
          <w:numId w:val="4"/>
        </w:numPr>
        <w:jc w:val="both"/>
        <w:rPr>
          <w:rFonts w:ascii="Arial" w:hAnsi="Arial" w:cs="Arial"/>
          <w:noProof/>
          <w:lang w:val="ca-ES" w:eastAsia="es-ES"/>
        </w:rPr>
      </w:pPr>
      <w:r>
        <w:rPr>
          <w:rFonts w:ascii="Arial" w:hAnsi="Arial" w:cs="Arial"/>
          <w:noProof/>
          <w:lang w:val="ca-ES" w:eastAsia="es-ES"/>
        </w:rPr>
        <w:t>Fes una descripció psicològica (caràcter).</w:t>
      </w:r>
    </w:p>
    <w:p w14:paraId="53BE4BDA" w14:textId="11B78CA2" w:rsidR="00C905C0" w:rsidRDefault="00C905C0" w:rsidP="00D3337B">
      <w:pPr>
        <w:pStyle w:val="Prrafodelista"/>
        <w:numPr>
          <w:ilvl w:val="1"/>
          <w:numId w:val="4"/>
        </w:numPr>
        <w:jc w:val="both"/>
        <w:rPr>
          <w:rFonts w:ascii="Arial" w:hAnsi="Arial" w:cs="Arial"/>
          <w:noProof/>
          <w:lang w:val="ca-ES" w:eastAsia="es-ES"/>
        </w:rPr>
      </w:pPr>
      <w:r>
        <w:rPr>
          <w:rFonts w:ascii="Arial" w:hAnsi="Arial" w:cs="Arial"/>
          <w:noProof/>
          <w:lang w:val="ca-ES" w:eastAsia="es-ES"/>
        </w:rPr>
        <w:t>Nomena dues coses positives i dues negatives.</w:t>
      </w:r>
    </w:p>
    <w:p w14:paraId="6FF7D51C" w14:textId="6D611331" w:rsidR="00C905C0" w:rsidRDefault="00C905C0" w:rsidP="00D3337B">
      <w:pPr>
        <w:pStyle w:val="Prrafodelista"/>
        <w:numPr>
          <w:ilvl w:val="1"/>
          <w:numId w:val="4"/>
        </w:numPr>
        <w:jc w:val="both"/>
        <w:rPr>
          <w:rFonts w:ascii="Arial" w:hAnsi="Arial" w:cs="Arial"/>
          <w:noProof/>
          <w:lang w:val="ca-ES" w:eastAsia="es-ES"/>
        </w:rPr>
      </w:pPr>
      <w:r>
        <w:rPr>
          <w:rFonts w:ascii="Arial" w:hAnsi="Arial" w:cs="Arial"/>
          <w:noProof/>
          <w:lang w:val="ca-ES" w:eastAsia="es-ES"/>
        </w:rPr>
        <w:t>Per què creus que has triat aquest personatge i no un altre?</w:t>
      </w:r>
    </w:p>
    <w:p w14:paraId="6FCB82AD" w14:textId="4677D8DF" w:rsidR="00C905C0" w:rsidRDefault="00C905C0" w:rsidP="00D3337B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noProof/>
          <w:lang w:val="ca-ES" w:eastAsia="es-ES"/>
        </w:rPr>
      </w:pPr>
      <w:r w:rsidRPr="00C905C0">
        <w:rPr>
          <w:rFonts w:ascii="Arial" w:hAnsi="Arial" w:cs="Arial"/>
          <w:b/>
          <w:noProof/>
          <w:lang w:val="ca-ES" w:eastAsia="es-ES"/>
        </w:rPr>
        <w:t>Emotional intelligence</w:t>
      </w:r>
      <w:r>
        <w:rPr>
          <w:rFonts w:ascii="Arial" w:hAnsi="Arial" w:cs="Arial"/>
          <w:noProof/>
          <w:lang w:val="ca-ES" w:eastAsia="es-ES"/>
        </w:rPr>
        <w:t xml:space="preserve">: nomena i explica una </w:t>
      </w:r>
      <w:r w:rsidR="003F67AC">
        <w:rPr>
          <w:rFonts w:ascii="Arial" w:hAnsi="Arial" w:cs="Arial"/>
          <w:b/>
          <w:i/>
          <w:noProof/>
          <w:lang w:val="ca-ES" w:eastAsia="es-ES"/>
        </w:rPr>
        <w:t>po</w:t>
      </w:r>
      <w:r w:rsidRPr="00C905C0">
        <w:rPr>
          <w:rFonts w:ascii="Arial" w:hAnsi="Arial" w:cs="Arial"/>
          <w:b/>
          <w:i/>
          <w:noProof/>
          <w:lang w:val="ca-ES" w:eastAsia="es-ES"/>
        </w:rPr>
        <w:t>sitive emotion</w:t>
      </w:r>
      <w:r>
        <w:rPr>
          <w:rFonts w:ascii="Arial" w:hAnsi="Arial" w:cs="Arial"/>
          <w:noProof/>
          <w:lang w:val="ca-ES" w:eastAsia="es-ES"/>
        </w:rPr>
        <w:t xml:space="preserve"> i una </w:t>
      </w:r>
      <w:r w:rsidRPr="00C905C0">
        <w:rPr>
          <w:rFonts w:ascii="Arial" w:hAnsi="Arial" w:cs="Arial"/>
          <w:b/>
          <w:i/>
          <w:noProof/>
          <w:lang w:val="ca-ES" w:eastAsia="es-ES"/>
        </w:rPr>
        <w:t>negative emotion</w:t>
      </w:r>
      <w:r w:rsidR="00D3337B">
        <w:rPr>
          <w:rFonts w:ascii="Arial" w:hAnsi="Arial" w:cs="Arial"/>
          <w:noProof/>
          <w:lang w:val="ca-ES" w:eastAsia="es-ES"/>
        </w:rPr>
        <w:t xml:space="preserve"> que apareguin a la pel·lícula.</w:t>
      </w:r>
    </w:p>
    <w:p w14:paraId="40184634" w14:textId="55B2578A" w:rsidR="00D3337B" w:rsidRDefault="00D3337B" w:rsidP="00D3337B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noProof/>
          <w:lang w:val="ca-ES" w:eastAsia="es-ES"/>
        </w:rPr>
      </w:pPr>
      <w:r>
        <w:rPr>
          <w:rFonts w:ascii="Arial" w:hAnsi="Arial" w:cs="Arial"/>
          <w:b/>
          <w:noProof/>
          <w:lang w:val="ca-ES" w:eastAsia="es-ES"/>
        </w:rPr>
        <w:t>Emotional intelligence</w:t>
      </w:r>
      <w:r w:rsidRPr="00D3337B">
        <w:rPr>
          <w:rFonts w:ascii="Arial" w:hAnsi="Arial" w:cs="Arial"/>
          <w:noProof/>
          <w:lang w:val="ca-ES" w:eastAsia="es-ES"/>
        </w:rPr>
        <w:t>:</w:t>
      </w:r>
      <w:r>
        <w:rPr>
          <w:rFonts w:ascii="Arial" w:hAnsi="Arial" w:cs="Arial"/>
          <w:noProof/>
          <w:lang w:val="ca-ES" w:eastAsia="es-ES"/>
        </w:rPr>
        <w:t xml:space="preserve"> Explica una situació que hagis viscut i posa-li nom a l’emoció.</w:t>
      </w:r>
    </w:p>
    <w:p w14:paraId="35D52406" w14:textId="4CD3BA51" w:rsidR="00D3337B" w:rsidRDefault="00D3337B" w:rsidP="00D3337B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noProof/>
          <w:lang w:val="ca-ES" w:eastAsia="es-ES"/>
        </w:rPr>
      </w:pPr>
      <w:r>
        <w:rPr>
          <w:rFonts w:ascii="Arial" w:hAnsi="Arial" w:cs="Arial"/>
          <w:b/>
          <w:noProof/>
          <w:lang w:val="ca-ES" w:eastAsia="es-ES"/>
        </w:rPr>
        <w:t>Social behavior</w:t>
      </w:r>
      <w:r w:rsidRPr="00D3337B">
        <w:rPr>
          <w:rFonts w:ascii="Arial" w:hAnsi="Arial" w:cs="Arial"/>
          <w:noProof/>
          <w:lang w:val="ca-ES" w:eastAsia="es-ES"/>
        </w:rPr>
        <w:t>/comportaments socials:</w:t>
      </w:r>
    </w:p>
    <w:p w14:paraId="719FA1D8" w14:textId="00154C6B" w:rsidR="00D3337B" w:rsidRPr="00D3337B" w:rsidRDefault="00D3337B" w:rsidP="00D3337B">
      <w:pPr>
        <w:pStyle w:val="Prrafodelista"/>
        <w:numPr>
          <w:ilvl w:val="1"/>
          <w:numId w:val="4"/>
        </w:numPr>
        <w:jc w:val="both"/>
        <w:rPr>
          <w:rFonts w:ascii="Arial" w:hAnsi="Arial" w:cs="Arial"/>
          <w:noProof/>
          <w:lang w:val="ca-ES" w:eastAsia="es-ES"/>
        </w:rPr>
      </w:pPr>
      <w:r>
        <w:rPr>
          <w:rFonts w:ascii="Arial" w:hAnsi="Arial" w:cs="Arial"/>
          <w:b/>
          <w:noProof/>
          <w:lang w:val="ca-ES" w:eastAsia="es-ES"/>
        </w:rPr>
        <w:t>La importància d’ésser popular a l’Institut (el germà gran).</w:t>
      </w:r>
    </w:p>
    <w:p w14:paraId="56EDE920" w14:textId="3375A078" w:rsidR="00D3337B" w:rsidRPr="00D3337B" w:rsidRDefault="00D3337B" w:rsidP="00D3337B">
      <w:pPr>
        <w:pStyle w:val="Prrafodelista"/>
        <w:numPr>
          <w:ilvl w:val="1"/>
          <w:numId w:val="4"/>
        </w:numPr>
        <w:jc w:val="both"/>
        <w:rPr>
          <w:rFonts w:ascii="Arial" w:hAnsi="Arial" w:cs="Arial"/>
          <w:noProof/>
          <w:lang w:val="ca-ES" w:eastAsia="es-ES"/>
        </w:rPr>
      </w:pPr>
      <w:r>
        <w:rPr>
          <w:rFonts w:ascii="Arial" w:hAnsi="Arial" w:cs="Arial"/>
          <w:b/>
          <w:noProof/>
          <w:lang w:val="ca-ES" w:eastAsia="es-ES"/>
        </w:rPr>
        <w:t>La mare i el seu entorn laboral.</w:t>
      </w:r>
    </w:p>
    <w:p w14:paraId="4C21458A" w14:textId="7CB3A465" w:rsidR="00D3337B" w:rsidRDefault="00AD163E" w:rsidP="00D3337B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noProof/>
          <w:lang w:val="ca-ES" w:eastAsia="es-ES"/>
        </w:rPr>
      </w:pPr>
      <w:r>
        <w:rPr>
          <w:rFonts w:ascii="Arial" w:hAnsi="Arial" w:cs="Arial"/>
          <w:b/>
          <w:noProof/>
          <w:lang w:val="ca-ES" w:eastAsia="es-ES"/>
        </w:rPr>
        <w:t>Humans rights</w:t>
      </w:r>
      <w:r w:rsidRPr="00AD163E">
        <w:rPr>
          <w:rFonts w:ascii="Arial" w:hAnsi="Arial" w:cs="Arial"/>
          <w:noProof/>
          <w:lang w:val="ca-ES" w:eastAsia="es-ES"/>
        </w:rPr>
        <w:t>/ Drets humans</w:t>
      </w:r>
      <w:r>
        <w:rPr>
          <w:rFonts w:ascii="Arial" w:hAnsi="Arial" w:cs="Arial"/>
          <w:b/>
          <w:noProof/>
          <w:lang w:val="ca-ES" w:eastAsia="es-ES"/>
        </w:rPr>
        <w:t xml:space="preserve">: </w:t>
      </w:r>
      <w:r w:rsidRPr="00AD163E">
        <w:rPr>
          <w:rFonts w:ascii="Arial" w:hAnsi="Arial" w:cs="Arial"/>
          <w:noProof/>
          <w:lang w:val="ca-ES" w:eastAsia="es-ES"/>
        </w:rPr>
        <w:t>Creus que la</w:t>
      </w:r>
      <w:r>
        <w:rPr>
          <w:rFonts w:ascii="Arial" w:hAnsi="Arial" w:cs="Arial"/>
          <w:b/>
          <w:noProof/>
          <w:lang w:val="ca-ES" w:eastAsia="es-ES"/>
        </w:rPr>
        <w:t xml:space="preserve"> conciliació familiar </w:t>
      </w:r>
      <w:r w:rsidRPr="00AD163E">
        <w:rPr>
          <w:rFonts w:ascii="Arial" w:hAnsi="Arial" w:cs="Arial"/>
          <w:noProof/>
          <w:lang w:val="ca-ES" w:eastAsia="es-ES"/>
        </w:rPr>
        <w:t>és un dret humà?</w:t>
      </w:r>
    </w:p>
    <w:p w14:paraId="4F26CC94" w14:textId="1DD661D1" w:rsidR="00AD163E" w:rsidRDefault="00E9158F" w:rsidP="00D3337B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noProof/>
          <w:lang w:val="ca-ES" w:eastAsia="es-ES"/>
        </w:rPr>
      </w:pPr>
      <w:r>
        <w:rPr>
          <w:rFonts w:ascii="Arial" w:hAnsi="Arial" w:cs="Arial"/>
          <w:b/>
          <w:noProof/>
          <w:lang w:val="ca-ES" w:eastAsia="es-ES"/>
        </w:rPr>
        <w:t xml:space="preserve">What about your identity? </w:t>
      </w:r>
      <w:r w:rsidRPr="00493052">
        <w:rPr>
          <w:rFonts w:ascii="Arial" w:hAnsi="Arial" w:cs="Arial"/>
          <w:b/>
          <w:noProof/>
          <w:color w:val="00B050"/>
          <w:lang w:val="ca-ES" w:eastAsia="es-ES"/>
        </w:rPr>
        <w:t>INNER</w:t>
      </w:r>
      <w:r w:rsidRPr="00493052">
        <w:rPr>
          <w:rFonts w:ascii="Arial" w:hAnsi="Arial" w:cs="Arial"/>
          <w:noProof/>
          <w:lang w:val="ca-ES" w:eastAsia="es-ES"/>
        </w:rPr>
        <w:t>/</w:t>
      </w:r>
      <w:r w:rsidRPr="00493052">
        <w:rPr>
          <w:rFonts w:ascii="Arial" w:hAnsi="Arial" w:cs="Arial"/>
          <w:b/>
          <w:noProof/>
          <w:color w:val="FFC000"/>
          <w:lang w:val="ca-ES" w:eastAsia="es-ES"/>
        </w:rPr>
        <w:t>OUTER</w:t>
      </w:r>
    </w:p>
    <w:p w14:paraId="12B6BAB8" w14:textId="0A814F93" w:rsidR="00AD163E" w:rsidRDefault="00AD163E" w:rsidP="00AD163E">
      <w:pPr>
        <w:jc w:val="both"/>
        <w:rPr>
          <w:rFonts w:ascii="Arial" w:hAnsi="Arial" w:cs="Arial"/>
          <w:noProof/>
          <w:lang w:val="ca-ES" w:eastAsia="es-ES"/>
        </w:rPr>
      </w:pPr>
    </w:p>
    <w:p w14:paraId="0B2CC24D" w14:textId="77777777" w:rsidR="00AD163E" w:rsidRPr="00AD163E" w:rsidRDefault="00AD163E" w:rsidP="00AD163E">
      <w:pPr>
        <w:jc w:val="both"/>
        <w:rPr>
          <w:rFonts w:ascii="Arial" w:hAnsi="Arial" w:cs="Arial"/>
          <w:noProof/>
          <w:lang w:val="ca-ES" w:eastAsia="es-ES"/>
        </w:rPr>
      </w:pPr>
    </w:p>
    <w:p w14:paraId="7A473FE6" w14:textId="77777777" w:rsidR="00A6119D" w:rsidRDefault="00A6119D">
      <w:pPr>
        <w:rPr>
          <w:rFonts w:ascii="Arial" w:hAnsi="Arial" w:cs="Arial"/>
          <w:noProof/>
          <w:lang w:val="ca-ES" w:eastAsia="es-ES"/>
        </w:rPr>
      </w:pPr>
    </w:p>
    <w:p w14:paraId="3BF0273F" w14:textId="77777777" w:rsidR="00A6119D" w:rsidRDefault="00A6119D">
      <w:pPr>
        <w:rPr>
          <w:rFonts w:ascii="Arial" w:hAnsi="Arial" w:cs="Arial"/>
          <w:noProof/>
          <w:lang w:val="ca-ES" w:eastAsia="es-ES"/>
        </w:rPr>
      </w:pPr>
    </w:p>
    <w:p w14:paraId="071E6CBD" w14:textId="77777777" w:rsidR="00A6119D" w:rsidRDefault="00A6119D">
      <w:pPr>
        <w:rPr>
          <w:rFonts w:ascii="Arial" w:hAnsi="Arial" w:cs="Arial"/>
          <w:noProof/>
          <w:lang w:val="ca-ES" w:eastAsia="es-ES"/>
        </w:rPr>
      </w:pPr>
    </w:p>
    <w:p w14:paraId="09CF3DE1" w14:textId="4473573B" w:rsidR="008176A7" w:rsidRPr="00493052" w:rsidRDefault="008176A7">
      <w:pPr>
        <w:rPr>
          <w:rFonts w:ascii="Arial" w:hAnsi="Arial" w:cs="Arial"/>
          <w:b/>
          <w:noProof/>
          <w:lang w:val="ca-ES" w:eastAsia="es-ES"/>
        </w:rPr>
      </w:pPr>
    </w:p>
    <w:sectPr w:rsidR="008176A7" w:rsidRPr="00493052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7BD7F1" w14:textId="77777777" w:rsidR="00516BF0" w:rsidRDefault="00516BF0" w:rsidP="008176A7">
      <w:pPr>
        <w:spacing w:after="0" w:line="240" w:lineRule="auto"/>
      </w:pPr>
      <w:r>
        <w:separator/>
      </w:r>
    </w:p>
  </w:endnote>
  <w:endnote w:type="continuationSeparator" w:id="0">
    <w:p w14:paraId="138E1E11" w14:textId="77777777" w:rsidR="00516BF0" w:rsidRDefault="00516BF0" w:rsidP="00817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787CC0" w14:textId="77777777" w:rsidR="00516BF0" w:rsidRDefault="00516BF0" w:rsidP="008176A7">
      <w:pPr>
        <w:spacing w:after="0" w:line="240" w:lineRule="auto"/>
      </w:pPr>
      <w:r>
        <w:separator/>
      </w:r>
    </w:p>
  </w:footnote>
  <w:footnote w:type="continuationSeparator" w:id="0">
    <w:p w14:paraId="617E5C89" w14:textId="77777777" w:rsidR="00516BF0" w:rsidRDefault="00516BF0" w:rsidP="00817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0D3BE2" w14:textId="77777777" w:rsidR="00717B96" w:rsidRDefault="00A72F9A" w:rsidP="00A72F9A">
    <w:pPr>
      <w:pStyle w:val="Encabezado"/>
      <w:ind w:firstLine="4248"/>
      <w:jc w:val="center"/>
      <w:rPr>
        <w:rFonts w:ascii="Arial" w:hAnsi="Arial" w:cs="Arial"/>
        <w:sz w:val="24"/>
        <w:szCs w:val="24"/>
        <w:lang w:val="en-US"/>
      </w:rPr>
    </w:pPr>
    <w:r>
      <w:rPr>
        <w:noProof/>
        <w:lang w:val="ca-ES" w:eastAsia="ca-ES"/>
      </w:rPr>
      <w:drawing>
        <wp:anchor distT="0" distB="0" distL="114300" distR="114300" simplePos="0" relativeHeight="251658240" behindDoc="1" locked="0" layoutInCell="1" allowOverlap="1" wp14:anchorId="7B32922E" wp14:editId="268CED51">
          <wp:simplePos x="0" y="0"/>
          <wp:positionH relativeFrom="column">
            <wp:posOffset>-64770</wp:posOffset>
          </wp:positionH>
          <wp:positionV relativeFrom="paragraph">
            <wp:posOffset>-106727</wp:posOffset>
          </wp:positionV>
          <wp:extent cx="1895475" cy="744220"/>
          <wp:effectExtent l="0" t="0" r="9525" b="0"/>
          <wp:wrapThrough wrapText="bothSides">
            <wp:wrapPolygon edited="0">
              <wp:start x="0" y="0"/>
              <wp:lineTo x="0" y="20642"/>
              <wp:lineTo x="21419" y="20642"/>
              <wp:lineTo x="21419" y="0"/>
              <wp:lineTo x="0" y="0"/>
            </wp:wrapPolygon>
          </wp:wrapThrough>
          <wp:docPr id="1" name="Imat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0" t="47662" r="62257" b="32583"/>
                  <a:stretch/>
                </pic:blipFill>
                <pic:spPr bwMode="auto">
                  <a:xfrm>
                    <a:off x="0" y="0"/>
                    <a:ext cx="1895475" cy="7442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ca-ES" w:eastAsia="ca-ES"/>
      </w:rPr>
      <w:drawing>
        <wp:anchor distT="0" distB="0" distL="114300" distR="114300" simplePos="0" relativeHeight="251659264" behindDoc="1" locked="0" layoutInCell="1" allowOverlap="1" wp14:anchorId="54A2D5AE" wp14:editId="718DD794">
          <wp:simplePos x="0" y="0"/>
          <wp:positionH relativeFrom="column">
            <wp:posOffset>3312160</wp:posOffset>
          </wp:positionH>
          <wp:positionV relativeFrom="paragraph">
            <wp:posOffset>-106680</wp:posOffset>
          </wp:positionV>
          <wp:extent cx="2752725" cy="1085850"/>
          <wp:effectExtent l="0" t="0" r="9525" b="0"/>
          <wp:wrapThrough wrapText="bothSides">
            <wp:wrapPolygon edited="0">
              <wp:start x="0" y="0"/>
              <wp:lineTo x="0" y="21221"/>
              <wp:lineTo x="21525" y="21221"/>
              <wp:lineTo x="21525" y="0"/>
              <wp:lineTo x="0" y="0"/>
            </wp:wrapPolygon>
          </wp:wrapThrough>
          <wp:docPr id="11" name="Imat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reenHunter_01 Apr. 08 16.28.gi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576" b="6061"/>
                  <a:stretch/>
                </pic:blipFill>
                <pic:spPr bwMode="auto">
                  <a:xfrm>
                    <a:off x="0" y="0"/>
                    <a:ext cx="2752725" cy="1085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F67AC">
      <w:rPr>
        <w:noProof/>
        <w:lang w:val="en-US" w:eastAsia="es-ES"/>
      </w:rPr>
      <w:tab/>
    </w:r>
    <w:r w:rsidRPr="003F67AC">
      <w:rPr>
        <w:noProof/>
        <w:lang w:val="en-US" w:eastAsia="es-ES"/>
      </w:rPr>
      <w:tab/>
      <w:t xml:space="preserve">                        </w:t>
    </w:r>
    <w:r w:rsidR="00FA069E" w:rsidRPr="00FA069E">
      <w:rPr>
        <w:rFonts w:ascii="Arial" w:hAnsi="Arial" w:cs="Arial"/>
        <w:sz w:val="24"/>
        <w:szCs w:val="24"/>
        <w:lang w:val="en-US"/>
      </w:rPr>
      <w:t>SOCIAL SCIENCES</w:t>
    </w:r>
    <w:r>
      <w:rPr>
        <w:rFonts w:ascii="Arial" w:hAnsi="Arial" w:cs="Arial"/>
        <w:sz w:val="24"/>
        <w:szCs w:val="24"/>
        <w:lang w:val="en-US"/>
      </w:rPr>
      <w:t xml:space="preserve"> DEPARTMENT</w:t>
    </w:r>
  </w:p>
  <w:p w14:paraId="74BE4AEB" w14:textId="75DD6889" w:rsidR="008176A7" w:rsidRPr="003F67AC" w:rsidRDefault="00717B96" w:rsidP="00717B96">
    <w:pPr>
      <w:pStyle w:val="Encabezado"/>
      <w:ind w:firstLine="4248"/>
      <w:rPr>
        <w:noProof/>
        <w:lang w:val="en-US" w:eastAsia="es-ES"/>
      </w:rPr>
    </w:pPr>
    <w:r>
      <w:rPr>
        <w:rFonts w:ascii="Arial" w:hAnsi="Arial" w:cs="Arial"/>
        <w:sz w:val="24"/>
        <w:szCs w:val="24"/>
        <w:lang w:val="en-US"/>
      </w:rPr>
      <w:tab/>
    </w:r>
    <w:r>
      <w:rPr>
        <w:rFonts w:ascii="Arial" w:hAnsi="Arial" w:cs="Arial"/>
        <w:sz w:val="24"/>
        <w:szCs w:val="24"/>
        <w:lang w:val="en-US"/>
      </w:rPr>
      <w:tab/>
      <w:t xml:space="preserve">          </w:t>
    </w:r>
    <w:r>
      <w:rPr>
        <w:rFonts w:ascii="Arial" w:hAnsi="Arial" w:cs="Arial"/>
        <w:b/>
        <w:sz w:val="24"/>
        <w:szCs w:val="24"/>
        <w:lang w:val="en-US"/>
      </w:rPr>
      <w:t>E</w:t>
    </w:r>
    <w:r w:rsidR="00FA069E" w:rsidRPr="00FB1A06">
      <w:rPr>
        <w:rFonts w:ascii="Arial" w:hAnsi="Arial" w:cs="Arial"/>
        <w:b/>
        <w:sz w:val="24"/>
        <w:szCs w:val="24"/>
        <w:lang w:val="en-US"/>
      </w:rPr>
      <w:t>THIC</w:t>
    </w:r>
    <w:r>
      <w:rPr>
        <w:rFonts w:ascii="Arial" w:hAnsi="Arial" w:cs="Arial"/>
        <w:b/>
        <w:sz w:val="24"/>
        <w:szCs w:val="24"/>
        <w:lang w:val="en-US"/>
      </w:rPr>
      <w:t>S</w:t>
    </w:r>
    <w:r w:rsidR="00FA069E" w:rsidRPr="00FB1A06">
      <w:rPr>
        <w:rFonts w:ascii="Arial" w:hAnsi="Arial" w:cs="Arial"/>
        <w:b/>
        <w:sz w:val="24"/>
        <w:szCs w:val="24"/>
        <w:lang w:val="en-US"/>
      </w:rPr>
      <w:t xml:space="preserve"> </w:t>
    </w:r>
    <w:r w:rsidR="00FB1A06">
      <w:rPr>
        <w:rFonts w:ascii="Arial" w:hAnsi="Arial" w:cs="Arial"/>
        <w:b/>
        <w:sz w:val="24"/>
        <w:szCs w:val="24"/>
        <w:lang w:val="en-US"/>
      </w:rPr>
      <w:t>–</w:t>
    </w:r>
    <w:r w:rsidR="00D44152" w:rsidRPr="00FB1A06">
      <w:rPr>
        <w:rFonts w:ascii="Arial" w:hAnsi="Arial" w:cs="Arial"/>
        <w:b/>
        <w:sz w:val="24"/>
        <w:szCs w:val="24"/>
        <w:lang w:val="en-US"/>
      </w:rPr>
      <w:t xml:space="preserve"> </w:t>
    </w:r>
    <w:r>
      <w:rPr>
        <w:rFonts w:ascii="Arial" w:hAnsi="Arial" w:cs="Arial"/>
        <w:b/>
        <w:sz w:val="24"/>
        <w:szCs w:val="24"/>
        <w:lang w:val="en-US"/>
      </w:rPr>
      <w:t xml:space="preserve">2 </w:t>
    </w:r>
    <w:r w:rsidR="008176A7" w:rsidRPr="00FB1A06">
      <w:rPr>
        <w:rFonts w:ascii="Arial" w:hAnsi="Arial" w:cs="Arial"/>
        <w:b/>
        <w:sz w:val="24"/>
        <w:szCs w:val="24"/>
        <w:lang w:val="en-US"/>
      </w:rPr>
      <w:t>ESO</w:t>
    </w:r>
  </w:p>
  <w:p w14:paraId="069044A7" w14:textId="77777777" w:rsidR="00BB11A9" w:rsidRDefault="00BB11A9" w:rsidP="00D44152">
    <w:pPr>
      <w:pStyle w:val="Encabezado"/>
      <w:tabs>
        <w:tab w:val="left" w:pos="7455"/>
      </w:tabs>
      <w:rPr>
        <w:rFonts w:ascii="Arial" w:hAnsi="Arial" w:cs="Arial"/>
        <w:b/>
        <w:sz w:val="24"/>
        <w:szCs w:val="24"/>
        <w:lang w:val="en-US"/>
      </w:rPr>
    </w:pPr>
  </w:p>
  <w:p w14:paraId="4745707E" w14:textId="77777777" w:rsidR="00BB11A9" w:rsidRDefault="00BB11A9" w:rsidP="00D44152">
    <w:pPr>
      <w:pStyle w:val="Encabezado"/>
      <w:tabs>
        <w:tab w:val="left" w:pos="7455"/>
      </w:tabs>
      <w:rPr>
        <w:rFonts w:ascii="Arial" w:hAnsi="Arial" w:cs="Arial"/>
        <w:b/>
        <w:sz w:val="24"/>
        <w:szCs w:val="24"/>
        <w:lang w:val="en-US"/>
      </w:rPr>
    </w:pPr>
  </w:p>
  <w:p w14:paraId="13F10D31" w14:textId="22E526E7" w:rsidR="00BB11A9" w:rsidRPr="00BB11A9" w:rsidRDefault="00BB11A9" w:rsidP="00D44152">
    <w:pPr>
      <w:pStyle w:val="Encabezado"/>
      <w:tabs>
        <w:tab w:val="left" w:pos="7455"/>
      </w:tabs>
      <w:rPr>
        <w:rFonts w:ascii="Arial" w:hAnsi="Arial" w:cs="Arial"/>
        <w:b/>
        <w:sz w:val="32"/>
        <w:szCs w:val="32"/>
        <w:lang w:val="en-US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</w:pPr>
    <w:r w:rsidRPr="00BB11A9">
      <w:rPr>
        <w:rFonts w:ascii="Arial" w:hAnsi="Arial" w:cs="Arial"/>
        <w:b/>
        <w:sz w:val="32"/>
        <w:szCs w:val="32"/>
        <w:lang w:val="en-US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>IT’S GOOD TO BE ME!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8D353F"/>
    <w:multiLevelType w:val="hybridMultilevel"/>
    <w:tmpl w:val="2F868524"/>
    <w:lvl w:ilvl="0" w:tplc="C366BC6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5D3BB1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650B2635"/>
    <w:multiLevelType w:val="hybridMultilevel"/>
    <w:tmpl w:val="02E0958E"/>
    <w:lvl w:ilvl="0" w:tplc="0C0A0011">
      <w:start w:val="1"/>
      <w:numFmt w:val="decimal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F4B658C"/>
    <w:multiLevelType w:val="hybridMultilevel"/>
    <w:tmpl w:val="14B01878"/>
    <w:lvl w:ilvl="0" w:tplc="0C0A0011">
      <w:start w:val="1"/>
      <w:numFmt w:val="decimal"/>
      <w:lvlText w:val="%1)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6"/>
  <w:activeWritingStyle w:appName="MSWord" w:lang="en-US" w:vendorID="64" w:dllVersion="131078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6A7"/>
    <w:rsid w:val="000323FC"/>
    <w:rsid w:val="000C7C90"/>
    <w:rsid w:val="000D6482"/>
    <w:rsid w:val="00113D2E"/>
    <w:rsid w:val="0017048A"/>
    <w:rsid w:val="00233C0F"/>
    <w:rsid w:val="00284EC3"/>
    <w:rsid w:val="00305FDA"/>
    <w:rsid w:val="003F67AC"/>
    <w:rsid w:val="00442B8D"/>
    <w:rsid w:val="00493052"/>
    <w:rsid w:val="00516BF0"/>
    <w:rsid w:val="00570FFD"/>
    <w:rsid w:val="00594F09"/>
    <w:rsid w:val="006D3DBE"/>
    <w:rsid w:val="00717B96"/>
    <w:rsid w:val="0079784C"/>
    <w:rsid w:val="008176A7"/>
    <w:rsid w:val="008203B9"/>
    <w:rsid w:val="00857D25"/>
    <w:rsid w:val="008A246F"/>
    <w:rsid w:val="008A696D"/>
    <w:rsid w:val="00A252BA"/>
    <w:rsid w:val="00A6119D"/>
    <w:rsid w:val="00A72F9A"/>
    <w:rsid w:val="00A91275"/>
    <w:rsid w:val="00AD163E"/>
    <w:rsid w:val="00B56FEA"/>
    <w:rsid w:val="00BB11A9"/>
    <w:rsid w:val="00C905C0"/>
    <w:rsid w:val="00CF09F6"/>
    <w:rsid w:val="00D3337B"/>
    <w:rsid w:val="00D44152"/>
    <w:rsid w:val="00D5206E"/>
    <w:rsid w:val="00E13107"/>
    <w:rsid w:val="00E9158F"/>
    <w:rsid w:val="00EE4F1D"/>
    <w:rsid w:val="00EF3837"/>
    <w:rsid w:val="00F64046"/>
    <w:rsid w:val="00FA069E"/>
    <w:rsid w:val="00FB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4648C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7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76A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176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76A7"/>
  </w:style>
  <w:style w:type="paragraph" w:styleId="Piedepgina">
    <w:name w:val="footer"/>
    <w:basedOn w:val="Normal"/>
    <w:link w:val="PiedepginaCar"/>
    <w:uiPriority w:val="99"/>
    <w:unhideWhenUsed/>
    <w:rsid w:val="008176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76A7"/>
  </w:style>
  <w:style w:type="paragraph" w:styleId="Prrafodelista">
    <w:name w:val="List Paragraph"/>
    <w:basedOn w:val="Normal"/>
    <w:uiPriority w:val="34"/>
    <w:qFormat/>
    <w:rsid w:val="000D64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7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76A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176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76A7"/>
  </w:style>
  <w:style w:type="paragraph" w:styleId="Piedepgina">
    <w:name w:val="footer"/>
    <w:basedOn w:val="Normal"/>
    <w:link w:val="PiedepginaCar"/>
    <w:uiPriority w:val="99"/>
    <w:unhideWhenUsed/>
    <w:rsid w:val="008176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76A7"/>
  </w:style>
  <w:style w:type="paragraph" w:styleId="Prrafodelista">
    <w:name w:val="List Paragraph"/>
    <w:basedOn w:val="Normal"/>
    <w:uiPriority w:val="34"/>
    <w:qFormat/>
    <w:rsid w:val="000D64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</dc:creator>
  <cp:lastModifiedBy>Generalitat de Catalunya</cp:lastModifiedBy>
  <cp:revision>2</cp:revision>
  <cp:lastPrinted>2016-05-31T11:25:00Z</cp:lastPrinted>
  <dcterms:created xsi:type="dcterms:W3CDTF">2016-10-06T11:12:00Z</dcterms:created>
  <dcterms:modified xsi:type="dcterms:W3CDTF">2016-10-06T11:12:00Z</dcterms:modified>
</cp:coreProperties>
</file>