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43" w:rsidRDefault="005F6D43" w:rsidP="005F6D43">
      <w:pPr>
        <w:rPr>
          <w:rFonts w:ascii="Arial" w:hAnsi="Arial" w:cs="Arial"/>
          <w:b/>
          <w:szCs w:val="28"/>
          <w:u w:val="single"/>
          <w:lang w:val="ca-ES"/>
        </w:rPr>
      </w:pPr>
      <w:r>
        <w:rPr>
          <w:rFonts w:ascii="Arial" w:hAnsi="Arial" w:cs="Arial"/>
          <w:b/>
          <w:szCs w:val="28"/>
          <w:u w:val="single"/>
          <w:lang w:val="ca-ES"/>
        </w:rPr>
        <w:t>BATXILLERAT</w:t>
      </w:r>
    </w:p>
    <w:p w:rsidR="005F6D43" w:rsidRDefault="005F6D43" w:rsidP="005F6D43">
      <w:pPr>
        <w:rPr>
          <w:rFonts w:ascii="Arial" w:hAnsi="Arial" w:cs="Arial"/>
          <w:b/>
          <w:szCs w:val="28"/>
          <w:u w:val="single"/>
          <w:lang w:val="ca-ES"/>
        </w:rPr>
      </w:pPr>
    </w:p>
    <w:p w:rsidR="005F6D43" w:rsidRPr="009C058B" w:rsidRDefault="005F6D43" w:rsidP="005F6D43">
      <w:pPr>
        <w:rPr>
          <w:rFonts w:ascii="Arial" w:hAnsi="Arial" w:cs="Arial"/>
          <w:b/>
          <w:u w:val="single"/>
          <w:lang w:val="ca-ES"/>
        </w:rPr>
      </w:pPr>
      <w:r w:rsidRPr="008E6AD5">
        <w:rPr>
          <w:rFonts w:ascii="Arial" w:hAnsi="Arial" w:cs="Arial"/>
          <w:b/>
          <w:u w:val="single"/>
          <w:lang w:val="ca-ES"/>
        </w:rPr>
        <w:t>1r BAT</w:t>
      </w:r>
    </w:p>
    <w:p w:rsidR="005F6D43" w:rsidRDefault="005F6D43" w:rsidP="005F6D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275"/>
      </w:tblGrid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b/>
                <w:lang w:val="ca-ES"/>
              </w:rPr>
            </w:pPr>
            <w:r w:rsidRPr="00996057">
              <w:rPr>
                <w:rFonts w:ascii="Arial" w:hAnsi="Arial" w:cs="Arial"/>
                <w:b/>
                <w:lang w:val="ca-ES"/>
              </w:rPr>
              <w:t>MATÈRIES</w:t>
            </w: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b/>
                <w:lang w:val="ca-ES"/>
              </w:rPr>
            </w:pPr>
            <w:r w:rsidRPr="00996057">
              <w:rPr>
                <w:rFonts w:ascii="Arial" w:hAnsi="Arial" w:cs="Arial"/>
                <w:b/>
                <w:lang w:val="ca-ES"/>
              </w:rPr>
              <w:t>HORES</w:t>
            </w:r>
          </w:p>
        </w:tc>
      </w:tr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Llengua catalana i literatura</w:t>
            </w: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2</w:t>
            </w:r>
          </w:p>
        </w:tc>
      </w:tr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Llengua castellana i literatura</w:t>
            </w: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2</w:t>
            </w:r>
          </w:p>
        </w:tc>
      </w:tr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Llengua estrangera (Anglès)</w:t>
            </w: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3</w:t>
            </w:r>
          </w:p>
        </w:tc>
      </w:tr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Filosofia</w:t>
            </w: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2</w:t>
            </w:r>
          </w:p>
        </w:tc>
      </w:tr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Ciències per al món contemporani ( cultura científica)</w:t>
            </w: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2</w:t>
            </w:r>
          </w:p>
        </w:tc>
      </w:tr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Educació física</w:t>
            </w: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2</w:t>
            </w:r>
          </w:p>
        </w:tc>
      </w:tr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Tutoria</w:t>
            </w: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1</w:t>
            </w:r>
          </w:p>
        </w:tc>
      </w:tr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Matèria comuna d’opció</w:t>
            </w: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4</w:t>
            </w:r>
          </w:p>
        </w:tc>
      </w:tr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Matèria de modalitat</w:t>
            </w: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4</w:t>
            </w:r>
          </w:p>
        </w:tc>
      </w:tr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Matèria de modalitat</w:t>
            </w: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4</w:t>
            </w:r>
          </w:p>
        </w:tc>
      </w:tr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Modalitat o específiques</w:t>
            </w: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4 ó 2+2</w:t>
            </w:r>
          </w:p>
        </w:tc>
      </w:tr>
      <w:tr w:rsidR="005F6D43" w:rsidRPr="00996057" w:rsidTr="0042443F">
        <w:tc>
          <w:tcPr>
            <w:tcW w:w="5070" w:type="dxa"/>
          </w:tcPr>
          <w:p w:rsidR="005F6D43" w:rsidRPr="00996057" w:rsidRDefault="005F6D43" w:rsidP="0042443F">
            <w:pPr>
              <w:rPr>
                <w:rFonts w:ascii="Arial" w:hAnsi="Arial" w:cs="Arial"/>
                <w:b/>
                <w:lang w:val="ca-ES"/>
              </w:rPr>
            </w:pPr>
          </w:p>
        </w:tc>
        <w:tc>
          <w:tcPr>
            <w:tcW w:w="1275" w:type="dxa"/>
          </w:tcPr>
          <w:p w:rsidR="005F6D43" w:rsidRPr="00996057" w:rsidRDefault="005F6D43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30</w:t>
            </w:r>
          </w:p>
        </w:tc>
      </w:tr>
    </w:tbl>
    <w:p w:rsidR="005F6D43" w:rsidRDefault="005F6D43" w:rsidP="005F6D43">
      <w:pPr>
        <w:rPr>
          <w:rFonts w:ascii="Arial" w:hAnsi="Arial" w:cs="Arial"/>
          <w:b/>
          <w:lang w:val="ca-ES"/>
        </w:rPr>
      </w:pPr>
    </w:p>
    <w:p w:rsidR="005F6D43" w:rsidRDefault="005F6D43" w:rsidP="005F6D43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MATÈRIA COMUNA D’OPCIÓ  </w:t>
      </w:r>
    </w:p>
    <w:p w:rsidR="005F6D43" w:rsidRDefault="005F6D43" w:rsidP="005F6D43">
      <w:pPr>
        <w:rPr>
          <w:rFonts w:ascii="Arial" w:hAnsi="Arial" w:cs="Arial"/>
          <w:b/>
          <w:lang w:val="ca-ES"/>
        </w:rPr>
      </w:pPr>
    </w:p>
    <w:p w:rsidR="005F6D43" w:rsidRPr="0038247C" w:rsidRDefault="005F6D43" w:rsidP="005F6D43">
      <w:pPr>
        <w:rPr>
          <w:rFonts w:ascii="Arial" w:hAnsi="Arial" w:cs="Arial"/>
          <w:lang w:val="ca-ES"/>
        </w:rPr>
      </w:pPr>
      <w:r w:rsidRPr="0038247C">
        <w:rPr>
          <w:rFonts w:ascii="Arial" w:hAnsi="Arial" w:cs="Arial"/>
          <w:lang w:val="ca-ES"/>
        </w:rPr>
        <w:t>(</w:t>
      </w:r>
      <w:r>
        <w:rPr>
          <w:rFonts w:ascii="Arial" w:hAnsi="Arial" w:cs="Arial"/>
          <w:lang w:val="ca-ES"/>
        </w:rPr>
        <w:t xml:space="preserve"> La cursen tots els alumnes de la modalitat corresponent)</w:t>
      </w:r>
    </w:p>
    <w:p w:rsidR="005F6D43" w:rsidRDefault="005F6D43" w:rsidP="005F6D43">
      <w:pPr>
        <w:rPr>
          <w:rFonts w:ascii="Arial" w:hAnsi="Arial" w:cs="Arial"/>
          <w:b/>
          <w:lang w:val="ca-ES"/>
        </w:rPr>
      </w:pPr>
    </w:p>
    <w:p w:rsidR="005F6D43" w:rsidRDefault="005F6D43" w:rsidP="005F6D43">
      <w:pPr>
        <w:rPr>
          <w:rFonts w:ascii="Arial" w:hAnsi="Arial" w:cs="Arial"/>
          <w:b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520"/>
      </w:tblGrid>
      <w:tr w:rsidR="005F6D43" w:rsidRPr="00D31F5C" w:rsidTr="0042443F">
        <w:tc>
          <w:tcPr>
            <w:tcW w:w="3348" w:type="dxa"/>
            <w:shd w:val="clear" w:color="auto" w:fill="auto"/>
          </w:tcPr>
          <w:p w:rsidR="005F6D43" w:rsidRPr="00D31F5C" w:rsidRDefault="005F6D43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b/>
                <w:lang w:val="ca-ES"/>
              </w:rPr>
              <w:t>OPCIÓ</w:t>
            </w:r>
          </w:p>
        </w:tc>
        <w:tc>
          <w:tcPr>
            <w:tcW w:w="2520" w:type="dxa"/>
            <w:shd w:val="clear" w:color="auto" w:fill="auto"/>
          </w:tcPr>
          <w:p w:rsidR="005F6D43" w:rsidRPr="00D31F5C" w:rsidRDefault="005F6D43" w:rsidP="0042443F">
            <w:pPr>
              <w:rPr>
                <w:rFonts w:ascii="Arial" w:hAnsi="Arial" w:cs="Arial"/>
                <w:b/>
                <w:lang w:val="ca-ES"/>
              </w:rPr>
            </w:pPr>
            <w:r w:rsidRPr="00D31F5C">
              <w:rPr>
                <w:rFonts w:ascii="Arial" w:hAnsi="Arial" w:cs="Arial"/>
                <w:b/>
                <w:lang w:val="ca-ES"/>
              </w:rPr>
              <w:t>MATÈRIA</w:t>
            </w:r>
          </w:p>
        </w:tc>
      </w:tr>
      <w:tr w:rsidR="005F6D43" w:rsidRPr="00D31F5C" w:rsidTr="0042443F">
        <w:tc>
          <w:tcPr>
            <w:tcW w:w="3348" w:type="dxa"/>
            <w:shd w:val="clear" w:color="auto" w:fill="auto"/>
          </w:tcPr>
          <w:p w:rsidR="005F6D43" w:rsidRPr="00D31F5C" w:rsidRDefault="005F6D43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lang w:val="ca-ES"/>
              </w:rPr>
              <w:t>CIÈNCIES I TECNOLOGIA</w:t>
            </w:r>
          </w:p>
        </w:tc>
        <w:tc>
          <w:tcPr>
            <w:tcW w:w="2520" w:type="dxa"/>
            <w:shd w:val="clear" w:color="auto" w:fill="auto"/>
          </w:tcPr>
          <w:p w:rsidR="005F6D43" w:rsidRPr="00D31F5C" w:rsidRDefault="005F6D43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lang w:val="ca-ES"/>
              </w:rPr>
              <w:t>MATEMÀTIQUES I</w:t>
            </w:r>
          </w:p>
        </w:tc>
      </w:tr>
      <w:tr w:rsidR="005F6D43" w:rsidRPr="00D31F5C" w:rsidTr="0042443F">
        <w:tc>
          <w:tcPr>
            <w:tcW w:w="3348" w:type="dxa"/>
            <w:shd w:val="clear" w:color="auto" w:fill="auto"/>
          </w:tcPr>
          <w:p w:rsidR="005F6D43" w:rsidRPr="00D31F5C" w:rsidRDefault="005F6D43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lang w:val="ca-ES"/>
              </w:rPr>
              <w:t>HUMANITATS</w:t>
            </w:r>
          </w:p>
        </w:tc>
        <w:tc>
          <w:tcPr>
            <w:tcW w:w="2520" w:type="dxa"/>
            <w:shd w:val="clear" w:color="auto" w:fill="auto"/>
          </w:tcPr>
          <w:p w:rsidR="005F6D43" w:rsidRPr="00D31F5C" w:rsidRDefault="005F6D43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lang w:val="ca-ES"/>
              </w:rPr>
              <w:t>LLATÍ I</w:t>
            </w:r>
          </w:p>
        </w:tc>
      </w:tr>
      <w:tr w:rsidR="005F6D43" w:rsidRPr="00D31F5C" w:rsidTr="0042443F">
        <w:tc>
          <w:tcPr>
            <w:tcW w:w="3348" w:type="dxa"/>
            <w:shd w:val="clear" w:color="auto" w:fill="auto"/>
          </w:tcPr>
          <w:p w:rsidR="005F6D43" w:rsidRPr="00D31F5C" w:rsidRDefault="005F6D43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lang w:val="ca-ES"/>
              </w:rPr>
              <w:t>CIÈNCIES SOCIALS</w:t>
            </w:r>
          </w:p>
        </w:tc>
        <w:tc>
          <w:tcPr>
            <w:tcW w:w="2520" w:type="dxa"/>
            <w:shd w:val="clear" w:color="auto" w:fill="auto"/>
          </w:tcPr>
          <w:p w:rsidR="005F6D43" w:rsidRPr="00D31F5C" w:rsidRDefault="005F6D43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lang w:val="ca-ES"/>
              </w:rPr>
              <w:t>MAT. APL.CS I</w:t>
            </w:r>
          </w:p>
        </w:tc>
      </w:tr>
    </w:tbl>
    <w:p w:rsidR="005F6D43" w:rsidRDefault="005F6D43" w:rsidP="005F6D43">
      <w:pPr>
        <w:rPr>
          <w:rFonts w:ascii="Arial" w:hAnsi="Arial" w:cs="Arial"/>
          <w:b/>
          <w:lang w:val="ca-ES"/>
        </w:rPr>
      </w:pPr>
    </w:p>
    <w:p w:rsidR="005F6D43" w:rsidRDefault="005F6D43" w:rsidP="005F6D43">
      <w:pPr>
        <w:rPr>
          <w:rFonts w:ascii="Arial" w:hAnsi="Arial" w:cs="Arial"/>
          <w:lang w:val="ca-ES"/>
        </w:rPr>
      </w:pPr>
      <w:r w:rsidRPr="006D007B">
        <w:rPr>
          <w:rFonts w:ascii="Arial" w:hAnsi="Arial" w:cs="Arial"/>
          <w:lang w:val="ca-ES"/>
        </w:rPr>
        <w:t>Els alumnes triaran una matèria de cada bloc:</w:t>
      </w:r>
    </w:p>
    <w:p w:rsidR="005F6D43" w:rsidRDefault="005F6D43" w:rsidP="005F6D43">
      <w:pPr>
        <w:rPr>
          <w:rFonts w:ascii="Arial" w:hAnsi="Arial" w:cs="Arial"/>
          <w:lang w:val="ca-ES"/>
        </w:rPr>
      </w:pPr>
    </w:p>
    <w:tbl>
      <w:tblPr>
        <w:tblW w:w="10024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1881"/>
        <w:gridCol w:w="1861"/>
        <w:gridCol w:w="2009"/>
        <w:gridCol w:w="2372"/>
      </w:tblGrid>
      <w:tr w:rsidR="005F6D43" w:rsidRPr="001F3ADD" w:rsidTr="0042443F">
        <w:trPr>
          <w:trHeight w:val="439"/>
          <w:jc w:val="center"/>
        </w:trPr>
        <w:tc>
          <w:tcPr>
            <w:tcW w:w="1901" w:type="dxa"/>
            <w:vMerge w:val="restart"/>
            <w:vAlign w:val="center"/>
          </w:tcPr>
          <w:p w:rsidR="005F6D43" w:rsidRPr="002D5D8D" w:rsidRDefault="005F6D43" w:rsidP="0042443F">
            <w:pPr>
              <w:ind w:right="-568"/>
              <w:jc w:val="both"/>
              <w:rPr>
                <w:rFonts w:cs="Calibri"/>
                <w:b/>
                <w:caps/>
                <w:lang w:val="ca-ES"/>
              </w:rPr>
            </w:pPr>
          </w:p>
          <w:p w:rsidR="005F6D43" w:rsidRPr="002D5D8D" w:rsidRDefault="005F6D43" w:rsidP="0042443F">
            <w:pPr>
              <w:ind w:right="-149"/>
              <w:jc w:val="both"/>
              <w:rPr>
                <w:rFonts w:cs="Calibri"/>
                <w:b/>
                <w:caps/>
                <w:lang w:val="ca-ES"/>
              </w:rPr>
            </w:pPr>
            <w:r w:rsidRPr="002D5D8D">
              <w:rPr>
                <w:rFonts w:cs="Calibri"/>
                <w:b/>
                <w:caps/>
                <w:lang w:val="ca-ES"/>
              </w:rPr>
              <w:t>Batxillerat científic i tecnolÒgic</w:t>
            </w:r>
          </w:p>
          <w:p w:rsidR="005F6D43" w:rsidRPr="002D5D8D" w:rsidRDefault="005F6D43" w:rsidP="0042443F">
            <w:pPr>
              <w:ind w:right="-568"/>
              <w:jc w:val="both"/>
              <w:rPr>
                <w:rFonts w:cs="Calibri"/>
                <w:caps/>
                <w:lang w:val="ca-ES"/>
              </w:rPr>
            </w:pPr>
          </w:p>
        </w:tc>
        <w:tc>
          <w:tcPr>
            <w:tcW w:w="1881" w:type="dxa"/>
            <w:vAlign w:val="center"/>
          </w:tcPr>
          <w:p w:rsidR="005F6D43" w:rsidRPr="002D5D8D" w:rsidRDefault="005F6D43" w:rsidP="0042443F">
            <w:pPr>
              <w:ind w:right="-167"/>
              <w:jc w:val="both"/>
              <w:rPr>
                <w:rFonts w:cs="Calibri"/>
                <w:lang w:val="ca-ES"/>
              </w:rPr>
            </w:pPr>
            <w:r w:rsidRPr="002D5D8D">
              <w:rPr>
                <w:rFonts w:cs="Calibri"/>
                <w:lang w:val="ca-ES"/>
              </w:rPr>
              <w:t>COMUNA D’OPCIÓ</w:t>
            </w:r>
          </w:p>
        </w:tc>
        <w:tc>
          <w:tcPr>
            <w:tcW w:w="1861" w:type="dxa"/>
            <w:vAlign w:val="center"/>
          </w:tcPr>
          <w:p w:rsidR="005F6D43" w:rsidRPr="002D5D8D" w:rsidRDefault="005F6D43" w:rsidP="0042443F">
            <w:pPr>
              <w:ind w:right="-568"/>
              <w:jc w:val="both"/>
              <w:rPr>
                <w:rFonts w:cs="Calibri"/>
                <w:lang w:val="ca-ES"/>
              </w:rPr>
            </w:pPr>
            <w:r w:rsidRPr="002D5D8D">
              <w:rPr>
                <w:rFonts w:cs="Calibri"/>
                <w:lang w:val="ca-ES"/>
              </w:rPr>
              <w:t>MODALITAT</w:t>
            </w:r>
          </w:p>
        </w:tc>
        <w:tc>
          <w:tcPr>
            <w:tcW w:w="2009" w:type="dxa"/>
            <w:vAlign w:val="center"/>
          </w:tcPr>
          <w:p w:rsidR="005F6D43" w:rsidRPr="002D5D8D" w:rsidRDefault="005F6D43" w:rsidP="0042443F">
            <w:pPr>
              <w:ind w:right="-568"/>
              <w:jc w:val="both"/>
              <w:rPr>
                <w:rFonts w:cs="Calibri"/>
                <w:lang w:val="ca-ES"/>
              </w:rPr>
            </w:pPr>
            <w:r w:rsidRPr="002D5D8D">
              <w:rPr>
                <w:rFonts w:cs="Calibri"/>
                <w:lang w:val="ca-ES"/>
              </w:rPr>
              <w:t>MODALITAT</w:t>
            </w:r>
          </w:p>
        </w:tc>
        <w:tc>
          <w:tcPr>
            <w:tcW w:w="2372" w:type="dxa"/>
            <w:vAlign w:val="center"/>
          </w:tcPr>
          <w:p w:rsidR="005F6D43" w:rsidRPr="002D5D8D" w:rsidRDefault="005F6D43" w:rsidP="0042443F">
            <w:pPr>
              <w:ind w:right="-568"/>
              <w:jc w:val="both"/>
              <w:rPr>
                <w:rFonts w:cs="Calibri"/>
                <w:lang w:val="ca-ES"/>
              </w:rPr>
            </w:pPr>
            <w:r w:rsidRPr="002D5D8D">
              <w:rPr>
                <w:rFonts w:cs="Calibri"/>
                <w:sz w:val="20"/>
                <w:lang w:val="ca-ES"/>
              </w:rPr>
              <w:t>MODALITAT/</w:t>
            </w:r>
            <w:r w:rsidRPr="002D5D8D">
              <w:rPr>
                <w:rFonts w:cs="Calibri"/>
                <w:i/>
                <w:sz w:val="20"/>
                <w:lang w:val="ca-ES"/>
              </w:rPr>
              <w:t>ESPECÍFIQUES</w:t>
            </w:r>
          </w:p>
        </w:tc>
      </w:tr>
      <w:tr w:rsidR="005F6D43" w:rsidRPr="001F3ADD" w:rsidTr="0042443F">
        <w:trPr>
          <w:trHeight w:val="140"/>
          <w:jc w:val="center"/>
        </w:trPr>
        <w:tc>
          <w:tcPr>
            <w:tcW w:w="1901" w:type="dxa"/>
            <w:vMerge/>
            <w:vAlign w:val="center"/>
          </w:tcPr>
          <w:p w:rsidR="005F6D43" w:rsidRPr="002D5D8D" w:rsidRDefault="005F6D43" w:rsidP="0042443F">
            <w:pPr>
              <w:ind w:right="-568"/>
              <w:rPr>
                <w:rFonts w:cs="Calibri"/>
                <w:caps/>
                <w:lang w:val="ca-ES"/>
              </w:rPr>
            </w:pPr>
          </w:p>
        </w:tc>
        <w:tc>
          <w:tcPr>
            <w:tcW w:w="1881" w:type="dxa"/>
          </w:tcPr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 xml:space="preserve">Matemàtiques I </w:t>
            </w:r>
          </w:p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</w:p>
        </w:tc>
        <w:tc>
          <w:tcPr>
            <w:tcW w:w="1861" w:type="dxa"/>
          </w:tcPr>
          <w:p w:rsidR="005F6D43" w:rsidRPr="002D5D8D" w:rsidRDefault="005F6D43" w:rsidP="0042443F">
            <w:pPr>
              <w:rPr>
                <w:rFonts w:cs="Calibri"/>
                <w:b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>Ciències de la terra I</w:t>
            </w:r>
          </w:p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>Física I</w:t>
            </w:r>
          </w:p>
        </w:tc>
        <w:tc>
          <w:tcPr>
            <w:tcW w:w="2009" w:type="dxa"/>
          </w:tcPr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>Biologia I</w:t>
            </w:r>
          </w:p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ind w:right="34"/>
              <w:rPr>
                <w:rFonts w:cs="Calibri"/>
                <w:b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>Tecnologia Industrial I</w:t>
            </w:r>
          </w:p>
        </w:tc>
        <w:tc>
          <w:tcPr>
            <w:tcW w:w="2372" w:type="dxa"/>
            <w:tcBorders>
              <w:bottom w:val="nil"/>
            </w:tcBorders>
          </w:tcPr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 xml:space="preserve">Química I </w:t>
            </w:r>
          </w:p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ind w:right="-149"/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 xml:space="preserve">Dibuix tècnic I </w:t>
            </w:r>
          </w:p>
        </w:tc>
      </w:tr>
    </w:tbl>
    <w:p w:rsidR="005F6D43" w:rsidRPr="00644F02" w:rsidRDefault="005F6D43" w:rsidP="005F6D43">
      <w:pPr>
        <w:ind w:right="-568"/>
        <w:jc w:val="both"/>
        <w:rPr>
          <w:rFonts w:cs="Calibri"/>
          <w:b/>
          <w:i/>
          <w:lang w:val="ca-ES"/>
        </w:rPr>
      </w:pP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>
        <w:rPr>
          <w:rFonts w:cs="Calibri"/>
          <w:lang w:val="ca-ES"/>
        </w:rPr>
        <w:tab/>
      </w:r>
      <w:r w:rsidRPr="00644F02">
        <w:rPr>
          <w:rFonts w:cs="Calibri"/>
          <w:b/>
          <w:i/>
          <w:lang w:val="ca-ES"/>
        </w:rPr>
        <w:t>Francès</w:t>
      </w:r>
    </w:p>
    <w:tbl>
      <w:tblPr>
        <w:tblW w:w="10007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890"/>
        <w:gridCol w:w="1872"/>
        <w:gridCol w:w="2002"/>
        <w:gridCol w:w="2363"/>
      </w:tblGrid>
      <w:tr w:rsidR="005F6D43" w:rsidRPr="001F3ADD" w:rsidTr="0042443F">
        <w:trPr>
          <w:trHeight w:val="439"/>
          <w:jc w:val="center"/>
        </w:trPr>
        <w:tc>
          <w:tcPr>
            <w:tcW w:w="1880" w:type="dxa"/>
            <w:vMerge w:val="restart"/>
            <w:vAlign w:val="center"/>
          </w:tcPr>
          <w:p w:rsidR="005F6D43" w:rsidRPr="002D5D8D" w:rsidRDefault="005F6D43" w:rsidP="0042443F">
            <w:pPr>
              <w:ind w:right="-568"/>
              <w:jc w:val="both"/>
              <w:rPr>
                <w:rFonts w:cs="Calibri"/>
                <w:b/>
                <w:caps/>
                <w:lang w:val="ca-ES"/>
              </w:rPr>
            </w:pPr>
          </w:p>
          <w:p w:rsidR="005F6D43" w:rsidRPr="002D5D8D" w:rsidRDefault="005F6D43" w:rsidP="0042443F">
            <w:pPr>
              <w:ind w:right="-155"/>
              <w:jc w:val="both"/>
              <w:rPr>
                <w:rFonts w:cs="Calibri"/>
                <w:caps/>
                <w:lang w:val="en-GB"/>
              </w:rPr>
            </w:pPr>
            <w:r w:rsidRPr="002D5D8D">
              <w:rPr>
                <w:rFonts w:cs="Calibri"/>
                <w:b/>
                <w:caps/>
                <w:lang w:val="en-GB"/>
              </w:rPr>
              <w:t>Batxillerat HuMANÍSTIC I CIÈNCIES SOCIALS</w:t>
            </w:r>
          </w:p>
        </w:tc>
        <w:tc>
          <w:tcPr>
            <w:tcW w:w="1890" w:type="dxa"/>
            <w:vAlign w:val="center"/>
          </w:tcPr>
          <w:p w:rsidR="005F6D43" w:rsidRPr="002D5D8D" w:rsidRDefault="005F6D43" w:rsidP="0042443F">
            <w:pPr>
              <w:jc w:val="both"/>
              <w:rPr>
                <w:rFonts w:cs="Calibri"/>
                <w:lang w:val="ca-ES"/>
              </w:rPr>
            </w:pPr>
            <w:r w:rsidRPr="002D5D8D">
              <w:rPr>
                <w:rFonts w:cs="Calibri"/>
                <w:lang w:val="ca-ES"/>
              </w:rPr>
              <w:t>MODALITAT / C.O.</w:t>
            </w:r>
          </w:p>
        </w:tc>
        <w:tc>
          <w:tcPr>
            <w:tcW w:w="1872" w:type="dxa"/>
            <w:vAlign w:val="center"/>
          </w:tcPr>
          <w:p w:rsidR="005F6D43" w:rsidRPr="002D5D8D" w:rsidRDefault="005F6D43" w:rsidP="0042443F">
            <w:pPr>
              <w:jc w:val="both"/>
              <w:rPr>
                <w:rFonts w:cs="Calibri"/>
                <w:lang w:val="ca-ES"/>
              </w:rPr>
            </w:pPr>
            <w:r w:rsidRPr="002D5D8D">
              <w:rPr>
                <w:rFonts w:cs="Calibri"/>
                <w:lang w:val="ca-ES"/>
              </w:rPr>
              <w:t>MODALITAT / C.O.</w:t>
            </w:r>
          </w:p>
        </w:tc>
        <w:tc>
          <w:tcPr>
            <w:tcW w:w="2002" w:type="dxa"/>
            <w:vAlign w:val="center"/>
          </w:tcPr>
          <w:p w:rsidR="005F6D43" w:rsidRPr="002D5D8D" w:rsidRDefault="005F6D43" w:rsidP="0042443F">
            <w:pPr>
              <w:ind w:right="-568"/>
              <w:jc w:val="both"/>
              <w:rPr>
                <w:rFonts w:cs="Calibri"/>
                <w:lang w:val="ca-ES"/>
              </w:rPr>
            </w:pPr>
            <w:r w:rsidRPr="002D5D8D">
              <w:rPr>
                <w:rFonts w:cs="Calibri"/>
                <w:lang w:val="ca-ES"/>
              </w:rPr>
              <w:t>MODALITAT</w:t>
            </w:r>
          </w:p>
        </w:tc>
        <w:tc>
          <w:tcPr>
            <w:tcW w:w="2363" w:type="dxa"/>
            <w:vMerge w:val="restart"/>
            <w:tcBorders>
              <w:top w:val="nil"/>
            </w:tcBorders>
            <w:vAlign w:val="center"/>
          </w:tcPr>
          <w:p w:rsidR="005F6D43" w:rsidRPr="002D5D8D" w:rsidRDefault="005F6D43" w:rsidP="0042443F">
            <w:pPr>
              <w:ind w:right="-568"/>
              <w:rPr>
                <w:rFonts w:cs="Calibri"/>
                <w:b/>
                <w:i/>
                <w:lang w:val="ca-ES"/>
              </w:rPr>
            </w:pPr>
            <w:bookmarkStart w:id="0" w:name="OLE_LINK20"/>
            <w:bookmarkStart w:id="1" w:name="OLE_LINK21"/>
            <w:r w:rsidRPr="002D5D8D">
              <w:rPr>
                <w:rFonts w:cs="Calibri"/>
                <w:b/>
                <w:i/>
                <w:lang w:val="ca-ES"/>
              </w:rPr>
              <w:t>Psicologia i Sociologia</w:t>
            </w:r>
          </w:p>
          <w:bookmarkEnd w:id="0"/>
          <w:bookmarkEnd w:id="1"/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ind w:right="-568"/>
              <w:rPr>
                <w:rFonts w:cs="Calibri"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 xml:space="preserve">Economia </w:t>
            </w:r>
          </w:p>
        </w:tc>
      </w:tr>
      <w:tr w:rsidR="005F6D43" w:rsidRPr="001F3ADD" w:rsidTr="0042443F">
        <w:trPr>
          <w:trHeight w:val="140"/>
          <w:jc w:val="center"/>
        </w:trPr>
        <w:tc>
          <w:tcPr>
            <w:tcW w:w="1880" w:type="dxa"/>
            <w:vMerge/>
            <w:vAlign w:val="center"/>
          </w:tcPr>
          <w:p w:rsidR="005F6D43" w:rsidRPr="002D5D8D" w:rsidRDefault="005F6D43" w:rsidP="0042443F">
            <w:pPr>
              <w:ind w:right="-568"/>
              <w:rPr>
                <w:rFonts w:cs="Calibri"/>
                <w:caps/>
              </w:rPr>
            </w:pPr>
          </w:p>
        </w:tc>
        <w:tc>
          <w:tcPr>
            <w:tcW w:w="1890" w:type="dxa"/>
          </w:tcPr>
          <w:p w:rsidR="005F6D43" w:rsidRPr="002D5D8D" w:rsidRDefault="005F6D43" w:rsidP="0042443F">
            <w:pPr>
              <w:rPr>
                <w:rFonts w:cs="Calibri"/>
                <w:b/>
                <w:lang w:val="ca-ES"/>
              </w:rPr>
            </w:pPr>
            <w:r>
              <w:rPr>
                <w:rFonts w:cs="Calibri"/>
                <w:b/>
                <w:lang w:val="ca-ES"/>
              </w:rPr>
              <w:t xml:space="preserve">Llatí I     (C.O)       </w:t>
            </w:r>
          </w:p>
          <w:p w:rsidR="005F6D43" w:rsidRDefault="005F6D43" w:rsidP="0042443F">
            <w:pPr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rPr>
                <w:rFonts w:cs="Calibri"/>
                <w:b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>Economia empresa I</w:t>
            </w:r>
          </w:p>
        </w:tc>
        <w:tc>
          <w:tcPr>
            <w:tcW w:w="1872" w:type="dxa"/>
          </w:tcPr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>Grec I</w:t>
            </w:r>
          </w:p>
          <w:p w:rsidR="005F6D43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ind w:right="-127"/>
              <w:rPr>
                <w:rFonts w:cs="Calibri"/>
                <w:b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>Matemàtique</w:t>
            </w:r>
            <w:r>
              <w:rPr>
                <w:rFonts w:cs="Calibri"/>
                <w:b/>
                <w:lang w:val="ca-ES"/>
              </w:rPr>
              <w:t xml:space="preserve">s </w:t>
            </w:r>
            <w:proofErr w:type="spellStart"/>
            <w:r>
              <w:rPr>
                <w:rFonts w:cs="Calibri"/>
                <w:b/>
                <w:lang w:val="ca-ES"/>
              </w:rPr>
              <w:t>apl</w:t>
            </w:r>
            <w:proofErr w:type="spellEnd"/>
            <w:r>
              <w:rPr>
                <w:rFonts w:cs="Calibri"/>
                <w:b/>
                <w:lang w:val="ca-ES"/>
              </w:rPr>
              <w:t>. Ciències Socials I  (C.O)</w:t>
            </w:r>
          </w:p>
        </w:tc>
        <w:tc>
          <w:tcPr>
            <w:tcW w:w="2002" w:type="dxa"/>
          </w:tcPr>
          <w:p w:rsidR="005F6D43" w:rsidRPr="002D5D8D" w:rsidRDefault="005F6D43" w:rsidP="0042443F">
            <w:pPr>
              <w:ind w:right="5"/>
              <w:rPr>
                <w:rFonts w:cs="Calibri"/>
                <w:b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>Literatura Universal</w:t>
            </w:r>
          </w:p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</w:p>
          <w:p w:rsidR="005F6D43" w:rsidRPr="002D5D8D" w:rsidRDefault="005F6D43" w:rsidP="0042443F">
            <w:pPr>
              <w:ind w:right="34"/>
              <w:rPr>
                <w:rFonts w:cs="Calibri"/>
                <w:b/>
                <w:lang w:val="ca-ES"/>
              </w:rPr>
            </w:pPr>
            <w:r w:rsidRPr="002D5D8D">
              <w:rPr>
                <w:rFonts w:cs="Calibri"/>
                <w:b/>
                <w:lang w:val="ca-ES"/>
              </w:rPr>
              <w:t>Història món contemporani</w:t>
            </w:r>
          </w:p>
        </w:tc>
        <w:tc>
          <w:tcPr>
            <w:tcW w:w="2363" w:type="dxa"/>
            <w:vMerge/>
          </w:tcPr>
          <w:p w:rsidR="005F6D43" w:rsidRPr="002D5D8D" w:rsidRDefault="005F6D43" w:rsidP="0042443F">
            <w:pPr>
              <w:ind w:right="-568"/>
              <w:rPr>
                <w:rFonts w:cs="Calibri"/>
                <w:b/>
                <w:lang w:val="ca-ES"/>
              </w:rPr>
            </w:pPr>
          </w:p>
        </w:tc>
      </w:tr>
    </w:tbl>
    <w:p w:rsidR="002146EB" w:rsidRDefault="002146EB"/>
    <w:sectPr w:rsidR="002146EB" w:rsidSect="00214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5F6D43"/>
    <w:rsid w:val="002146EB"/>
    <w:rsid w:val="005F6D43"/>
    <w:rsid w:val="00693E5E"/>
    <w:rsid w:val="0091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2016-09-08T09:58:00Z</dcterms:created>
  <dcterms:modified xsi:type="dcterms:W3CDTF">2016-09-08T09:59:00Z</dcterms:modified>
</cp:coreProperties>
</file>