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B1" w:rsidRPr="00D55890" w:rsidRDefault="000439B1" w:rsidP="00470D40">
      <w:pPr>
        <w:ind w:left="708" w:firstLine="60"/>
        <w:jc w:val="both"/>
        <w:rPr>
          <w:rFonts w:ascii="Calibri" w:hAnsi="Calibri" w:cs="Calibri"/>
          <w:sz w:val="24"/>
          <w:szCs w:val="24"/>
        </w:rPr>
      </w:pPr>
    </w:p>
    <w:p w:rsidR="000439B1" w:rsidRPr="00D55890" w:rsidRDefault="00B51CAC" w:rsidP="00931D16">
      <w:pPr>
        <w:pBdr>
          <w:bottom w:val="single" w:sz="4" w:space="1" w:color="auto"/>
        </w:pBdr>
        <w:shd w:val="clear" w:color="auto" w:fill="FFFFFF"/>
        <w:ind w:right="-427"/>
        <w:jc w:val="center"/>
        <w:rPr>
          <w:rFonts w:ascii="Arial Black" w:hAnsi="Arial Black" w:cs="Calibri"/>
          <w:sz w:val="28"/>
          <w:szCs w:val="24"/>
        </w:rPr>
      </w:pPr>
      <w:r w:rsidRPr="00D55890">
        <w:rPr>
          <w:rFonts w:ascii="Arial Black" w:hAnsi="Arial Black" w:cs="Calibri"/>
          <w:sz w:val="28"/>
          <w:szCs w:val="24"/>
        </w:rPr>
        <w:t>CONDUCT</w:t>
      </w:r>
      <w:bookmarkStart w:id="0" w:name="_GoBack"/>
      <w:bookmarkEnd w:id="0"/>
      <w:r w:rsidRPr="00D55890">
        <w:rPr>
          <w:rFonts w:ascii="Arial Black" w:hAnsi="Arial Black" w:cs="Calibri"/>
          <w:sz w:val="28"/>
          <w:szCs w:val="24"/>
        </w:rPr>
        <w:t>ES CONTRÀRIES A LES NORMES DE CONVIVÈNCIA DEL CENTRE</w:t>
      </w:r>
    </w:p>
    <w:p w:rsidR="000439B1" w:rsidRDefault="000439B1" w:rsidP="0044034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</w:pPr>
    </w:p>
    <w:p w:rsidR="000439B1" w:rsidRDefault="000439B1" w:rsidP="0044034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</w:pPr>
    </w:p>
    <w:p w:rsidR="000439B1" w:rsidRPr="0020680F" w:rsidRDefault="000439B1" w:rsidP="0044034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</w:pPr>
      <w:r w:rsidRPr="0020680F"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  <w:t>S'han de considerar falta les següents conductes contràries a les normes de</w:t>
      </w:r>
    </w:p>
    <w:p w:rsidR="000439B1" w:rsidRPr="0020680F" w:rsidRDefault="000439B1" w:rsidP="0044034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</w:pPr>
      <w:r w:rsidRPr="0020680F"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  <w:t>convivència del centre:</w:t>
      </w:r>
    </w:p>
    <w:p w:rsidR="000439B1" w:rsidRPr="00B51CAC" w:rsidRDefault="000439B1" w:rsidP="00931D16">
      <w:pPr>
        <w:shd w:val="clear" w:color="auto" w:fill="FFFFFF"/>
        <w:autoSpaceDE w:val="0"/>
        <w:autoSpaceDN w:val="0"/>
        <w:adjustRightInd w:val="0"/>
        <w:jc w:val="both"/>
        <w:rPr>
          <w:rFonts w:ascii="Arial Black" w:hAnsi="Arial Black" w:cs="Calibri"/>
          <w:b/>
          <w:bCs/>
          <w:color w:val="000000"/>
          <w:sz w:val="24"/>
          <w:szCs w:val="24"/>
          <w:lang w:eastAsia="en-US"/>
        </w:rPr>
      </w:pPr>
    </w:p>
    <w:p w:rsidR="000439B1" w:rsidRPr="0020680F" w:rsidRDefault="000439B1" w:rsidP="0044034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470D40">
        <w:rPr>
          <w:rFonts w:ascii="Calibri" w:hAnsi="Calibri" w:cs="Calibri"/>
          <w:b/>
          <w:color w:val="000000"/>
          <w:sz w:val="24"/>
          <w:szCs w:val="24"/>
          <w:lang w:eastAsia="en-US"/>
        </w:rPr>
        <w:t xml:space="preserve">a) </w:t>
      </w:r>
      <w:r w:rsidRPr="0020680F">
        <w:rPr>
          <w:rFonts w:ascii="Calibri" w:hAnsi="Calibri" w:cs="Calibri"/>
          <w:color w:val="000000"/>
          <w:sz w:val="24"/>
          <w:szCs w:val="24"/>
          <w:lang w:eastAsia="en-US"/>
        </w:rPr>
        <w:t xml:space="preserve">Les faltes injustificades de puntualitat o d'assistència a classe. </w:t>
      </w:r>
    </w:p>
    <w:p w:rsidR="000439B1" w:rsidRDefault="000439B1" w:rsidP="0044034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:rsidR="000439B1" w:rsidRPr="0020680F" w:rsidRDefault="000439B1" w:rsidP="0044034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470D40">
        <w:rPr>
          <w:rFonts w:ascii="Calibri" w:hAnsi="Calibri" w:cs="Calibri"/>
          <w:b/>
          <w:color w:val="000000"/>
          <w:sz w:val="24"/>
          <w:szCs w:val="24"/>
          <w:lang w:eastAsia="en-US"/>
        </w:rPr>
        <w:t>b)</w:t>
      </w:r>
      <w:r w:rsidRPr="0020680F">
        <w:rPr>
          <w:rFonts w:ascii="Calibri" w:hAnsi="Calibri" w:cs="Calibri"/>
          <w:color w:val="000000"/>
          <w:sz w:val="24"/>
          <w:szCs w:val="24"/>
          <w:lang w:eastAsia="en-US"/>
        </w:rPr>
        <w:t xml:space="preserve"> Els actes d'incorrecció o desconsideració amb els altres membres de la comunitat escolar.</w:t>
      </w:r>
    </w:p>
    <w:p w:rsidR="000439B1" w:rsidRDefault="000439B1" w:rsidP="0044034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:rsidR="000439B1" w:rsidRPr="0020680F" w:rsidRDefault="000439B1" w:rsidP="0044034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470D40">
        <w:rPr>
          <w:rFonts w:ascii="Calibri" w:hAnsi="Calibri" w:cs="Calibri"/>
          <w:b/>
          <w:color w:val="000000"/>
          <w:sz w:val="24"/>
          <w:szCs w:val="24"/>
          <w:lang w:eastAsia="en-US"/>
        </w:rPr>
        <w:t>c)</w:t>
      </w:r>
      <w:r w:rsidRPr="0020680F">
        <w:rPr>
          <w:rFonts w:ascii="Calibri" w:hAnsi="Calibri" w:cs="Calibri"/>
          <w:color w:val="000000"/>
          <w:sz w:val="24"/>
          <w:szCs w:val="24"/>
          <w:lang w:eastAsia="en-US"/>
        </w:rPr>
        <w:t xml:space="preserve"> Els actes injustificats que alterin el desenvolupament normal de les activitats del centre.</w:t>
      </w:r>
    </w:p>
    <w:p w:rsidR="000439B1" w:rsidRDefault="000439B1" w:rsidP="0044034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:rsidR="000439B1" w:rsidRPr="0020680F" w:rsidRDefault="000439B1" w:rsidP="0044034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470D40">
        <w:rPr>
          <w:rFonts w:ascii="Calibri" w:hAnsi="Calibri" w:cs="Calibri"/>
          <w:b/>
          <w:color w:val="000000"/>
          <w:sz w:val="24"/>
          <w:szCs w:val="24"/>
          <w:lang w:eastAsia="en-US"/>
        </w:rPr>
        <w:t>d)</w:t>
      </w:r>
      <w:r w:rsidRPr="0020680F">
        <w:rPr>
          <w:rFonts w:ascii="Calibri" w:hAnsi="Calibri" w:cs="Calibri"/>
          <w:color w:val="000000"/>
          <w:sz w:val="24"/>
          <w:szCs w:val="24"/>
          <w:lang w:eastAsia="en-US"/>
        </w:rPr>
        <w:t xml:space="preserve"> El deteriorament, causat intencionadament, de les dependències del centre, o del</w:t>
      </w:r>
    </w:p>
    <w:p w:rsidR="000439B1" w:rsidRPr="0020680F" w:rsidRDefault="000439B1" w:rsidP="0044034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20680F">
        <w:rPr>
          <w:rFonts w:ascii="Calibri" w:hAnsi="Calibri" w:cs="Calibri"/>
          <w:color w:val="000000"/>
          <w:sz w:val="24"/>
          <w:szCs w:val="24"/>
          <w:lang w:eastAsia="en-US"/>
        </w:rPr>
        <w:t>material d'aquest o del de la comunitat escolar.</w:t>
      </w:r>
    </w:p>
    <w:p w:rsidR="000439B1" w:rsidRDefault="000439B1" w:rsidP="0044034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:rsidR="000439B1" w:rsidRDefault="000439B1" w:rsidP="0044034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487D16">
        <w:rPr>
          <w:rFonts w:ascii="Calibri" w:hAnsi="Calibri" w:cs="Calibri"/>
          <w:b/>
          <w:color w:val="000000"/>
          <w:sz w:val="24"/>
          <w:szCs w:val="24"/>
          <w:lang w:eastAsia="en-US"/>
        </w:rPr>
        <w:t>e)</w:t>
      </w:r>
      <w:r w:rsidRPr="0020680F">
        <w:rPr>
          <w:rFonts w:ascii="Calibri" w:hAnsi="Calibri" w:cs="Calibri"/>
          <w:color w:val="000000"/>
          <w:sz w:val="24"/>
          <w:szCs w:val="24"/>
          <w:lang w:eastAsia="en-US"/>
        </w:rPr>
        <w:t xml:space="preserve"> L’ús sense permís de xarxes wi-fi, ordinadors, portàtils, tauletes, mòbils i aparells electrònics de reproducció i/o gravació de veu, so o imatge</w:t>
      </w:r>
      <w:r w:rsidRPr="0020680F">
        <w:rPr>
          <w:rFonts w:ascii="Calibri" w:hAnsi="Calibri" w:cs="Calibri"/>
          <w:color w:val="00AF00"/>
          <w:sz w:val="24"/>
          <w:szCs w:val="24"/>
          <w:lang w:eastAsia="en-US"/>
        </w:rPr>
        <w:t xml:space="preserve">, </w:t>
      </w:r>
      <w:r w:rsidRPr="0020680F">
        <w:rPr>
          <w:rFonts w:ascii="Calibri" w:hAnsi="Calibri" w:cs="Calibri"/>
          <w:color w:val="000000"/>
          <w:sz w:val="24"/>
          <w:szCs w:val="24"/>
          <w:lang w:eastAsia="en-US"/>
        </w:rPr>
        <w:t xml:space="preserve">en tot el recinte escolar, en qualsevol de les seves possibilitats (trucar, escoltar música, visionar imatges, enregistrar...). </w:t>
      </w:r>
      <w:r>
        <w:rPr>
          <w:rFonts w:ascii="Calibri" w:hAnsi="Calibri" w:cs="Calibri"/>
          <w:color w:val="000000"/>
          <w:sz w:val="24"/>
          <w:szCs w:val="24"/>
          <w:lang w:eastAsia="en-US"/>
        </w:rPr>
        <w:t xml:space="preserve"> </w:t>
      </w:r>
    </w:p>
    <w:p w:rsidR="000439B1" w:rsidRDefault="000439B1" w:rsidP="0044034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:rsidR="000439B1" w:rsidRDefault="000439B1" w:rsidP="0044034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B41857">
        <w:rPr>
          <w:rFonts w:ascii="Calibri" w:hAnsi="Calibri" w:cs="Calibri"/>
          <w:b/>
          <w:color w:val="000000"/>
          <w:sz w:val="24"/>
          <w:szCs w:val="24"/>
          <w:lang w:eastAsia="en-US"/>
        </w:rPr>
        <w:t>f)</w:t>
      </w:r>
      <w:r>
        <w:rPr>
          <w:rFonts w:ascii="Calibri" w:hAnsi="Calibri" w:cs="Calibri"/>
          <w:color w:val="000000"/>
          <w:sz w:val="24"/>
          <w:szCs w:val="24"/>
          <w:lang w:eastAsia="en-US"/>
        </w:rPr>
        <w:t xml:space="preserve"> Portar posada la gorra a les classes. </w:t>
      </w:r>
    </w:p>
    <w:p w:rsidR="000439B1" w:rsidRDefault="000439B1" w:rsidP="0044034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:rsidR="000439B1" w:rsidRPr="0020680F" w:rsidRDefault="000439B1" w:rsidP="0044034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  <w:r>
        <w:rPr>
          <w:rFonts w:ascii="Calibri" w:hAnsi="Calibri" w:cs="Calibri"/>
          <w:b/>
          <w:color w:val="000000"/>
          <w:sz w:val="24"/>
          <w:szCs w:val="24"/>
          <w:lang w:eastAsia="en-US"/>
        </w:rPr>
        <w:t>g</w:t>
      </w:r>
      <w:r w:rsidRPr="00487D16">
        <w:rPr>
          <w:rFonts w:ascii="Calibri" w:hAnsi="Calibri" w:cs="Calibri"/>
          <w:b/>
          <w:color w:val="000000"/>
          <w:sz w:val="24"/>
          <w:szCs w:val="24"/>
          <w:lang w:eastAsia="en-US"/>
        </w:rPr>
        <w:t>)</w:t>
      </w:r>
      <w:r w:rsidRPr="0020680F">
        <w:rPr>
          <w:rFonts w:ascii="Calibri" w:hAnsi="Calibri" w:cs="Calibri"/>
          <w:color w:val="000000"/>
          <w:sz w:val="24"/>
          <w:szCs w:val="24"/>
          <w:lang w:eastAsia="en-US"/>
        </w:rPr>
        <w:t xml:space="preserve"> La no presentació dels deures i les tasques escolars amb la diligència i puntualitat</w:t>
      </w:r>
    </w:p>
    <w:p w:rsidR="000439B1" w:rsidRPr="0020680F" w:rsidRDefault="000439B1" w:rsidP="00440348">
      <w:pPr>
        <w:jc w:val="both"/>
        <w:rPr>
          <w:rFonts w:ascii="Calibri" w:hAnsi="Calibri" w:cs="Calibri"/>
          <w:sz w:val="24"/>
          <w:szCs w:val="24"/>
        </w:rPr>
      </w:pPr>
      <w:r w:rsidRPr="0020680F">
        <w:rPr>
          <w:rFonts w:ascii="Calibri" w:hAnsi="Calibri" w:cs="Calibri"/>
          <w:color w:val="000000"/>
          <w:sz w:val="24"/>
          <w:szCs w:val="24"/>
          <w:lang w:eastAsia="en-US"/>
        </w:rPr>
        <w:t>requerida.</w:t>
      </w:r>
    </w:p>
    <w:p w:rsidR="000439B1" w:rsidRDefault="000439B1" w:rsidP="0044034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en-US"/>
        </w:rPr>
      </w:pPr>
    </w:p>
    <w:p w:rsidR="000439B1" w:rsidRPr="0020680F" w:rsidRDefault="000439B1" w:rsidP="0044034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b/>
          <w:sz w:val="24"/>
          <w:szCs w:val="24"/>
          <w:lang w:eastAsia="en-US"/>
        </w:rPr>
        <w:t>h</w:t>
      </w:r>
      <w:r w:rsidRPr="00487D16">
        <w:rPr>
          <w:rFonts w:ascii="Calibri" w:hAnsi="Calibri" w:cs="Calibri"/>
          <w:b/>
          <w:sz w:val="24"/>
          <w:szCs w:val="24"/>
          <w:lang w:eastAsia="en-US"/>
        </w:rPr>
        <w:t>)</w:t>
      </w:r>
      <w:r w:rsidRPr="0020680F">
        <w:rPr>
          <w:rFonts w:ascii="Calibri" w:hAnsi="Calibri" w:cs="Calibri"/>
          <w:sz w:val="24"/>
          <w:szCs w:val="24"/>
          <w:lang w:eastAsia="en-US"/>
        </w:rPr>
        <w:t xml:space="preserve"> No portar el material escolar requerit pel professorat: llibres de text, roba esportiva</w:t>
      </w:r>
    </w:p>
    <w:p w:rsidR="000439B1" w:rsidRPr="0020680F" w:rsidRDefault="000439B1" w:rsidP="0044034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en-US"/>
        </w:rPr>
      </w:pPr>
      <w:r w:rsidRPr="0020680F">
        <w:rPr>
          <w:rFonts w:ascii="Calibri" w:hAnsi="Calibri" w:cs="Calibri"/>
          <w:sz w:val="24"/>
          <w:szCs w:val="24"/>
          <w:lang w:eastAsia="en-US"/>
        </w:rPr>
        <w:t>per a l’educació física, material de dibuix, ordinador portàtil, etc.</w:t>
      </w:r>
    </w:p>
    <w:p w:rsidR="000439B1" w:rsidRDefault="000439B1" w:rsidP="0044034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en-US"/>
        </w:rPr>
      </w:pPr>
    </w:p>
    <w:p w:rsidR="000439B1" w:rsidRPr="0020680F" w:rsidRDefault="000439B1" w:rsidP="0044034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b/>
          <w:sz w:val="24"/>
          <w:szCs w:val="24"/>
          <w:lang w:eastAsia="en-US"/>
        </w:rPr>
        <w:t>i</w:t>
      </w:r>
      <w:r w:rsidRPr="00487D16">
        <w:rPr>
          <w:rFonts w:ascii="Calibri" w:hAnsi="Calibri" w:cs="Calibri"/>
          <w:b/>
          <w:sz w:val="24"/>
          <w:szCs w:val="24"/>
          <w:lang w:eastAsia="en-US"/>
        </w:rPr>
        <w:t>)</w:t>
      </w:r>
      <w:r w:rsidRPr="0020680F">
        <w:rPr>
          <w:rFonts w:ascii="Calibri" w:hAnsi="Calibri" w:cs="Calibri"/>
          <w:sz w:val="24"/>
          <w:szCs w:val="24"/>
          <w:lang w:eastAsia="en-US"/>
        </w:rPr>
        <w:t xml:space="preserve"> L’ocultació o el lliurament amb un retard injustificat de les comunicacions entre el</w:t>
      </w:r>
    </w:p>
    <w:p w:rsidR="000439B1" w:rsidRPr="0020680F" w:rsidRDefault="000439B1" w:rsidP="0044034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en-US"/>
        </w:rPr>
      </w:pPr>
      <w:r w:rsidRPr="0020680F">
        <w:rPr>
          <w:rFonts w:ascii="Calibri" w:hAnsi="Calibri" w:cs="Calibri"/>
          <w:sz w:val="24"/>
          <w:szCs w:val="24"/>
          <w:lang w:eastAsia="en-US"/>
        </w:rPr>
        <w:t>professorat i els pares o tutors – butlletí de notes, cartes, circulars, notes d’agenda, ...</w:t>
      </w:r>
    </w:p>
    <w:p w:rsidR="000439B1" w:rsidRDefault="000439B1" w:rsidP="0044034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en-US"/>
        </w:rPr>
      </w:pPr>
    </w:p>
    <w:p w:rsidR="000439B1" w:rsidRPr="0020680F" w:rsidRDefault="000439B1" w:rsidP="0044034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b/>
          <w:sz w:val="24"/>
          <w:szCs w:val="24"/>
          <w:lang w:eastAsia="en-US"/>
        </w:rPr>
        <w:t>j</w:t>
      </w:r>
      <w:r w:rsidRPr="00487D16">
        <w:rPr>
          <w:rFonts w:ascii="Calibri" w:hAnsi="Calibri" w:cs="Calibri"/>
          <w:b/>
          <w:sz w:val="24"/>
          <w:szCs w:val="24"/>
          <w:lang w:eastAsia="en-US"/>
        </w:rPr>
        <w:t>)</w:t>
      </w:r>
      <w:r w:rsidRPr="0020680F">
        <w:rPr>
          <w:rFonts w:ascii="Calibri" w:hAnsi="Calibri" w:cs="Calibri"/>
          <w:sz w:val="24"/>
          <w:szCs w:val="24"/>
          <w:lang w:eastAsia="en-US"/>
        </w:rPr>
        <w:t xml:space="preserve"> Qualsevol altra incorrecció que alteri el normal desenvolupament de l'activitat</w:t>
      </w:r>
    </w:p>
    <w:p w:rsidR="000439B1" w:rsidRPr="0020680F" w:rsidRDefault="000439B1" w:rsidP="00440348">
      <w:pPr>
        <w:jc w:val="both"/>
        <w:rPr>
          <w:rFonts w:ascii="Calibri" w:hAnsi="Calibri" w:cs="Calibri"/>
          <w:sz w:val="24"/>
          <w:szCs w:val="24"/>
          <w:lang w:eastAsia="en-US"/>
        </w:rPr>
      </w:pPr>
      <w:r w:rsidRPr="0020680F">
        <w:rPr>
          <w:rFonts w:ascii="Calibri" w:hAnsi="Calibri" w:cs="Calibri"/>
          <w:sz w:val="24"/>
          <w:szCs w:val="24"/>
          <w:lang w:eastAsia="en-US"/>
        </w:rPr>
        <w:t>escolar, que no constitueixi falta greu</w:t>
      </w:r>
      <w:r>
        <w:rPr>
          <w:rFonts w:ascii="Calibri" w:hAnsi="Calibri" w:cs="Calibri"/>
          <w:sz w:val="24"/>
          <w:szCs w:val="24"/>
          <w:lang w:eastAsia="en-US"/>
        </w:rPr>
        <w:t>ment perjudicial per la convivència</w:t>
      </w:r>
      <w:r w:rsidRPr="0020680F">
        <w:rPr>
          <w:rFonts w:ascii="Calibri" w:hAnsi="Calibri" w:cs="Calibri"/>
          <w:sz w:val="24"/>
          <w:szCs w:val="24"/>
          <w:lang w:eastAsia="en-US"/>
        </w:rPr>
        <w:t>.</w:t>
      </w:r>
    </w:p>
    <w:p w:rsidR="000439B1" w:rsidRDefault="000439B1"/>
    <w:sectPr w:rsidR="000439B1" w:rsidSect="002437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D16" w:rsidRDefault="00931D16" w:rsidP="00487D16">
      <w:r>
        <w:separator/>
      </w:r>
    </w:p>
  </w:endnote>
  <w:endnote w:type="continuationSeparator" w:id="0">
    <w:p w:rsidR="00931D16" w:rsidRDefault="00931D16" w:rsidP="0048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D16" w:rsidRDefault="00931D16" w:rsidP="00487D16">
      <w:r>
        <w:separator/>
      </w:r>
    </w:p>
  </w:footnote>
  <w:footnote w:type="continuationSeparator" w:id="0">
    <w:p w:rsidR="00931D16" w:rsidRDefault="00931D16" w:rsidP="00487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5649"/>
      <w:gridCol w:w="4132"/>
    </w:tblGrid>
    <w:tr w:rsidR="000439B1" w:rsidTr="00EB2E77">
      <w:trPr>
        <w:cantSplit/>
      </w:trPr>
      <w:tc>
        <w:tcPr>
          <w:tcW w:w="851" w:type="dxa"/>
        </w:tcPr>
        <w:p w:rsidR="000439B1" w:rsidRDefault="00931D16" w:rsidP="00EB2E77">
          <w:pPr>
            <w:pStyle w:val="Encabezado"/>
          </w:pPr>
          <w:r>
            <w:rPr>
              <w:noProof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33pt;height:38.25pt;visibility:visible">
                <v:imagedata r:id="rId1" o:title=""/>
              </v:shape>
            </w:pict>
          </w:r>
        </w:p>
      </w:tc>
      <w:tc>
        <w:tcPr>
          <w:tcW w:w="5649" w:type="dxa"/>
        </w:tcPr>
        <w:p w:rsidR="000439B1" w:rsidRDefault="000439B1" w:rsidP="00EB2E77">
          <w:pPr>
            <w:pStyle w:val="Encabezado"/>
            <w:rPr>
              <w:rFonts w:ascii="Helvetica" w:hAnsi="Helvetica"/>
              <w:sz w:val="22"/>
            </w:rPr>
          </w:pPr>
          <w:r>
            <w:rPr>
              <w:rFonts w:ascii="Helvetica" w:hAnsi="Helvetica"/>
              <w:sz w:val="22"/>
            </w:rPr>
            <w:t>Generalitat de Catalunya</w:t>
          </w:r>
        </w:p>
        <w:p w:rsidR="000439B1" w:rsidRDefault="000439B1" w:rsidP="00EB2E77">
          <w:pPr>
            <w:pStyle w:val="Encabezado"/>
            <w:rPr>
              <w:rFonts w:ascii="Helvetica" w:hAnsi="Helvetica"/>
              <w:sz w:val="12"/>
            </w:rPr>
          </w:pPr>
          <w:r>
            <w:rPr>
              <w:rFonts w:ascii="Helvetica" w:hAnsi="Helvetica"/>
              <w:b/>
              <w:bCs/>
            </w:rPr>
            <w:t>Institut Joan Guinjoan</w:t>
          </w:r>
        </w:p>
        <w:p w:rsidR="000439B1" w:rsidRDefault="000439B1" w:rsidP="00EB2E77">
          <w:pPr>
            <w:pStyle w:val="Encabezado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Baltasar de Toda i Tàpies, s/n</w:t>
          </w:r>
          <w:r>
            <w:rPr>
              <w:rFonts w:ascii="Helvetica" w:hAnsi="Helvetica"/>
              <w:sz w:val="16"/>
            </w:rPr>
            <w:br/>
            <w:t>43330 Riudoms (Baix Camp)</w:t>
          </w:r>
        </w:p>
      </w:tc>
      <w:tc>
        <w:tcPr>
          <w:tcW w:w="4132" w:type="dxa"/>
        </w:tcPr>
        <w:p w:rsidR="000439B1" w:rsidRDefault="000439B1" w:rsidP="00EB2E77">
          <w:pPr>
            <w:pStyle w:val="Encabezado"/>
            <w:jc w:val="right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Telèfon: 977768432</w:t>
          </w:r>
        </w:p>
        <w:p w:rsidR="000439B1" w:rsidRDefault="000439B1" w:rsidP="00EB2E77">
          <w:pPr>
            <w:pStyle w:val="Encabezado"/>
            <w:jc w:val="right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Fax: 977768394</w:t>
          </w:r>
        </w:p>
        <w:p w:rsidR="004D4186" w:rsidRPr="008D354C" w:rsidRDefault="004D4186" w:rsidP="00EB2E77">
          <w:pPr>
            <w:pStyle w:val="Encabezado"/>
            <w:jc w:val="right"/>
            <w:rPr>
              <w:rFonts w:ascii="Helvetica" w:hAnsi="Helvetica"/>
              <w:sz w:val="12"/>
            </w:rPr>
          </w:pPr>
          <w:r w:rsidRPr="008D354C">
            <w:rPr>
              <w:rFonts w:ascii="Helvetica" w:hAnsi="Helvetica"/>
              <w:sz w:val="16"/>
            </w:rPr>
            <w:t>http://agora.xtec.cat/institutjoanguinjoan</w:t>
          </w:r>
        </w:p>
        <w:p w:rsidR="000439B1" w:rsidRPr="008D354C" w:rsidRDefault="00931D16" w:rsidP="00EB2E77">
          <w:pPr>
            <w:pStyle w:val="Encabezado"/>
            <w:jc w:val="right"/>
            <w:rPr>
              <w:sz w:val="16"/>
            </w:rPr>
          </w:pPr>
          <w:hyperlink r:id="rId2" w:history="1">
            <w:r w:rsidR="000439B1" w:rsidRPr="008D354C">
              <w:rPr>
                <w:rStyle w:val="Hipervnculo"/>
                <w:rFonts w:ascii="Helvetica" w:hAnsi="Helvetica"/>
                <w:color w:val="auto"/>
                <w:sz w:val="16"/>
                <w:u w:val="none"/>
              </w:rPr>
              <w:t>e3007658@xtec.cat</w:t>
            </w:r>
          </w:hyperlink>
        </w:p>
        <w:p w:rsidR="000439B1" w:rsidRDefault="000439B1" w:rsidP="00EB2E77">
          <w:pPr>
            <w:pStyle w:val="Encabezado"/>
            <w:jc w:val="right"/>
          </w:pPr>
        </w:p>
      </w:tc>
    </w:tr>
  </w:tbl>
  <w:p w:rsidR="000439B1" w:rsidRDefault="000439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348"/>
    <w:rsid w:val="000439B1"/>
    <w:rsid w:val="00077484"/>
    <w:rsid w:val="0009113E"/>
    <w:rsid w:val="001F4AF4"/>
    <w:rsid w:val="0020680F"/>
    <w:rsid w:val="002305B3"/>
    <w:rsid w:val="0024373B"/>
    <w:rsid w:val="002E405B"/>
    <w:rsid w:val="00440348"/>
    <w:rsid w:val="00470D40"/>
    <w:rsid w:val="00487D16"/>
    <w:rsid w:val="004D4186"/>
    <w:rsid w:val="005134EC"/>
    <w:rsid w:val="00584BFC"/>
    <w:rsid w:val="00674CDC"/>
    <w:rsid w:val="0070483C"/>
    <w:rsid w:val="00786FAF"/>
    <w:rsid w:val="007F28CD"/>
    <w:rsid w:val="00843A18"/>
    <w:rsid w:val="00882088"/>
    <w:rsid w:val="008D354C"/>
    <w:rsid w:val="00931D16"/>
    <w:rsid w:val="0099607A"/>
    <w:rsid w:val="00A43EEA"/>
    <w:rsid w:val="00B41857"/>
    <w:rsid w:val="00B51CAC"/>
    <w:rsid w:val="00BE0E30"/>
    <w:rsid w:val="00BF77FB"/>
    <w:rsid w:val="00C75C8D"/>
    <w:rsid w:val="00CE6E31"/>
    <w:rsid w:val="00D038EC"/>
    <w:rsid w:val="00D55890"/>
    <w:rsid w:val="00D56D85"/>
    <w:rsid w:val="00DB39B7"/>
    <w:rsid w:val="00E8136A"/>
    <w:rsid w:val="00EB2E77"/>
    <w:rsid w:val="00F244B0"/>
    <w:rsid w:val="00FE2C43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48"/>
    <w:rPr>
      <w:rFonts w:ascii="Times New Roman" w:eastAsia="Times New Roman" w:hAnsi="Times New Roman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70D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487D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487D16"/>
    <w:rPr>
      <w:rFonts w:ascii="Times New Roman" w:hAnsi="Times New Roman" w:cs="Times New Roman"/>
      <w:sz w:val="20"/>
      <w:szCs w:val="20"/>
      <w:lang w:val="ca-ES" w:eastAsia="ca-ES"/>
    </w:rPr>
  </w:style>
  <w:style w:type="paragraph" w:styleId="Piedepgina">
    <w:name w:val="footer"/>
    <w:basedOn w:val="Normal"/>
    <w:link w:val="PiedepginaCar"/>
    <w:uiPriority w:val="99"/>
    <w:semiHidden/>
    <w:rsid w:val="00487D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487D16"/>
    <w:rPr>
      <w:rFonts w:ascii="Times New Roman" w:hAnsi="Times New Roman" w:cs="Times New Roman"/>
      <w:sz w:val="20"/>
      <w:szCs w:val="20"/>
      <w:lang w:val="ca-ES" w:eastAsia="ca-ES"/>
    </w:rPr>
  </w:style>
  <w:style w:type="character" w:styleId="Hipervnculo">
    <w:name w:val="Hyperlink"/>
    <w:uiPriority w:val="99"/>
    <w:rsid w:val="00487D16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487D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87D16"/>
    <w:rPr>
      <w:rFonts w:ascii="Tahoma" w:hAnsi="Tahoma" w:cs="Tahoma"/>
      <w:sz w:val="16"/>
      <w:szCs w:val="16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3007658@xtec.cat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</dc:creator>
  <cp:keywords/>
  <dc:description/>
  <cp:lastModifiedBy>DELL</cp:lastModifiedBy>
  <cp:revision>10</cp:revision>
  <cp:lastPrinted>2015-09-15T20:22:00Z</cp:lastPrinted>
  <dcterms:created xsi:type="dcterms:W3CDTF">2014-07-18T09:43:00Z</dcterms:created>
  <dcterms:modified xsi:type="dcterms:W3CDTF">2017-07-10T10:02:00Z</dcterms:modified>
</cp:coreProperties>
</file>