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3" w:rsidRPr="007B093B" w:rsidRDefault="00F56C43">
      <w:pPr>
        <w:pStyle w:val="normal0"/>
        <w:rPr>
          <w:sz w:val="22"/>
          <w:szCs w:val="22"/>
          <w:lang w:val="es-ES_tradnl"/>
        </w:rPr>
      </w:pPr>
    </w:p>
    <w:p w:rsidR="00F56C43" w:rsidRDefault="00F56C43">
      <w:pPr>
        <w:pStyle w:val="normal0"/>
        <w:rPr>
          <w:sz w:val="22"/>
          <w:szCs w:val="22"/>
        </w:rPr>
      </w:pPr>
    </w:p>
    <w:p w:rsidR="00F56C43" w:rsidRDefault="00F56C43">
      <w:pPr>
        <w:pStyle w:val="normal0"/>
        <w:jc w:val="both"/>
        <w:rPr>
          <w:sz w:val="22"/>
          <w:szCs w:val="22"/>
        </w:rPr>
      </w:pPr>
    </w:p>
    <w:p w:rsidR="00F56C43" w:rsidRDefault="007B093B">
      <w:pPr>
        <w:pStyle w:val="normal0"/>
        <w:jc w:val="right"/>
        <w:rPr>
          <w:sz w:val="22"/>
          <w:szCs w:val="22"/>
        </w:rPr>
      </w:pPr>
      <w:r>
        <w:rPr>
          <w:sz w:val="22"/>
          <w:szCs w:val="22"/>
        </w:rPr>
        <w:t>Viladecans, 9 de maig</w:t>
      </w:r>
      <w:r w:rsidR="00E8296F">
        <w:rPr>
          <w:sz w:val="22"/>
          <w:szCs w:val="22"/>
        </w:rPr>
        <w:t xml:space="preserve"> de 2018</w:t>
      </w:r>
    </w:p>
    <w:p w:rsidR="00F56C43" w:rsidRDefault="00F56C43">
      <w:pPr>
        <w:pStyle w:val="normal0"/>
        <w:jc w:val="right"/>
        <w:rPr>
          <w:sz w:val="22"/>
          <w:szCs w:val="22"/>
        </w:rPr>
      </w:pP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Benvolguts/des pares, mares i </w:t>
      </w:r>
      <w:r w:rsidR="00872825">
        <w:rPr>
          <w:sz w:val="22"/>
          <w:szCs w:val="22"/>
        </w:rPr>
        <w:t>tutors legals dels alumnes de 3r</w:t>
      </w:r>
      <w:r>
        <w:rPr>
          <w:sz w:val="22"/>
          <w:szCs w:val="22"/>
        </w:rPr>
        <w:t xml:space="preserve"> d’ESO,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865732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L’alumnat de 3r</w:t>
      </w:r>
      <w:r w:rsidR="00E8296F">
        <w:rPr>
          <w:sz w:val="22"/>
          <w:szCs w:val="22"/>
        </w:rPr>
        <w:t xml:space="preserve"> d’ESO com ja us vam informar realitzarà els dies </w:t>
      </w:r>
      <w:r w:rsidR="00E8296F">
        <w:rPr>
          <w:b/>
          <w:sz w:val="22"/>
          <w:szCs w:val="22"/>
        </w:rPr>
        <w:t>13, 14 i 15 de juny</w:t>
      </w:r>
      <w:r w:rsidR="00E8296F">
        <w:rPr>
          <w:sz w:val="22"/>
          <w:szCs w:val="22"/>
        </w:rPr>
        <w:t xml:space="preserve"> la sortida del</w:t>
      </w:r>
      <w:r>
        <w:rPr>
          <w:sz w:val="22"/>
          <w:szCs w:val="22"/>
        </w:rPr>
        <w:t xml:space="preserve"> crèdit de síntesi a la Selva</w:t>
      </w:r>
      <w:r w:rsidR="00E8296F">
        <w:rPr>
          <w:sz w:val="22"/>
          <w:szCs w:val="22"/>
        </w:rPr>
        <w:t>.</w:t>
      </w:r>
    </w:p>
    <w:p w:rsidR="00F56C43" w:rsidRDefault="00E8296F">
      <w:pPr>
        <w:pStyle w:val="normal0"/>
        <w:jc w:val="both"/>
        <w:rPr>
          <w:b/>
          <w:sz w:val="28"/>
          <w:szCs w:val="28"/>
        </w:rPr>
      </w:pPr>
      <w:r>
        <w:rPr>
          <w:sz w:val="22"/>
          <w:szCs w:val="22"/>
        </w:rPr>
        <w:t>Us comuniq</w:t>
      </w:r>
      <w:r w:rsidR="007B093B">
        <w:rPr>
          <w:sz w:val="22"/>
          <w:szCs w:val="22"/>
        </w:rPr>
        <w:t>uem que ja podeu abonar el tercer i darrer</w:t>
      </w:r>
      <w:r>
        <w:rPr>
          <w:sz w:val="22"/>
          <w:szCs w:val="22"/>
        </w:rPr>
        <w:t xml:space="preserve"> termini del c</w:t>
      </w:r>
      <w:r w:rsidR="007B093B">
        <w:rPr>
          <w:sz w:val="22"/>
          <w:szCs w:val="22"/>
        </w:rPr>
        <w:t xml:space="preserve">rèdit de síntesi d’enguany </w:t>
      </w:r>
      <w:r w:rsidR="00865732">
        <w:rPr>
          <w:sz w:val="22"/>
          <w:szCs w:val="22"/>
        </w:rPr>
        <w:t>a la comarca de la Selva</w:t>
      </w:r>
      <w:r>
        <w:rPr>
          <w:sz w:val="22"/>
          <w:szCs w:val="22"/>
        </w:rPr>
        <w:t xml:space="preserve">. Us demanem que feu l’ingrés de </w:t>
      </w:r>
      <w:r w:rsidR="00865732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 xml:space="preserve"> €</w:t>
      </w:r>
      <w:r>
        <w:rPr>
          <w:sz w:val="22"/>
          <w:szCs w:val="22"/>
        </w:rPr>
        <w:t xml:space="preserve"> a partir del dia </w:t>
      </w:r>
      <w:r w:rsidR="007B093B">
        <w:rPr>
          <w:b/>
          <w:sz w:val="28"/>
          <w:szCs w:val="28"/>
        </w:rPr>
        <w:t>9 de maig fins el 20 de maig</w:t>
      </w:r>
      <w:r>
        <w:rPr>
          <w:b/>
          <w:sz w:val="28"/>
          <w:szCs w:val="28"/>
        </w:rPr>
        <w:t xml:space="preserve">. (Només les famílies que van realitzar el 1r </w:t>
      </w:r>
      <w:r w:rsidR="007B093B">
        <w:rPr>
          <w:b/>
          <w:sz w:val="28"/>
          <w:szCs w:val="28"/>
        </w:rPr>
        <w:t xml:space="preserve"> i 2n </w:t>
      </w:r>
      <w:r>
        <w:rPr>
          <w:b/>
          <w:sz w:val="28"/>
          <w:szCs w:val="28"/>
        </w:rPr>
        <w:t>pagament).</w:t>
      </w:r>
    </w:p>
    <w:p w:rsidR="00F56C43" w:rsidRDefault="00E8296F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C43" w:rsidRDefault="007B093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Aquest tercer</w:t>
      </w:r>
      <w:r w:rsidR="00865732">
        <w:rPr>
          <w:sz w:val="22"/>
          <w:szCs w:val="22"/>
        </w:rPr>
        <w:t xml:space="preserve"> pagament és de 49</w:t>
      </w:r>
      <w:r w:rsidR="00E8296F">
        <w:rPr>
          <w:sz w:val="22"/>
          <w:szCs w:val="22"/>
        </w:rPr>
        <w:t xml:space="preserve"> euros també s’ha de realitzar al BANC DE SABADELL, al compte de l’institut que trobareu a la</w:t>
      </w:r>
      <w:r>
        <w:rPr>
          <w:sz w:val="22"/>
          <w:szCs w:val="22"/>
        </w:rPr>
        <w:t xml:space="preserve"> part de sota, és</w:t>
      </w:r>
      <w:r w:rsidR="00E8296F">
        <w:rPr>
          <w:sz w:val="22"/>
          <w:szCs w:val="22"/>
        </w:rPr>
        <w:t xml:space="preserve"> la quantitat pendent. El total a pagar pel crèdit de </w:t>
      </w:r>
      <w:r>
        <w:rPr>
          <w:sz w:val="22"/>
          <w:szCs w:val="22"/>
        </w:rPr>
        <w:t xml:space="preserve">síntesi és </w:t>
      </w:r>
      <w:r w:rsidR="00865732">
        <w:rPr>
          <w:sz w:val="22"/>
          <w:szCs w:val="22"/>
        </w:rPr>
        <w:t>de 155</w:t>
      </w:r>
      <w:r w:rsidR="00E8296F">
        <w:rPr>
          <w:sz w:val="22"/>
          <w:szCs w:val="22"/>
        </w:rPr>
        <w:t xml:space="preserve"> euros.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093B" w:rsidRDefault="007B093B" w:rsidP="007B093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Properament us informarem de la quantitat de la data de la reunió informativa i un full amb la planificació de les activitats que realitzaran i què han de portar.</w:t>
      </w:r>
    </w:p>
    <w:p w:rsidR="00F56C43" w:rsidRDefault="00F56C43">
      <w:pPr>
        <w:pStyle w:val="normal0"/>
        <w:jc w:val="both"/>
        <w:rPr>
          <w:sz w:val="22"/>
          <w:szCs w:val="22"/>
        </w:rPr>
      </w:pP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No oblideu que el fet de realitzar el pagament no dóna dret a realitzar la sortida, ja que la darrera decisió serà de l’equip directiu.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Atentament,</w:t>
      </w:r>
    </w:p>
    <w:p w:rsidR="00F56C43" w:rsidRDefault="00E8296F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6C43" w:rsidRDefault="00E8296F">
      <w:pPr>
        <w:pStyle w:val="normal0"/>
        <w:ind w:left="700" w:firstLine="700"/>
        <w:jc w:val="both"/>
        <w:rPr>
          <w:sz w:val="22"/>
          <w:szCs w:val="22"/>
        </w:rPr>
      </w:pPr>
      <w:r>
        <w:rPr>
          <w:sz w:val="22"/>
          <w:szCs w:val="22"/>
        </w:rPr>
        <w:t>Cap d’estudis/Coordinació ESO</w:t>
      </w:r>
    </w:p>
    <w:p w:rsidR="00F56C43" w:rsidRDefault="00F56C43">
      <w:pPr>
        <w:pStyle w:val="normal0"/>
        <w:ind w:left="700" w:firstLine="700"/>
        <w:jc w:val="both"/>
        <w:rPr>
          <w:sz w:val="22"/>
          <w:szCs w:val="22"/>
        </w:rPr>
      </w:pPr>
    </w:p>
    <w:p w:rsidR="00F56C43" w:rsidRDefault="00F56C43" w:rsidP="007B093B">
      <w:pPr>
        <w:pStyle w:val="normal0"/>
        <w:jc w:val="both"/>
        <w:rPr>
          <w:b/>
          <w:sz w:val="22"/>
          <w:szCs w:val="22"/>
        </w:rPr>
      </w:pPr>
    </w:p>
    <w:p w:rsidR="00F56C43" w:rsidRDefault="00E8296F">
      <w:pPr>
        <w:pStyle w:val="normal0"/>
        <w:ind w:left="700"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</w:t>
      </w:r>
    </w:p>
    <w:p w:rsidR="00F56C43" w:rsidRDefault="00F56C43">
      <w:pPr>
        <w:pStyle w:val="normal0"/>
        <w:ind w:left="700" w:firstLine="700"/>
        <w:jc w:val="both"/>
        <w:rPr>
          <w:sz w:val="22"/>
          <w:szCs w:val="22"/>
        </w:rPr>
      </w:pPr>
    </w:p>
    <w:p w:rsidR="00F56C43" w:rsidRDefault="00F56C43">
      <w:pPr>
        <w:pStyle w:val="normal0"/>
        <w:ind w:left="700" w:firstLine="700"/>
        <w:jc w:val="both"/>
        <w:rPr>
          <w:b/>
          <w:sz w:val="22"/>
          <w:szCs w:val="22"/>
        </w:rPr>
      </w:pPr>
    </w:p>
    <w:p w:rsidR="00F56C43" w:rsidRDefault="00E8296F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forma de pagament serà </w:t>
      </w:r>
      <w:r>
        <w:rPr>
          <w:b/>
          <w:sz w:val="28"/>
          <w:szCs w:val="28"/>
          <w:u w:val="single"/>
        </w:rPr>
        <w:t>únicament per caixer automàtic   del Banc de Sabadell</w:t>
      </w:r>
      <w:r>
        <w:rPr>
          <w:sz w:val="28"/>
          <w:szCs w:val="28"/>
        </w:rPr>
        <w:t xml:space="preserve"> seguint les instruccions següents: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    Introduiu una targeta  en el caixer. (Les targetes poden ser d’un altre banc o caixa).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    Teclegeu “altres operacions”.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    Teclegeu “pagaments a tercers”.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4.    Teclegeu nº personal.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    Teclegeu el codi de l’entitat:</w:t>
      </w:r>
      <w:r>
        <w:rPr>
          <w:rFonts w:ascii="Tahoma" w:eastAsia="Tahoma" w:hAnsi="Tahoma" w:cs="Tahoma"/>
          <w:b/>
          <w:sz w:val="22"/>
          <w:szCs w:val="22"/>
        </w:rPr>
        <w:t xml:space="preserve"> 131085.</w:t>
      </w:r>
    </w:p>
    <w:p w:rsidR="00F56C43" w:rsidRDefault="00E8296F">
      <w:pPr>
        <w:pStyle w:val="normal0"/>
        <w:ind w:left="2500" w:hanging="36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sz w:val="22"/>
          <w:szCs w:val="22"/>
        </w:rPr>
        <w:t xml:space="preserve">§  </w:t>
      </w:r>
      <w:r>
        <w:rPr>
          <w:rFonts w:ascii="Tahoma" w:eastAsia="Tahoma" w:hAnsi="Tahoma" w:cs="Tahoma"/>
          <w:i/>
          <w:sz w:val="22"/>
          <w:szCs w:val="22"/>
        </w:rPr>
        <w:t>Es desplegarà un menú amb els diversos conceptes :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6.</w:t>
      </w:r>
      <w:r>
        <w:rPr>
          <w:rFonts w:ascii="Tahoma" w:eastAsia="Tahoma" w:hAnsi="Tahoma" w:cs="Tahoma"/>
          <w:sz w:val="22"/>
          <w:szCs w:val="22"/>
        </w:rPr>
        <w:tab/>
        <w:t xml:space="preserve">Teclegeu 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 w:rsidR="00865732">
        <w:rPr>
          <w:b/>
          <w:sz w:val="22"/>
          <w:szCs w:val="22"/>
        </w:rPr>
        <w:t>CRÈDIT SÍNTESI 3</w:t>
      </w:r>
      <w:r>
        <w:rPr>
          <w:b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:rsidR="00F56C43" w:rsidRDefault="00E8296F">
      <w:pPr>
        <w:pStyle w:val="normal0"/>
        <w:ind w:left="1800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7.    </w:t>
      </w:r>
      <w:r>
        <w:rPr>
          <w:rFonts w:ascii="Tahoma" w:eastAsia="Tahoma" w:hAnsi="Tahoma" w:cs="Tahoma"/>
          <w:sz w:val="22"/>
          <w:szCs w:val="22"/>
        </w:rPr>
        <w:t>Recolliu el justificant:</w:t>
      </w:r>
    </w:p>
    <w:p w:rsidR="00F56C43" w:rsidRDefault="00E8296F">
      <w:pPr>
        <w:pStyle w:val="normal0"/>
        <w:spacing w:line="360" w:lineRule="auto"/>
        <w:ind w:left="36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IMPORTANTÍSSIM !! </w:t>
      </w:r>
      <w:r>
        <w:rPr>
          <w:rFonts w:ascii="Tahoma" w:eastAsia="Tahoma" w:hAnsi="Tahoma" w:cs="Tahoma"/>
          <w:b/>
          <w:sz w:val="28"/>
          <w:szCs w:val="28"/>
          <w:u w:val="single"/>
        </w:rPr>
        <w:tab/>
        <w:t>Empleneu el justificant amb el nom, cognoms i curs de l’alumne en el caixer i no a mà.</w:t>
      </w:r>
      <w:r>
        <w:rPr>
          <w:rFonts w:ascii="Tahoma" w:eastAsia="Tahoma" w:hAnsi="Tahoma" w:cs="Tahoma"/>
          <w:b/>
          <w:sz w:val="28"/>
          <w:szCs w:val="28"/>
        </w:rPr>
        <w:t xml:space="preserve"> Després  recolliu la còpia. </w:t>
      </w:r>
      <w:r>
        <w:rPr>
          <w:rFonts w:ascii="Tahoma" w:eastAsia="Tahoma" w:hAnsi="Tahoma" w:cs="Tahoma"/>
          <w:sz w:val="28"/>
          <w:szCs w:val="28"/>
        </w:rPr>
        <w:t>( Si no figura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el nom és impossible detectar l’alumne/a!!!)</w:t>
      </w:r>
    </w:p>
    <w:p w:rsidR="00F56C43" w:rsidRDefault="00E8296F">
      <w:pPr>
        <w:pStyle w:val="normal0"/>
        <w:spacing w:line="360" w:lineRule="auto"/>
        <w:ind w:left="2140" w:hanging="360"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8.</w:t>
      </w:r>
      <w:r>
        <w:rPr>
          <w:rFonts w:ascii="Tahoma" w:eastAsia="Tahoma" w:hAnsi="Tahoma" w:cs="Tahoma"/>
          <w:i/>
          <w:sz w:val="22"/>
          <w:szCs w:val="22"/>
        </w:rPr>
        <w:tab/>
        <w:t>Aquest justificant s’ha de donar al professor-tutor.</w:t>
      </w:r>
    </w:p>
    <w:p w:rsidR="00F56C43" w:rsidRDefault="00F56C43">
      <w:pPr>
        <w:pStyle w:val="normal0"/>
        <w:spacing w:line="360" w:lineRule="auto"/>
        <w:jc w:val="both"/>
        <w:rPr>
          <w:rFonts w:ascii="Tahoma" w:eastAsia="Tahoma" w:hAnsi="Tahoma" w:cs="Tahoma"/>
          <w:i/>
          <w:sz w:val="22"/>
          <w:szCs w:val="22"/>
        </w:rPr>
      </w:pPr>
    </w:p>
    <w:p w:rsidR="00F56C43" w:rsidRDefault="00E8296F">
      <w:pPr>
        <w:pStyle w:val="normal0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 </w:t>
      </w:r>
    </w:p>
    <w:p w:rsidR="00F56C43" w:rsidRDefault="00E8296F">
      <w:pPr>
        <w:pStyle w:val="normal0"/>
        <w:ind w:left="178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F56C43" w:rsidRPr="00872825" w:rsidRDefault="00E8296F" w:rsidP="00872825">
      <w:pPr>
        <w:pStyle w:val="normal0"/>
        <w:jc w:val="both"/>
        <w:rPr>
          <w:sz w:val="22"/>
          <w:szCs w:val="22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sectPr w:rsidR="00F56C43" w:rsidRPr="00872825" w:rsidSect="00F56C43">
      <w:headerReference w:type="default" r:id="rId6"/>
      <w:footerReference w:type="default" r:id="rId7"/>
      <w:pgSz w:w="11906" w:h="16838"/>
      <w:pgMar w:top="289" w:right="707" w:bottom="423" w:left="567" w:header="720" w:footer="3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D0" w:rsidRDefault="004671D0" w:rsidP="005032A5">
      <w:r>
        <w:separator/>
      </w:r>
    </w:p>
  </w:endnote>
  <w:endnote w:type="continuationSeparator" w:id="0">
    <w:p w:rsidR="004671D0" w:rsidRDefault="004671D0" w:rsidP="0050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3" w:rsidRDefault="00F56C43">
    <w:pPr>
      <w:pStyle w:val="normal0"/>
      <w:jc w:val="both"/>
    </w:pPr>
  </w:p>
  <w:p w:rsidR="00F56C43" w:rsidRDefault="00F56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  <w:sz w:val="16"/>
        <w:szCs w:val="16"/>
      </w:rPr>
    </w:pPr>
  </w:p>
  <w:p w:rsidR="00F56C43" w:rsidRDefault="00F56C4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D0" w:rsidRDefault="004671D0" w:rsidP="005032A5">
      <w:r>
        <w:separator/>
      </w:r>
    </w:p>
  </w:footnote>
  <w:footnote w:type="continuationSeparator" w:id="0">
    <w:p w:rsidR="004671D0" w:rsidRDefault="004671D0" w:rsidP="00503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3" w:rsidRPr="00872825" w:rsidRDefault="00E8296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mo="http://schemas.microsoft.com/office/mac/office/2008/main" xmlns:mv="urn:schemas-microsoft-com:mac:vml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-203199</wp:posOffset>
            </wp:positionV>
            <wp:extent cx="5410200" cy="44704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645663" y="3561243"/>
                      <a:ext cx="540067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/>
                </wps:wsp>
              </a:graphicData>
            </a:graphic>
          </wp:anchor>
        </w:drawing>
      </mc:Choice>
      <ve:Fallback>
        <w:r>
          <w:rPr>
            <w:noProof/>
            <w:lang w:val="es-ES" w:eastAsia="es-ES"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-203199</wp:posOffset>
              </wp:positionV>
              <wp:extent cx="5410200" cy="447040"/>
              <wp:effectExtent l="0" t="0" r="0" b="0"/>
              <wp:wrapSquare wrapText="bothSides" distT="0" distB="0" distL="0" distR="0"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200" cy="4470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384810</wp:posOffset>
          </wp:positionH>
          <wp:positionV relativeFrom="paragraph">
            <wp:posOffset>-199389</wp:posOffset>
          </wp:positionV>
          <wp:extent cx="457200" cy="438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2825">
      <w:rPr>
        <w:color w:val="000000"/>
      </w:rPr>
      <w:t xml:space="preserve">                                                         </w:t>
    </w:r>
    <w:r w:rsidR="00872825">
      <w:rPr>
        <w:b/>
        <w:color w:val="000000"/>
        <w:sz w:val="32"/>
      </w:rPr>
      <w:t>C</w:t>
    </w:r>
    <w:r w:rsidR="00872825">
      <w:rPr>
        <w:b/>
        <w:color w:val="000000"/>
        <w:sz w:val="28"/>
      </w:rPr>
      <w:t>RÈDIT DE SÍNTESI 3r ESO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C43"/>
    <w:rsid w:val="00150D3B"/>
    <w:rsid w:val="004671D0"/>
    <w:rsid w:val="004E7520"/>
    <w:rsid w:val="005032A5"/>
    <w:rsid w:val="007B093B"/>
    <w:rsid w:val="00865732"/>
    <w:rsid w:val="00872825"/>
    <w:rsid w:val="00974A5E"/>
    <w:rsid w:val="00E8296F"/>
    <w:rsid w:val="00F56C43"/>
    <w:rsid w:val="00FB26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BC"/>
  </w:style>
  <w:style w:type="paragraph" w:styleId="Ttulo1">
    <w:name w:val="heading 1"/>
    <w:basedOn w:val="normal0"/>
    <w:next w:val="normal0"/>
    <w:rsid w:val="00F56C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56C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56C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56C4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56C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56C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56C43"/>
  </w:style>
  <w:style w:type="table" w:customStyle="1" w:styleId="TableNormal">
    <w:name w:val="Table Normal"/>
    <w:rsid w:val="00F56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56C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56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872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825"/>
  </w:style>
  <w:style w:type="paragraph" w:styleId="Piedepgina">
    <w:name w:val="footer"/>
    <w:basedOn w:val="Normal"/>
    <w:link w:val="PiedepginaCar"/>
    <w:uiPriority w:val="99"/>
    <w:semiHidden/>
    <w:unhideWhenUsed/>
    <w:rsid w:val="00872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8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>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CLAUDANI</dc:creator>
  <cp:lastModifiedBy>CLAUDANI</cp:lastModifiedBy>
  <cp:revision>2</cp:revision>
  <dcterms:created xsi:type="dcterms:W3CDTF">2018-05-09T18:44:00Z</dcterms:created>
  <dcterms:modified xsi:type="dcterms:W3CDTF">2018-05-09T18:44:00Z</dcterms:modified>
</cp:coreProperties>
</file>