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A67" w:rsidRDefault="006F5A67">
      <w:pPr>
        <w:pStyle w:val="Ttulo"/>
        <w:pBdr>
          <w:bottom w:val="none" w:sz="0" w:space="0" w:color="auto"/>
        </w:pBdr>
        <w:ind w:left="-142"/>
        <w:rPr>
          <w:sz w:val="16"/>
        </w:rPr>
      </w:pPr>
    </w:p>
    <w:p w:rsidR="006F5A67" w:rsidRPr="00492515" w:rsidRDefault="006F5A67" w:rsidP="00492515">
      <w:pPr>
        <w:pStyle w:val="Ttulo"/>
        <w:pBdr>
          <w:bottom w:val="single" w:sz="12" w:space="1" w:color="auto"/>
        </w:pBdr>
        <w:spacing w:after="240"/>
        <w:rPr>
          <w:sz w:val="28"/>
        </w:rPr>
      </w:pPr>
      <w:r w:rsidRPr="00492515">
        <w:rPr>
          <w:sz w:val="28"/>
        </w:rPr>
        <w:t>FITXA</w:t>
      </w:r>
      <w:r w:rsidR="00492515">
        <w:rPr>
          <w:sz w:val="28"/>
        </w:rPr>
        <w:t xml:space="preserve"> FINAL</w:t>
      </w:r>
      <w:r w:rsidRPr="00492515">
        <w:rPr>
          <w:sz w:val="28"/>
        </w:rPr>
        <w:t xml:space="preserve"> DEL TREBALL DE RECERCA</w:t>
      </w:r>
    </w:p>
    <w:tbl>
      <w:tblPr>
        <w:tblW w:w="0" w:type="auto"/>
        <w:tblInd w:w="52" w:type="dxa"/>
        <w:tblBorders>
          <w:insideH w:val="dashed" w:sz="4" w:space="0" w:color="auto"/>
          <w:insideV w:val="dash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72"/>
        <w:gridCol w:w="2551"/>
      </w:tblGrid>
      <w:tr w:rsidR="006F5A67" w:rsidRPr="00492515" w:rsidTr="005720AF">
        <w:tc>
          <w:tcPr>
            <w:tcW w:w="852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5A67" w:rsidRPr="005720AF" w:rsidRDefault="006F5A67">
            <w:pPr>
              <w:spacing w:before="120" w:line="360" w:lineRule="auto"/>
              <w:rPr>
                <w:rFonts w:ascii="Arial" w:hAnsi="Arial"/>
                <w:i/>
              </w:rPr>
            </w:pPr>
            <w:r w:rsidRPr="00492515">
              <w:rPr>
                <w:rFonts w:ascii="Arial" w:hAnsi="Arial"/>
              </w:rPr>
              <w:t>Títol del treball:</w:t>
            </w:r>
          </w:p>
        </w:tc>
      </w:tr>
      <w:tr w:rsidR="00492515" w:rsidRPr="00492515" w:rsidTr="005720AF">
        <w:tc>
          <w:tcPr>
            <w:tcW w:w="59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2515" w:rsidRPr="00492515" w:rsidRDefault="00492515">
            <w:pPr>
              <w:spacing w:before="120" w:line="360" w:lineRule="auto"/>
              <w:rPr>
                <w:rFonts w:ascii="Arial" w:hAnsi="Arial"/>
              </w:rPr>
            </w:pPr>
            <w:r w:rsidRPr="00492515">
              <w:rPr>
                <w:rFonts w:ascii="Arial" w:hAnsi="Arial"/>
              </w:rPr>
              <w:t>Alumne/a:</w:t>
            </w: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2515" w:rsidRPr="00492515" w:rsidRDefault="00492515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Curs i Grup:</w:t>
            </w:r>
          </w:p>
        </w:tc>
      </w:tr>
      <w:tr w:rsidR="006F5A67" w:rsidRPr="00492515" w:rsidTr="005720AF">
        <w:tc>
          <w:tcPr>
            <w:tcW w:w="852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5A67" w:rsidRPr="00492515" w:rsidRDefault="006F5A67">
            <w:pPr>
              <w:spacing w:before="120" w:line="360" w:lineRule="auto"/>
              <w:rPr>
                <w:rFonts w:ascii="Arial" w:hAnsi="Arial"/>
              </w:rPr>
            </w:pPr>
            <w:r w:rsidRPr="00492515">
              <w:rPr>
                <w:rFonts w:ascii="Arial" w:hAnsi="Arial"/>
              </w:rPr>
              <w:t>Tutor/a del treball:</w:t>
            </w:r>
            <w:bookmarkStart w:id="0" w:name="_GoBack"/>
            <w:bookmarkEnd w:id="0"/>
          </w:p>
        </w:tc>
      </w:tr>
      <w:tr w:rsidR="006F5A67" w:rsidRPr="00492515" w:rsidTr="005720AF">
        <w:tc>
          <w:tcPr>
            <w:tcW w:w="852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5A67" w:rsidRPr="00492515" w:rsidRDefault="006F5A67" w:rsidP="00492515">
            <w:pPr>
              <w:spacing w:before="120" w:line="360" w:lineRule="auto"/>
              <w:rPr>
                <w:rFonts w:ascii="Arial" w:hAnsi="Arial"/>
              </w:rPr>
            </w:pPr>
            <w:r w:rsidRPr="00492515">
              <w:rPr>
                <w:rFonts w:ascii="Arial" w:hAnsi="Arial"/>
              </w:rPr>
              <w:t xml:space="preserve">Modalitat de Batxillerat: </w:t>
            </w:r>
            <w:r w:rsidRPr="00492515">
              <w:rPr>
                <w:rFonts w:ascii="Arial" w:hAnsi="Arial"/>
              </w:rPr>
              <w:tab/>
            </w:r>
            <w:r w:rsidRPr="00492515">
              <w:rPr>
                <w:rFonts w:ascii="Arial" w:hAnsi="Arial"/>
              </w:rPr>
              <w:tab/>
            </w:r>
            <w:r w:rsidRPr="00492515">
              <w:rPr>
                <w:rFonts w:ascii="Arial" w:hAnsi="Arial"/>
              </w:rPr>
              <w:tab/>
            </w:r>
            <w:r w:rsidRPr="00492515">
              <w:rPr>
                <w:rFonts w:ascii="Arial" w:hAnsi="Arial"/>
              </w:rPr>
              <w:tab/>
            </w:r>
            <w:r w:rsidRPr="00492515">
              <w:rPr>
                <w:rFonts w:ascii="Arial" w:hAnsi="Arial"/>
              </w:rPr>
              <w:tab/>
            </w:r>
            <w:r w:rsidRPr="00492515">
              <w:rPr>
                <w:rFonts w:ascii="Arial" w:hAnsi="Arial"/>
              </w:rPr>
              <w:tab/>
            </w:r>
          </w:p>
        </w:tc>
      </w:tr>
      <w:tr w:rsidR="006F5A67" w:rsidRPr="00492515" w:rsidTr="005720AF">
        <w:tc>
          <w:tcPr>
            <w:tcW w:w="8523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5A67" w:rsidRPr="00492515" w:rsidRDefault="006F5A67">
            <w:pPr>
              <w:spacing w:before="120" w:line="360" w:lineRule="auto"/>
              <w:rPr>
                <w:rFonts w:ascii="Arial" w:hAnsi="Arial"/>
              </w:rPr>
            </w:pPr>
            <w:r w:rsidRPr="00492515">
              <w:rPr>
                <w:rFonts w:ascii="Arial" w:hAnsi="Arial"/>
              </w:rPr>
              <w:t>Seminari o Departament:</w:t>
            </w:r>
          </w:p>
        </w:tc>
      </w:tr>
      <w:tr w:rsidR="005720AF" w:rsidRPr="00492515" w:rsidTr="005720AF">
        <w:trPr>
          <w:trHeight w:val="3674"/>
        </w:trPr>
        <w:tc>
          <w:tcPr>
            <w:tcW w:w="8523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5720AF" w:rsidRDefault="005720AF">
            <w:pPr>
              <w:spacing w:before="120" w:after="240" w:line="360" w:lineRule="auto"/>
              <w:rPr>
                <w:rFonts w:ascii="Arial" w:hAnsi="Arial"/>
              </w:rPr>
            </w:pPr>
            <w:r w:rsidRPr="00492515">
              <w:rPr>
                <w:rFonts w:ascii="Arial" w:hAnsi="Arial"/>
              </w:rPr>
              <w:t>Resum del treball:</w:t>
            </w:r>
          </w:p>
          <w:p w:rsidR="005720AF" w:rsidRPr="00492515" w:rsidRDefault="005720AF">
            <w:pPr>
              <w:spacing w:before="120" w:after="240" w:line="360" w:lineRule="auto"/>
              <w:rPr>
                <w:rFonts w:ascii="Arial" w:hAnsi="Arial"/>
              </w:rPr>
            </w:pPr>
          </w:p>
        </w:tc>
      </w:tr>
      <w:tr w:rsidR="005720AF" w:rsidRPr="00492515" w:rsidTr="005720AF">
        <w:trPr>
          <w:trHeight w:val="4171"/>
        </w:trPr>
        <w:tc>
          <w:tcPr>
            <w:tcW w:w="852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AF" w:rsidRPr="00492515" w:rsidRDefault="005720AF">
            <w:pPr>
              <w:spacing w:before="120" w:after="240" w:line="360" w:lineRule="auto"/>
              <w:rPr>
                <w:rFonts w:ascii="Arial" w:hAnsi="Arial"/>
              </w:rPr>
            </w:pPr>
            <w:r w:rsidRPr="00492515">
              <w:rPr>
                <w:rFonts w:ascii="Arial" w:hAnsi="Arial"/>
              </w:rPr>
              <w:t>Extracte (en anglès o francès):</w:t>
            </w:r>
          </w:p>
        </w:tc>
      </w:tr>
    </w:tbl>
    <w:p w:rsidR="006F5A67" w:rsidRDefault="006F5A67">
      <w:pPr>
        <w:spacing w:before="120" w:line="360" w:lineRule="auto"/>
      </w:pPr>
    </w:p>
    <w:sectPr w:rsidR="006F5A67">
      <w:headerReference w:type="default" r:id="rId7"/>
      <w:footerReference w:type="even" r:id="rId8"/>
      <w:footerReference w:type="default" r:id="rId9"/>
      <w:headerReference w:type="first" r:id="rId10"/>
      <w:pgSz w:w="11907" w:h="16840" w:code="9"/>
      <w:pgMar w:top="2381" w:right="1701" w:bottom="284" w:left="1701" w:header="708" w:footer="53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21D" w:rsidRDefault="00FF221D">
      <w:r>
        <w:separator/>
      </w:r>
    </w:p>
  </w:endnote>
  <w:endnote w:type="continuationSeparator" w:id="0">
    <w:p w:rsidR="00FF221D" w:rsidRDefault="00FF2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A67" w:rsidRDefault="006F5A6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F5A67" w:rsidRDefault="006F5A6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A67" w:rsidRDefault="006F5A6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6F5A67" w:rsidRDefault="006F5A6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21D" w:rsidRDefault="00FF221D">
      <w:r>
        <w:separator/>
      </w:r>
    </w:p>
  </w:footnote>
  <w:footnote w:type="continuationSeparator" w:id="0">
    <w:p w:rsidR="00FF221D" w:rsidRDefault="00FF22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A67" w:rsidRDefault="00492515">
    <w:pPr>
      <w:pStyle w:val="Encabezado"/>
      <w:framePr w:h="0" w:hSpace="141" w:wrap="around" w:vAnchor="text" w:hAnchor="text" w:y="1"/>
    </w:pPr>
    <w:r>
      <w:rPr>
        <w:noProof/>
        <w:lang w:val="es-ES"/>
      </w:rPr>
      <w:drawing>
        <wp:inline distT="0" distB="0" distL="0" distR="0">
          <wp:extent cx="424180" cy="520065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180" cy="5200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F5A67" w:rsidRDefault="006F5A67">
    <w:pPr>
      <w:pStyle w:val="Encabezado"/>
      <w:framePr w:w="4619" w:h="577" w:hSpace="141" w:wrap="around" w:vAnchor="page" w:hAnchor="page" w:x="2660" w:y="721"/>
      <w:rPr>
        <w:rFonts w:ascii="Arial" w:hAnsi="Arial"/>
        <w:b/>
        <w:sz w:val="22"/>
      </w:rPr>
    </w:pPr>
    <w:r>
      <w:rPr>
        <w:rFonts w:ascii="Arial" w:hAnsi="Arial"/>
        <w:b/>
        <w:sz w:val="22"/>
      </w:rPr>
      <w:t>Institut d’Educació Secundària</w:t>
    </w:r>
  </w:p>
  <w:p w:rsidR="006F5A67" w:rsidRDefault="006F5A67">
    <w:pPr>
      <w:framePr w:w="4619" w:h="577" w:hSpace="141" w:wrap="around" w:vAnchor="page" w:hAnchor="page" w:x="2660" w:y="721"/>
    </w:pPr>
    <w:r>
      <w:rPr>
        <w:rFonts w:ascii="Arial" w:hAnsi="Arial"/>
        <w:b/>
        <w:sz w:val="22"/>
      </w:rPr>
      <w:t>Màrius Torres (Lleida</w:t>
    </w:r>
    <w:r>
      <w:rPr>
        <w:rFonts w:ascii="Arial" w:hAnsi="Arial"/>
        <w:sz w:val="22"/>
      </w:rPr>
      <w:t>)</w:t>
    </w:r>
  </w:p>
  <w:p w:rsidR="006F5A67" w:rsidRDefault="006F5A67">
    <w:pPr>
      <w:pStyle w:val="Encabezado"/>
    </w:pPr>
  </w:p>
  <w:p w:rsidR="006F5A67" w:rsidRDefault="006F5A67">
    <w:pPr>
      <w:pStyle w:val="Encabezado"/>
    </w:pPr>
  </w:p>
  <w:p w:rsidR="006F5A67" w:rsidRDefault="006F5A67">
    <w:pPr>
      <w:pStyle w:val="Encabezado"/>
    </w:pPr>
  </w:p>
  <w:p w:rsidR="006F5A67" w:rsidRDefault="006F5A67">
    <w:pPr>
      <w:pStyle w:val="Encabezado"/>
    </w:pPr>
  </w:p>
  <w:p w:rsidR="006F5A67" w:rsidRDefault="006F5A6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A67" w:rsidRDefault="006F5A67">
    <w:pPr>
      <w:pStyle w:val="Encabezado"/>
      <w:framePr w:w="3430" w:h="571" w:hSpace="141" w:wrap="around" w:vAnchor="text" w:hAnchor="page" w:x="2584" w:y="584"/>
    </w:pPr>
    <w:proofErr w:type="spellStart"/>
    <w:r>
      <w:rPr>
        <w:rFonts w:ascii="Arial" w:hAnsi="Arial"/>
        <w:b/>
        <w:sz w:val="22"/>
      </w:rPr>
      <w:t>Ins</w:t>
    </w:r>
    <w:proofErr w:type="spellEnd"/>
    <w:r w:rsidR="005720AF">
      <w:rPr>
        <w:rFonts w:ascii="Arial" w:hAnsi="Arial"/>
        <w:b/>
        <w:sz w:val="22"/>
      </w:rPr>
      <w:t xml:space="preserve"> </w:t>
    </w:r>
    <w:r>
      <w:rPr>
        <w:rFonts w:ascii="Arial" w:hAnsi="Arial"/>
        <w:b/>
        <w:sz w:val="22"/>
      </w:rPr>
      <w:t>Màrius Torres (Lleida</w:t>
    </w:r>
    <w:r>
      <w:rPr>
        <w:rFonts w:ascii="Arial" w:hAnsi="Arial"/>
        <w:sz w:val="22"/>
      </w:rPr>
      <w:t>)</w:t>
    </w:r>
  </w:p>
  <w:p w:rsidR="006F5A67" w:rsidRDefault="00492515">
    <w:pPr>
      <w:pStyle w:val="Encabezado"/>
      <w:framePr w:h="0" w:hSpace="141" w:wrap="around" w:vAnchor="text" w:hAnchor="text" w:y="1"/>
    </w:pPr>
    <w:r>
      <w:rPr>
        <w:noProof/>
        <w:lang w:val="es-ES"/>
      </w:rPr>
      <w:drawing>
        <wp:inline distT="0" distB="0" distL="0" distR="0">
          <wp:extent cx="424180" cy="520065"/>
          <wp:effectExtent l="1905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180" cy="5200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F5A67" w:rsidRDefault="006F5A67">
    <w:pPr>
      <w:framePr w:w="4619" w:h="577" w:hSpace="141" w:wrap="around" w:vAnchor="page" w:hAnchor="page" w:x="2584" w:y="721"/>
      <w:rPr>
        <w:rFonts w:ascii="Arial" w:hAnsi="Arial"/>
        <w:sz w:val="22"/>
      </w:rPr>
    </w:pPr>
    <w:r>
      <w:rPr>
        <w:rFonts w:ascii="Arial" w:hAnsi="Arial"/>
        <w:sz w:val="22"/>
      </w:rPr>
      <w:t>Generalitat de Catalunya</w:t>
    </w:r>
  </w:p>
  <w:p w:rsidR="006F5A67" w:rsidRDefault="006F5A67">
    <w:pPr>
      <w:framePr w:w="4619" w:h="577" w:hSpace="141" w:wrap="around" w:vAnchor="page" w:hAnchor="page" w:x="2584" w:y="721"/>
    </w:pPr>
    <w:r>
      <w:rPr>
        <w:rFonts w:ascii="Arial" w:hAnsi="Arial"/>
        <w:sz w:val="22"/>
      </w:rPr>
      <w:t>Departament d’Ensenyament</w:t>
    </w:r>
  </w:p>
  <w:p w:rsidR="006F5A67" w:rsidRDefault="006F5A6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1D48"/>
    <w:rsid w:val="001C1D48"/>
    <w:rsid w:val="00264E46"/>
    <w:rsid w:val="00492515"/>
    <w:rsid w:val="005720AF"/>
    <w:rsid w:val="006F5A67"/>
    <w:rsid w:val="00FF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</w:style>
  <w:style w:type="paragraph" w:styleId="Ttulo">
    <w:name w:val="Title"/>
    <w:basedOn w:val="Normal"/>
    <w:qFormat/>
    <w:pPr>
      <w:pBdr>
        <w:bottom w:val="single" w:sz="4" w:space="1" w:color="auto"/>
      </w:pBdr>
      <w:jc w:val="center"/>
    </w:pPr>
    <w:rPr>
      <w:rFonts w:ascii="Arial" w:hAnsi="Arial"/>
      <w:b/>
      <w:sz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20A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20AF"/>
    <w:rPr>
      <w:rFonts w:ascii="Tahoma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Escritorio\plantilla.doc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plantilla.doc</Template>
  <TotalTime>4</TotalTime>
  <Pages>1</Pages>
  <Words>33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P.I.E.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 E. S. Màrius Torres</dc:creator>
  <cp:lastModifiedBy>Usuario</cp:lastModifiedBy>
  <cp:revision>3</cp:revision>
  <dcterms:created xsi:type="dcterms:W3CDTF">2016-07-19T10:30:00Z</dcterms:created>
  <dcterms:modified xsi:type="dcterms:W3CDTF">2016-12-02T10:14:00Z</dcterms:modified>
</cp:coreProperties>
</file>