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16" w:rsidRPr="00AC3A16" w:rsidRDefault="00572D81" w:rsidP="00572D81">
      <w:pPr>
        <w:jc w:val="center"/>
        <w:rPr>
          <w:rFonts w:ascii="Arial" w:hAnsi="Arial" w:cs="Arial"/>
          <w:sz w:val="24"/>
          <w:szCs w:val="24"/>
        </w:rPr>
      </w:pPr>
      <w:r w:rsidRPr="008A342F">
        <w:rPr>
          <w:rFonts w:ascii="Arial" w:hAnsi="Arial" w:cs="Arial"/>
          <w:b/>
          <w:sz w:val="24"/>
          <w:szCs w:val="24"/>
        </w:rPr>
        <w:t>I DESPRÉS MORT...</w:t>
      </w:r>
    </w:p>
    <w:p w:rsidR="00145DB2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Sento el silenci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C3A16" w:rsidRPr="00AC3A16">
        <w:rPr>
          <w:rFonts w:ascii="Arial" w:hAnsi="Arial" w:cs="Arial"/>
          <w:sz w:val="24"/>
          <w:szCs w:val="24"/>
        </w:rPr>
        <w:t>obre la meva pell.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Sento com parles,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però no t’entenc.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Bellesa eterna,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3A16" w:rsidRPr="00AC3A16">
        <w:rPr>
          <w:rFonts w:ascii="Arial" w:hAnsi="Arial" w:cs="Arial"/>
          <w:sz w:val="24"/>
          <w:szCs w:val="24"/>
        </w:rPr>
        <w:t>nvoltada de llum.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Em sento plena,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C3A16" w:rsidRPr="00AC3A16">
        <w:rPr>
          <w:rFonts w:ascii="Arial" w:hAnsi="Arial" w:cs="Arial"/>
          <w:sz w:val="24"/>
          <w:szCs w:val="24"/>
        </w:rPr>
        <w:t>omés quan sóc amb tu.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M’agrada observar-te,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3A16" w:rsidRPr="00AC3A16">
        <w:rPr>
          <w:rFonts w:ascii="Arial" w:hAnsi="Arial" w:cs="Arial"/>
          <w:sz w:val="24"/>
          <w:szCs w:val="24"/>
        </w:rPr>
        <w:t>ls teus ulls brillants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C3A16" w:rsidRPr="00AC3A16">
        <w:rPr>
          <w:rFonts w:ascii="Arial" w:hAnsi="Arial" w:cs="Arial"/>
          <w:sz w:val="24"/>
          <w:szCs w:val="24"/>
        </w:rPr>
        <w:t>’enganxen com sempre,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3A16" w:rsidRPr="00AC3A16">
        <w:rPr>
          <w:rFonts w:ascii="Arial" w:hAnsi="Arial" w:cs="Arial"/>
          <w:sz w:val="24"/>
          <w:szCs w:val="24"/>
        </w:rPr>
        <w:t>n ells puc volar.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Recorda el que m’agrada,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3A16" w:rsidRPr="00AC3A16">
        <w:rPr>
          <w:rFonts w:ascii="Arial" w:hAnsi="Arial" w:cs="Arial"/>
          <w:sz w:val="24"/>
          <w:szCs w:val="24"/>
        </w:rPr>
        <w:t>l nostre amor, el nostre ball.</w:t>
      </w:r>
    </w:p>
    <w:p w:rsidR="00AC3A16" w:rsidRPr="00AC3A16" w:rsidRDefault="00AC3A16" w:rsidP="00572D81">
      <w:pPr>
        <w:jc w:val="center"/>
        <w:rPr>
          <w:rFonts w:ascii="Arial" w:hAnsi="Arial" w:cs="Arial"/>
          <w:sz w:val="24"/>
          <w:szCs w:val="24"/>
        </w:rPr>
      </w:pPr>
      <w:r w:rsidRPr="00AC3A16">
        <w:rPr>
          <w:rFonts w:ascii="Arial" w:hAnsi="Arial" w:cs="Arial"/>
          <w:sz w:val="24"/>
          <w:szCs w:val="24"/>
        </w:rPr>
        <w:t>Que entre estrelles a l’albada</w:t>
      </w:r>
    </w:p>
    <w:p w:rsidR="00AC3A16" w:rsidRPr="00AC3A16" w:rsidRDefault="009A71E1" w:rsidP="00572D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C3A16" w:rsidRPr="00AC3A16">
        <w:rPr>
          <w:rFonts w:ascii="Arial" w:hAnsi="Arial" w:cs="Arial"/>
          <w:sz w:val="24"/>
          <w:szCs w:val="24"/>
        </w:rPr>
        <w:t>osaltres acabarem dansant.</w:t>
      </w:r>
    </w:p>
    <w:p w:rsidR="00AC3A16" w:rsidRPr="00AC3A16" w:rsidRDefault="00AC3A16">
      <w:pPr>
        <w:rPr>
          <w:rFonts w:ascii="Arial" w:hAnsi="Arial" w:cs="Arial"/>
          <w:sz w:val="24"/>
          <w:szCs w:val="24"/>
        </w:rPr>
      </w:pPr>
    </w:p>
    <w:p w:rsidR="00AC3A16" w:rsidRDefault="00AC3A16">
      <w:pPr>
        <w:rPr>
          <w:rFonts w:ascii="Arial" w:hAnsi="Arial" w:cs="Arial"/>
          <w:sz w:val="24"/>
          <w:szCs w:val="24"/>
        </w:rPr>
      </w:pPr>
    </w:p>
    <w:p w:rsidR="00AC3A16" w:rsidRPr="00962CF6" w:rsidRDefault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>Amor</w:t>
      </w:r>
    </w:p>
    <w:p w:rsidR="00AC3A16" w:rsidRPr="00962CF6" w:rsidRDefault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ab/>
        <w:t>Passió</w:t>
      </w:r>
    </w:p>
    <w:p w:rsidR="00AC3A16" w:rsidRPr="00962CF6" w:rsidRDefault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ab/>
      </w:r>
      <w:r w:rsidRPr="00962CF6">
        <w:rPr>
          <w:rFonts w:ascii="Arial" w:hAnsi="Arial" w:cs="Arial"/>
          <w:i/>
          <w:sz w:val="24"/>
          <w:szCs w:val="24"/>
        </w:rPr>
        <w:tab/>
      </w:r>
      <w:r w:rsidR="00405781">
        <w:rPr>
          <w:rFonts w:ascii="Arial" w:hAnsi="Arial" w:cs="Arial"/>
          <w:i/>
          <w:sz w:val="24"/>
          <w:szCs w:val="24"/>
        </w:rPr>
        <w:t xml:space="preserve">  </w:t>
      </w:r>
      <w:r w:rsidRPr="00962CF6">
        <w:rPr>
          <w:rFonts w:ascii="Arial" w:hAnsi="Arial" w:cs="Arial"/>
          <w:i/>
          <w:sz w:val="24"/>
          <w:szCs w:val="24"/>
        </w:rPr>
        <w:t>Èxtasi</w:t>
      </w:r>
    </w:p>
    <w:p w:rsidR="00AC3A16" w:rsidRPr="00962CF6" w:rsidRDefault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ab/>
      </w:r>
      <w:r w:rsidRPr="00962CF6">
        <w:rPr>
          <w:rFonts w:ascii="Arial" w:hAnsi="Arial" w:cs="Arial"/>
          <w:i/>
          <w:sz w:val="24"/>
          <w:szCs w:val="24"/>
        </w:rPr>
        <w:tab/>
      </w:r>
      <w:r w:rsidRPr="00962CF6">
        <w:rPr>
          <w:rFonts w:ascii="Arial" w:hAnsi="Arial" w:cs="Arial"/>
          <w:i/>
          <w:sz w:val="24"/>
          <w:szCs w:val="24"/>
        </w:rPr>
        <w:tab/>
      </w:r>
      <w:r w:rsidR="00405781">
        <w:rPr>
          <w:rFonts w:ascii="Arial" w:hAnsi="Arial" w:cs="Arial"/>
          <w:i/>
          <w:sz w:val="24"/>
          <w:szCs w:val="24"/>
        </w:rPr>
        <w:t xml:space="preserve">  </w:t>
      </w:r>
      <w:r w:rsidRPr="00962CF6">
        <w:rPr>
          <w:rFonts w:ascii="Arial" w:hAnsi="Arial" w:cs="Arial"/>
          <w:i/>
          <w:sz w:val="24"/>
          <w:szCs w:val="24"/>
        </w:rPr>
        <w:t>Silenci</w:t>
      </w:r>
    </w:p>
    <w:p w:rsidR="008A342F" w:rsidRPr="00962CF6" w:rsidRDefault="008A342F">
      <w:pPr>
        <w:rPr>
          <w:rFonts w:ascii="Arial" w:hAnsi="Arial" w:cs="Arial"/>
          <w:i/>
          <w:sz w:val="24"/>
          <w:szCs w:val="24"/>
        </w:rPr>
      </w:pPr>
    </w:p>
    <w:p w:rsidR="008A342F" w:rsidRPr="00962CF6" w:rsidRDefault="008A342F">
      <w:pPr>
        <w:rPr>
          <w:rFonts w:ascii="Arial" w:hAnsi="Arial" w:cs="Arial"/>
          <w:i/>
          <w:sz w:val="24"/>
          <w:szCs w:val="24"/>
        </w:rPr>
      </w:pPr>
    </w:p>
    <w:p w:rsidR="00212C3A" w:rsidRPr="00962CF6" w:rsidRDefault="00212C3A">
      <w:pPr>
        <w:rPr>
          <w:rFonts w:ascii="Arial" w:hAnsi="Arial" w:cs="Arial"/>
          <w:i/>
          <w:sz w:val="24"/>
          <w:szCs w:val="24"/>
        </w:rPr>
      </w:pPr>
    </w:p>
    <w:p w:rsidR="00212C3A" w:rsidRPr="00962CF6" w:rsidRDefault="00212C3A">
      <w:pPr>
        <w:rPr>
          <w:rFonts w:ascii="Arial" w:hAnsi="Arial" w:cs="Arial"/>
          <w:i/>
          <w:sz w:val="24"/>
          <w:szCs w:val="24"/>
        </w:rPr>
      </w:pPr>
    </w:p>
    <w:p w:rsidR="00AC3A16" w:rsidRPr="00962CF6" w:rsidRDefault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>Patiment</w:t>
      </w:r>
    </w:p>
    <w:p w:rsidR="00AC3A16" w:rsidRPr="00962CF6" w:rsidRDefault="00405781" w:rsidP="00405781">
      <w:pPr>
        <w:ind w:left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AC3A16" w:rsidRPr="00962CF6">
        <w:rPr>
          <w:rFonts w:ascii="Arial" w:hAnsi="Arial" w:cs="Arial"/>
          <w:i/>
          <w:sz w:val="24"/>
          <w:szCs w:val="24"/>
        </w:rPr>
        <w:t>Llàgrimes</w:t>
      </w:r>
    </w:p>
    <w:p w:rsidR="00AC3A16" w:rsidRPr="00962CF6" w:rsidRDefault="00405781" w:rsidP="00405781">
      <w:pPr>
        <w:ind w:left="1416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AC3A16" w:rsidRPr="00962CF6">
        <w:rPr>
          <w:rFonts w:ascii="Arial" w:hAnsi="Arial" w:cs="Arial"/>
          <w:i/>
          <w:sz w:val="24"/>
          <w:szCs w:val="24"/>
        </w:rPr>
        <w:t>Dolor</w:t>
      </w:r>
    </w:p>
    <w:p w:rsidR="00AC3A16" w:rsidRPr="00962CF6" w:rsidRDefault="00405781" w:rsidP="00405781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AC3A16" w:rsidRPr="00962CF6">
        <w:rPr>
          <w:rFonts w:ascii="Arial" w:hAnsi="Arial" w:cs="Arial"/>
          <w:i/>
          <w:sz w:val="24"/>
          <w:szCs w:val="24"/>
        </w:rPr>
        <w:t>Silenci</w:t>
      </w:r>
    </w:p>
    <w:p w:rsidR="00AC3A16" w:rsidRDefault="00AC3A16" w:rsidP="00AC3A16">
      <w:pPr>
        <w:rPr>
          <w:rFonts w:ascii="Arial" w:hAnsi="Arial" w:cs="Arial"/>
          <w:sz w:val="24"/>
          <w:szCs w:val="24"/>
        </w:rPr>
      </w:pPr>
    </w:p>
    <w:p w:rsidR="00AC3A16" w:rsidRPr="00962CF6" w:rsidRDefault="00AC3A16" w:rsidP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>Silenci</w:t>
      </w:r>
    </w:p>
    <w:p w:rsidR="00AC3A16" w:rsidRDefault="00AC3A16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després </w:t>
      </w:r>
      <w:r w:rsidRPr="00CE5112">
        <w:rPr>
          <w:rFonts w:ascii="Arial" w:hAnsi="Arial" w:cs="Arial"/>
          <w:b/>
          <w:i/>
          <w:sz w:val="24"/>
          <w:szCs w:val="24"/>
        </w:rPr>
        <w:t>mort</w:t>
      </w:r>
      <w:r>
        <w:rPr>
          <w:rFonts w:ascii="Arial" w:hAnsi="Arial" w:cs="Arial"/>
          <w:sz w:val="24"/>
          <w:szCs w:val="24"/>
        </w:rPr>
        <w:t>...</w:t>
      </w:r>
    </w:p>
    <w:p w:rsidR="008A342F" w:rsidRDefault="008A342F" w:rsidP="00AC3A16">
      <w:pPr>
        <w:rPr>
          <w:rFonts w:ascii="Arial" w:hAnsi="Arial" w:cs="Arial"/>
          <w:sz w:val="24"/>
          <w:szCs w:val="24"/>
        </w:rPr>
      </w:pPr>
    </w:p>
    <w:p w:rsidR="008A342F" w:rsidRDefault="008A342F" w:rsidP="00AC3A16">
      <w:pPr>
        <w:rPr>
          <w:rFonts w:ascii="Arial" w:hAnsi="Arial" w:cs="Arial"/>
          <w:sz w:val="24"/>
          <w:szCs w:val="24"/>
        </w:rPr>
      </w:pPr>
    </w:p>
    <w:p w:rsidR="00AC3A16" w:rsidRDefault="00AC3A16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 tu em sento estimada</w:t>
      </w:r>
      <w:r w:rsidR="009A71E1">
        <w:rPr>
          <w:rFonts w:ascii="Arial" w:hAnsi="Arial" w:cs="Arial"/>
          <w:sz w:val="24"/>
          <w:szCs w:val="24"/>
        </w:rPr>
        <w:t>,</w:t>
      </w:r>
    </w:p>
    <w:p w:rsidR="00AC3A16" w:rsidRDefault="009A71E1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C3A16">
        <w:rPr>
          <w:rFonts w:ascii="Arial" w:hAnsi="Arial" w:cs="Arial"/>
          <w:sz w:val="24"/>
          <w:szCs w:val="24"/>
        </w:rPr>
        <w:t>ixò ja no ho puc negar</w:t>
      </w:r>
      <w:r>
        <w:rPr>
          <w:rFonts w:ascii="Arial" w:hAnsi="Arial" w:cs="Arial"/>
          <w:sz w:val="24"/>
          <w:szCs w:val="24"/>
        </w:rPr>
        <w:t>.</w:t>
      </w:r>
    </w:p>
    <w:p w:rsidR="00AC3A16" w:rsidRDefault="00AC3A16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Però encara que em facis falta</w:t>
      </w:r>
      <w:r w:rsidR="009A71E1">
        <w:rPr>
          <w:rFonts w:ascii="Arial" w:hAnsi="Arial" w:cs="Arial"/>
          <w:sz w:val="24"/>
          <w:szCs w:val="24"/>
        </w:rPr>
        <w:t>,</w:t>
      </w:r>
    </w:p>
    <w:p w:rsidR="00AC3A16" w:rsidRDefault="009A71E1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C3A16">
        <w:rPr>
          <w:rFonts w:ascii="Arial" w:hAnsi="Arial" w:cs="Arial"/>
          <w:sz w:val="24"/>
          <w:szCs w:val="24"/>
        </w:rPr>
        <w:t>e tu</w:t>
      </w:r>
      <w:r>
        <w:rPr>
          <w:rFonts w:ascii="Arial" w:hAnsi="Arial" w:cs="Arial"/>
          <w:sz w:val="24"/>
          <w:szCs w:val="24"/>
        </w:rPr>
        <w:t>,</w:t>
      </w:r>
    </w:p>
    <w:p w:rsidR="00AC3A16" w:rsidRDefault="009A71E1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C3A16">
        <w:rPr>
          <w:rFonts w:ascii="Arial" w:hAnsi="Arial" w:cs="Arial"/>
          <w:sz w:val="24"/>
          <w:szCs w:val="24"/>
        </w:rPr>
        <w:t>lgun dia</w:t>
      </w:r>
      <w:r>
        <w:rPr>
          <w:rFonts w:ascii="Arial" w:hAnsi="Arial" w:cs="Arial"/>
          <w:sz w:val="24"/>
          <w:szCs w:val="24"/>
        </w:rPr>
        <w:t>,</w:t>
      </w:r>
    </w:p>
    <w:p w:rsidR="00AC3A16" w:rsidRDefault="009A71E1" w:rsidP="00AC3A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C3A16">
        <w:rPr>
          <w:rFonts w:ascii="Arial" w:hAnsi="Arial" w:cs="Arial"/>
          <w:sz w:val="24"/>
          <w:szCs w:val="24"/>
        </w:rPr>
        <w:t>’hauré d’allunyar i plorar.</w:t>
      </w:r>
    </w:p>
    <w:p w:rsidR="00AC3A16" w:rsidRDefault="00AC3A16" w:rsidP="00AC3A16">
      <w:pPr>
        <w:rPr>
          <w:rFonts w:ascii="Arial" w:hAnsi="Arial" w:cs="Arial"/>
          <w:sz w:val="24"/>
          <w:szCs w:val="24"/>
        </w:rPr>
      </w:pPr>
    </w:p>
    <w:p w:rsidR="00AC3A16" w:rsidRPr="00962CF6" w:rsidRDefault="00AC3A16" w:rsidP="00AC3A16">
      <w:pPr>
        <w:rPr>
          <w:rFonts w:ascii="Arial" w:hAnsi="Arial" w:cs="Arial"/>
          <w:i/>
          <w:sz w:val="24"/>
          <w:szCs w:val="24"/>
        </w:rPr>
      </w:pPr>
      <w:r w:rsidRPr="00962CF6">
        <w:rPr>
          <w:rFonts w:ascii="Arial" w:hAnsi="Arial" w:cs="Arial"/>
          <w:i/>
          <w:sz w:val="24"/>
          <w:szCs w:val="24"/>
        </w:rPr>
        <w:t>PD: T’estimo.</w:t>
      </w:r>
    </w:p>
    <w:p w:rsidR="00AC3A16" w:rsidRDefault="00AC3A16" w:rsidP="00AC3A16">
      <w:pPr>
        <w:rPr>
          <w:rFonts w:ascii="Arial" w:hAnsi="Arial" w:cs="Arial"/>
          <w:sz w:val="24"/>
          <w:szCs w:val="24"/>
        </w:rPr>
      </w:pPr>
    </w:p>
    <w:p w:rsidR="00AC3A16" w:rsidRDefault="00AC3A16" w:rsidP="00AC3A16">
      <w:pPr>
        <w:jc w:val="right"/>
        <w:rPr>
          <w:rFonts w:ascii="Arial" w:hAnsi="Arial" w:cs="Arial"/>
          <w:sz w:val="24"/>
          <w:szCs w:val="24"/>
        </w:rPr>
      </w:pPr>
    </w:p>
    <w:p w:rsidR="008A342F" w:rsidRPr="008A342F" w:rsidRDefault="008A342F" w:rsidP="00AC3A16">
      <w:pPr>
        <w:jc w:val="right"/>
        <w:rPr>
          <w:rFonts w:ascii="Arial" w:hAnsi="Arial" w:cs="Arial"/>
          <w:b/>
          <w:sz w:val="24"/>
          <w:szCs w:val="24"/>
        </w:rPr>
      </w:pPr>
    </w:p>
    <w:p w:rsidR="00212C3A" w:rsidRDefault="00572D81" w:rsidP="00572D81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Pseudònim: </w:t>
      </w:r>
      <w:r w:rsidR="00CE5112" w:rsidRPr="00CE5112">
        <w:rPr>
          <w:rFonts w:ascii="Arial" w:hAnsi="Arial" w:cs="Arial"/>
          <w:b/>
          <w:i/>
          <w:sz w:val="24"/>
          <w:szCs w:val="24"/>
        </w:rPr>
        <w:t>Queen Of Mars</w:t>
      </w:r>
    </w:p>
    <w:p w:rsidR="00572D81" w:rsidRDefault="00572D81" w:rsidP="00572D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Categoria: </w:t>
      </w:r>
      <w:r w:rsidRPr="00572D81">
        <w:rPr>
          <w:rFonts w:ascii="Arial" w:hAnsi="Arial" w:cs="Arial"/>
          <w:b/>
          <w:sz w:val="24"/>
          <w:szCs w:val="24"/>
        </w:rPr>
        <w:t xml:space="preserve">H) Alumnat de secundària </w:t>
      </w:r>
      <w:proofErr w:type="spellStart"/>
      <w:r w:rsidRPr="00572D81">
        <w:rPr>
          <w:rFonts w:ascii="Arial" w:hAnsi="Arial" w:cs="Arial"/>
          <w:b/>
          <w:sz w:val="24"/>
          <w:szCs w:val="24"/>
        </w:rPr>
        <w:t>postobligatòria</w:t>
      </w:r>
      <w:proofErr w:type="spellEnd"/>
    </w:p>
    <w:p w:rsidR="00572D81" w:rsidRDefault="00572D81" w:rsidP="00572D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Gènere: Poesia</w:t>
      </w:r>
    </w:p>
    <w:p w:rsidR="00212C3A" w:rsidRPr="008A342F" w:rsidRDefault="0073736B" w:rsidP="007373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Edat:</w:t>
      </w:r>
      <w:bookmarkStart w:id="0" w:name="_GoBack"/>
      <w:bookmarkEnd w:id="0"/>
    </w:p>
    <w:sectPr w:rsidR="00212C3A" w:rsidRPr="008A3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16"/>
    <w:rsid w:val="00145DB2"/>
    <w:rsid w:val="00212C3A"/>
    <w:rsid w:val="00405781"/>
    <w:rsid w:val="00572D81"/>
    <w:rsid w:val="0073736B"/>
    <w:rsid w:val="008A342F"/>
    <w:rsid w:val="00962CF6"/>
    <w:rsid w:val="009A71E1"/>
    <w:rsid w:val="00A911E9"/>
    <w:rsid w:val="00AC3A16"/>
    <w:rsid w:val="00BD5993"/>
    <w:rsid w:val="00C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587DC-533B-4AD6-BCA0-5F81370F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HP</cp:lastModifiedBy>
  <cp:revision>3</cp:revision>
  <dcterms:created xsi:type="dcterms:W3CDTF">2018-04-21T16:42:00Z</dcterms:created>
  <dcterms:modified xsi:type="dcterms:W3CDTF">2018-04-21T16:42:00Z</dcterms:modified>
</cp:coreProperties>
</file>