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30" w:rsidRDefault="00D60377">
      <w:pPr>
        <w:pStyle w:val="Ttulo1"/>
        <w:keepNext/>
        <w:tabs>
          <w:tab w:val="left" w:pos="644"/>
          <w:tab w:val="left" w:pos="851"/>
        </w:tabs>
        <w:spacing w:before="200" w:after="200"/>
        <w:ind w:left="644" w:hanging="360"/>
        <w:rPr>
          <w:rFonts w:ascii="Calibri" w:hAnsi="Calibri"/>
        </w:rPr>
      </w:pPr>
      <w:r>
        <w:rPr>
          <w:rFonts w:ascii="Calibri" w:hAnsi="Calibri"/>
        </w:rPr>
        <w:t>Calendari Anual  18-19</w:t>
      </w: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Trimestres:  1r T: 12/09/18 al 05/12/18  (56 dies classe)</w:t>
      </w:r>
    </w:p>
    <w:p w:rsidR="001F6B30" w:rsidRDefault="00D60377">
      <w:pPr>
        <w:rPr>
          <w:rFonts w:ascii="Calibri" w:hAnsi="Calibri"/>
        </w:rPr>
      </w:pPr>
      <w:r>
        <w:rPr>
          <w:rFonts w:ascii="Calibri" w:hAnsi="Calibri"/>
        </w:rPr>
        <w:t xml:space="preserve">2n T: 10/12/18 al 15/03/19 (555 dies classe) </w:t>
      </w:r>
    </w:p>
    <w:p w:rsidR="001F6B30" w:rsidRDefault="00D60377">
      <w:pPr>
        <w:rPr>
          <w:rFonts w:ascii="Calibri" w:hAnsi="Calibri"/>
        </w:rPr>
      </w:pPr>
      <w:r>
        <w:rPr>
          <w:rFonts w:ascii="Calibri" w:hAnsi="Calibri"/>
        </w:rPr>
        <w:t>3r T: 18/03/19 al 21/06/19  (53dies classe)</w:t>
      </w: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Quadrimestres: 1r: 12/09/18 al 01/02/19</w:t>
      </w:r>
    </w:p>
    <w:p w:rsidR="001F6B30" w:rsidRDefault="001F6B30">
      <w:pPr>
        <w:pStyle w:val="Prrafodelista"/>
        <w:rPr>
          <w:rFonts w:ascii="Calibri" w:hAnsi="Calibri"/>
        </w:rPr>
      </w:pPr>
    </w:p>
    <w:p w:rsidR="001F6B30" w:rsidRDefault="00D60377">
      <w:pPr>
        <w:pStyle w:val="Prrafodelista"/>
        <w:rPr>
          <w:rFonts w:ascii="Calibri" w:hAnsi="Calibri"/>
        </w:rPr>
      </w:pPr>
      <w:r>
        <w:rPr>
          <w:rFonts w:ascii="Calibri" w:hAnsi="Calibri"/>
        </w:rPr>
        <w:t xml:space="preserve">                             2n: 04/02/19</w:t>
      </w:r>
      <w:r>
        <w:rPr>
          <w:rFonts w:ascii="Calibri" w:hAnsi="Calibri"/>
        </w:rPr>
        <w:t xml:space="preserve"> al 21/06/19</w:t>
      </w:r>
    </w:p>
    <w:p w:rsidR="001F6B30" w:rsidRDefault="001F6B30">
      <w:pPr>
        <w:rPr>
          <w:rFonts w:ascii="Calibri" w:hAnsi="Calibri"/>
          <w:color w:val="FF0000"/>
        </w:rPr>
      </w:pPr>
    </w:p>
    <w:p w:rsidR="001F6B30" w:rsidRDefault="00D60377">
      <w:pPr>
        <w:pStyle w:val="Prrafodeli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Horari intensiu (només matí): del 10/06/19 al 21/06/19</w:t>
      </w:r>
    </w:p>
    <w:p w:rsidR="001F6B30" w:rsidRDefault="001F6B30">
      <w:pPr>
        <w:pStyle w:val="Prrafodelista"/>
        <w:ind w:left="770"/>
        <w:rPr>
          <w:rFonts w:ascii="Calibri" w:hAnsi="Calibri"/>
        </w:rPr>
      </w:pP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Festes:</w:t>
      </w:r>
    </w:p>
    <w:p w:rsidR="001F6B30" w:rsidRDefault="00D60377">
      <w:pPr>
        <w:ind w:left="1160"/>
        <w:rPr>
          <w:rFonts w:ascii="Calibri" w:hAnsi="Calibri"/>
        </w:rPr>
      </w:pPr>
      <w:r>
        <w:rPr>
          <w:rFonts w:ascii="Calibri" w:hAnsi="Calibri"/>
        </w:rPr>
        <w:t>Lliure disposició: 02/11/18 (divendres), 07/12/18 (divendres), 04/03/19 (dilluns Carnaval), 23/04/19 (dimarts "mona"), 13/05/19 (dilluns)</w:t>
      </w:r>
    </w:p>
    <w:p w:rsidR="001F6B30" w:rsidRDefault="001F6B30">
      <w:pPr>
        <w:ind w:left="1160"/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Vacances: </w:t>
      </w:r>
    </w:p>
    <w:p w:rsidR="001F6B30" w:rsidRDefault="00D60377">
      <w:pPr>
        <w:rPr>
          <w:rFonts w:ascii="Calibri" w:hAnsi="Calibri"/>
        </w:rPr>
      </w:pPr>
      <w:r>
        <w:rPr>
          <w:rFonts w:ascii="Calibri" w:hAnsi="Calibri"/>
        </w:rPr>
        <w:t xml:space="preserve">                 Nadal: 22/</w:t>
      </w:r>
      <w:r>
        <w:rPr>
          <w:rFonts w:ascii="Calibri" w:hAnsi="Calibri"/>
        </w:rPr>
        <w:t>12/18  al  07/01/19</w:t>
      </w:r>
    </w:p>
    <w:p w:rsidR="001F6B30" w:rsidRDefault="00D60377">
      <w:pPr>
        <w:rPr>
          <w:rFonts w:ascii="Calibri" w:hAnsi="Calibri"/>
        </w:rPr>
      </w:pPr>
      <w:r>
        <w:rPr>
          <w:rFonts w:ascii="Calibri" w:hAnsi="Calibri"/>
        </w:rPr>
        <w:t xml:space="preserve">  Setmana Santa: 13/04/19  al  22/04/19</w:t>
      </w: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Proves avaluació secundària obligatòria 4t d’ESO: 12 i 13/02/19</w:t>
      </w: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3"/>
        </w:numPr>
      </w:pPr>
      <w:r>
        <w:rPr>
          <w:rFonts w:ascii="Calibri" w:hAnsi="Calibri"/>
        </w:rPr>
        <w:t>Recuperació matèries pendents: del 25/2 a l’01/03/19</w:t>
      </w:r>
    </w:p>
    <w:p w:rsidR="001F6B30" w:rsidRDefault="001F6B30">
      <w:pPr>
        <w:pStyle w:val="Prrafodelista"/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Proves extraordinàries de setembre: 02, 03 i 04 /09/19</w:t>
      </w:r>
    </w:p>
    <w:p w:rsidR="001F6B30" w:rsidRDefault="001F6B30">
      <w:pPr>
        <w:rPr>
          <w:rFonts w:ascii="Calibri" w:hAnsi="Calibri"/>
        </w:rPr>
      </w:pPr>
    </w:p>
    <w:p w:rsidR="001F6B30" w:rsidRDefault="00D60377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Treballs de síntesi:</w:t>
      </w:r>
      <w:r>
        <w:rPr>
          <w:rFonts w:ascii="Calibri" w:hAnsi="Calibri"/>
        </w:rPr>
        <w:t xml:space="preserve">  1r, 2n i 3r d’ESO (alumnat de 2n i 3r q</w:t>
      </w:r>
      <w:r w:rsidR="00AF4BD7">
        <w:rPr>
          <w:rFonts w:ascii="Calibri" w:hAnsi="Calibri"/>
        </w:rPr>
        <w:t>ue no ha anat a Irlanda): del 06</w:t>
      </w:r>
      <w:bookmarkStart w:id="0" w:name="_GoBack"/>
      <w:bookmarkEnd w:id="0"/>
      <w:r>
        <w:rPr>
          <w:rFonts w:ascii="Calibri" w:hAnsi="Calibri"/>
        </w:rPr>
        <w:t xml:space="preserve"> al 10 /05/19</w:t>
      </w:r>
    </w:p>
    <w:p w:rsidR="001F6B30" w:rsidRDefault="00D60377">
      <w:pPr>
        <w:pStyle w:val="Prrafodelista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2n i 3r d'ESO (estada a Irlanda): 25-29/03/19</w:t>
      </w:r>
    </w:p>
    <w:p w:rsidR="001F6B30" w:rsidRDefault="00D60377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Activitats pròpies del centre  (subjectes a possibles canvis de dates)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Castanyada (31</w:t>
      </w:r>
      <w:r>
        <w:rPr>
          <w:rFonts w:ascii="Calibri" w:hAnsi="Calibri"/>
        </w:rPr>
        <w:t>/10/18)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Tallers Nadal (21/12/18)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Esquiada (06/02/19al 08/02/19)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Carnaval (01/03/19)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Concurs fotogràfic memorial Eduard </w:t>
      </w:r>
      <w:proofErr w:type="spellStart"/>
      <w:r>
        <w:rPr>
          <w:rFonts w:ascii="Calibri" w:hAnsi="Calibri"/>
        </w:rPr>
        <w:t>Maimoné</w:t>
      </w:r>
      <w:proofErr w:type="spellEnd"/>
      <w:r>
        <w:rPr>
          <w:rFonts w:ascii="Calibri" w:hAnsi="Calibri"/>
        </w:rPr>
        <w:t xml:space="preserve"> i memorial Toni Blanch (31/05/19)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Viatge fi de curs 4t ESO (del 05 al 10/05/19) 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Port Aventura (04/06/19)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Sopar fi de curs (21/06</w:t>
      </w:r>
      <w:r>
        <w:rPr>
          <w:rFonts w:ascii="Calibri" w:hAnsi="Calibri"/>
        </w:rPr>
        <w:t>/19)</w:t>
      </w:r>
    </w:p>
    <w:p w:rsidR="001F6B30" w:rsidRDefault="00D60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Caminada i/o piscina fi de curs (21/06/19)</w:t>
      </w:r>
    </w:p>
    <w:p w:rsidR="001F6B30" w:rsidRDefault="001F6B30"/>
    <w:sectPr w:rsidR="001F6B30">
      <w:headerReference w:type="default" r:id="rId9"/>
      <w:footerReference w:type="default" r:id="rId10"/>
      <w:pgSz w:w="11906" w:h="16838"/>
      <w:pgMar w:top="1418" w:right="1701" w:bottom="851" w:left="1701" w:header="85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7" w:rsidRDefault="00D60377">
      <w:r>
        <w:separator/>
      </w:r>
    </w:p>
  </w:endnote>
  <w:endnote w:type="continuationSeparator" w:id="0">
    <w:p w:rsidR="00D60377" w:rsidRDefault="00D6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57" w:type="dxa"/>
      <w:tblInd w:w="-318" w:type="dxa"/>
      <w:tblLook w:val="04A0" w:firstRow="1" w:lastRow="0" w:firstColumn="1" w:lastColumn="0" w:noHBand="0" w:noVBand="1"/>
    </w:tblPr>
    <w:tblGrid>
      <w:gridCol w:w="253"/>
      <w:gridCol w:w="965"/>
      <w:gridCol w:w="2505"/>
      <w:gridCol w:w="3363"/>
      <w:gridCol w:w="1985"/>
      <w:gridCol w:w="286"/>
    </w:tblGrid>
    <w:tr w:rsidR="001F6B30">
      <w:trPr>
        <w:trHeight w:val="283"/>
      </w:trPr>
      <w:tc>
        <w:tcPr>
          <w:tcW w:w="253" w:type="dxa"/>
          <w:vMerge w:val="restart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65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Arxiu:</w:t>
          </w:r>
        </w:p>
      </w:tc>
      <w:tc>
        <w:tcPr>
          <w:tcW w:w="5869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jc w:val="lef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Calendari anual</w:t>
          </w:r>
        </w:p>
      </w:tc>
      <w:tc>
        <w:tcPr>
          <w:tcW w:w="1985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jc w:val="right"/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Pàgina </w:t>
          </w:r>
          <w:r>
            <w:rPr>
              <w:rFonts w:ascii="Arial" w:hAnsi="Arial" w:cs="Arial"/>
              <w:b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i/>
              <w:sz w:val="20"/>
              <w:szCs w:val="20"/>
            </w:rPr>
            <w:instrText>PAGE</w:instrText>
          </w:r>
          <w:r>
            <w:rPr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AF4BD7">
            <w:rPr>
              <w:rFonts w:ascii="Arial" w:hAnsi="Arial" w:cs="Arial"/>
              <w:b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i/>
              <w:sz w:val="20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b/>
              <w:i/>
              <w:sz w:val="20"/>
              <w:szCs w:val="20"/>
            </w:rPr>
            <w:instrText>NUMPAGES \* ARABIC</w:instrText>
          </w:r>
          <w:r>
            <w:rPr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AF4BD7">
            <w:rPr>
              <w:rFonts w:ascii="Arial" w:hAnsi="Arial" w:cs="Arial"/>
              <w:b/>
              <w:i/>
              <w:noProof/>
              <w:sz w:val="20"/>
              <w:szCs w:val="20"/>
              <w:lang w:val="es-ES"/>
            </w:rPr>
            <w:t>1</w:t>
          </w:r>
          <w:r>
            <w:rPr>
              <w:rFonts w:ascii="Arial" w:hAnsi="Arial" w:cs="Arial"/>
              <w:b/>
              <w:i/>
              <w:sz w:val="20"/>
              <w:szCs w:val="20"/>
            </w:rPr>
            <w:fldChar w:fldCharType="end"/>
          </w:r>
        </w:p>
      </w:tc>
      <w:tc>
        <w:tcPr>
          <w:tcW w:w="285" w:type="dxa"/>
          <w:tcBorders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Piedepgina"/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  <w:tr w:rsidR="001F6B30">
      <w:tc>
        <w:tcPr>
          <w:tcW w:w="25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rPr>
              <w:rFonts w:ascii="Arial" w:hAnsi="Arial" w:cs="Arial"/>
              <w:sz w:val="18"/>
              <w:szCs w:val="18"/>
              <w:lang w:eastAsia="ca-ES"/>
            </w:rPr>
          </w:pPr>
        </w:p>
      </w:tc>
      <w:tc>
        <w:tcPr>
          <w:tcW w:w="9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Revisió:</w:t>
          </w:r>
        </w:p>
      </w:tc>
      <w:tc>
        <w:tcPr>
          <w:tcW w:w="58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1F6B30">
      <w:tc>
        <w:tcPr>
          <w:tcW w:w="25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rPr>
              <w:rFonts w:ascii="Arial" w:hAnsi="Arial" w:cs="Arial"/>
              <w:sz w:val="18"/>
              <w:szCs w:val="18"/>
              <w:lang w:eastAsia="ca-ES"/>
            </w:rPr>
          </w:pPr>
        </w:p>
      </w:tc>
      <w:tc>
        <w:tcPr>
          <w:tcW w:w="9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Elaborat:</w:t>
          </w:r>
        </w:p>
      </w:tc>
      <w:tc>
        <w:tcPr>
          <w:tcW w:w="58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Direcció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1F6B30">
      <w:tc>
        <w:tcPr>
          <w:tcW w:w="25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1F6B30">
          <w:pPr>
            <w:pStyle w:val="Piedepgina"/>
            <w:rPr>
              <w:rFonts w:ascii="Arial" w:hAnsi="Arial" w:cs="Arial"/>
              <w:sz w:val="18"/>
              <w:szCs w:val="18"/>
              <w:lang w:eastAsia="ca-ES"/>
            </w:rPr>
          </w:pPr>
        </w:p>
      </w:tc>
      <w:tc>
        <w:tcPr>
          <w:tcW w:w="9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Data:</w:t>
          </w:r>
        </w:p>
      </w:tc>
      <w:tc>
        <w:tcPr>
          <w:tcW w:w="25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F6B30" w:rsidRDefault="00D60377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04/7/2018</w:t>
          </w:r>
        </w:p>
      </w:tc>
      <w:tc>
        <w:tcPr>
          <w:tcW w:w="534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D60377">
          <w:pPr>
            <w:pStyle w:val="Piedepgin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Aquest document pot quedar obsolet un cop imprès</w:t>
          </w:r>
        </w:p>
      </w:tc>
      <w:tc>
        <w:tcPr>
          <w:tcW w:w="2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Piedepgina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1F6B30" w:rsidRDefault="001F6B30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7" w:rsidRDefault="00D60377">
      <w:r>
        <w:separator/>
      </w:r>
    </w:p>
  </w:footnote>
  <w:footnote w:type="continuationSeparator" w:id="0">
    <w:p w:rsidR="00D60377" w:rsidRDefault="00D6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885" w:type="dxa"/>
      <w:tblLook w:val="04A0" w:firstRow="1" w:lastRow="0" w:firstColumn="1" w:lastColumn="0" w:noHBand="0" w:noVBand="1"/>
    </w:tblPr>
    <w:tblGrid>
      <w:gridCol w:w="862"/>
      <w:gridCol w:w="3515"/>
      <w:gridCol w:w="5263"/>
    </w:tblGrid>
    <w:tr w:rsidR="001F6B30">
      <w:tc>
        <w:tcPr>
          <w:tcW w:w="85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D60377">
          <w:pPr>
            <w:pStyle w:val="Encabezado"/>
          </w:pPr>
          <w:r>
            <w:rPr>
              <w:noProof/>
              <w:lang w:eastAsia="ca-ES"/>
            </w:rPr>
            <w:drawing>
              <wp:inline distT="0" distB="8255" distL="0" distR="8890">
                <wp:extent cx="410210" cy="467995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D60377">
          <w:pPr>
            <w:pStyle w:val="NormalWeb"/>
            <w:spacing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1F6B30" w:rsidRDefault="00D60377">
          <w:pPr>
            <w:pStyle w:val="NormalWeb"/>
            <w:spacing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d'Ensenyament</w:t>
          </w:r>
        </w:p>
        <w:p w:rsidR="001F6B30" w:rsidRDefault="00D60377">
          <w:pPr>
            <w:rPr>
              <w:rFonts w:eastAsia="Times New Roman" w:cs="Times New Roman"/>
              <w:szCs w:val="24"/>
              <w:lang w:eastAsia="ca-ES"/>
            </w:rPr>
          </w:pPr>
          <w:r>
            <w:rPr>
              <w:rFonts w:ascii="Arial" w:eastAsia="Times New Roman" w:hAnsi="Arial" w:cs="Arial"/>
              <w:b/>
              <w:bCs/>
              <w:szCs w:val="24"/>
              <w:lang w:eastAsia="ca-ES"/>
            </w:rPr>
            <w:t>Institut Joan Amigó i Callau</w:t>
          </w:r>
        </w:p>
      </w:tc>
      <w:tc>
        <w:tcPr>
          <w:tcW w:w="52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D60377">
          <w:pPr>
            <w:pStyle w:val="Encabezado"/>
            <w:jc w:val="right"/>
          </w:pPr>
          <w:r>
            <w:rPr>
              <w:noProof/>
              <w:lang w:eastAsia="ca-ES"/>
            </w:rPr>
            <w:drawing>
              <wp:inline distT="0" distB="0" distL="0" distR="0">
                <wp:extent cx="914400" cy="714375"/>
                <wp:effectExtent l="0" t="0" r="0" b="0"/>
                <wp:docPr id="2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6B30">
      <w:tc>
        <w:tcPr>
          <w:tcW w:w="85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Encabezado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rPr>
              <w:rFonts w:eastAsia="Times New Roman" w:cs="Times New Roman"/>
              <w:szCs w:val="24"/>
              <w:lang w:eastAsia="ca-ES"/>
            </w:rPr>
          </w:pPr>
        </w:p>
      </w:tc>
      <w:tc>
        <w:tcPr>
          <w:tcW w:w="527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B30" w:rsidRDefault="001F6B30">
          <w:pPr>
            <w:pStyle w:val="Encabezado"/>
          </w:pPr>
        </w:p>
      </w:tc>
    </w:tr>
  </w:tbl>
  <w:p w:rsidR="001F6B30" w:rsidRDefault="001F6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CEA"/>
    <w:multiLevelType w:val="multilevel"/>
    <w:tmpl w:val="318E8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1D1A33"/>
    <w:multiLevelType w:val="multilevel"/>
    <w:tmpl w:val="A92ED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9B64F6"/>
    <w:multiLevelType w:val="multilevel"/>
    <w:tmpl w:val="FAF2A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1E0855"/>
    <w:multiLevelType w:val="multilevel"/>
    <w:tmpl w:val="8B9C47A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>
    <w:nsid w:val="4FEC56B5"/>
    <w:multiLevelType w:val="multilevel"/>
    <w:tmpl w:val="667E68C4"/>
    <w:lvl w:ilvl="0">
      <w:start w:val="1"/>
      <w:numFmt w:val="bullet"/>
      <w:lvlText w:val=""/>
      <w:lvlJc w:val="left"/>
      <w:pPr>
        <w:ind w:left="1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0"/>
    <w:rsid w:val="001F6B30"/>
    <w:rsid w:val="00AF4BD7"/>
    <w:rsid w:val="00D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032D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032D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032D7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rsid w:val="00E032D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C3939"/>
    <w:rPr>
      <w:rFonts w:eastAsiaTheme="minorEastAsia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qFormat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qFormat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qFormat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032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032D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032D7"/>
    <w:pPr>
      <w:spacing w:beforeAutospacing="1"/>
    </w:pPr>
    <w:rPr>
      <w:rFonts w:eastAsia="Times New Roman" w:cs="Times New Roman"/>
      <w:szCs w:val="24"/>
      <w:lang w:eastAsia="ca-ES"/>
    </w:rPr>
  </w:style>
  <w:style w:type="paragraph" w:customStyle="1" w:styleId="western">
    <w:name w:val="western"/>
    <w:basedOn w:val="Normal"/>
    <w:qFormat/>
    <w:rsid w:val="00286E1F"/>
    <w:pPr>
      <w:spacing w:beforeAutospacing="1"/>
    </w:pPr>
    <w:rPr>
      <w:rFonts w:eastAsia="Times New Roman" w:cs="Times New Roman"/>
      <w:sz w:val="28"/>
      <w:szCs w:val="28"/>
      <w:lang w:eastAsia="ca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2515C"/>
    <w:pPr>
      <w:pBdr>
        <w:bottom w:val="single" w:sz="8" w:space="1" w:color="4F81BD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"/>
      <w:sz w:val="52"/>
      <w:szCs w:val="52"/>
    </w:rPr>
  </w:style>
  <w:style w:type="paragraph" w:styleId="Prrafode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5B78CA"/>
    <w:rPr>
      <w:rFonts w:eastAsiaTheme="majorEastAsia" w:cstheme="majorBidi"/>
      <w:iCs/>
      <w:sz w:val="28"/>
      <w:szCs w:val="24"/>
    </w:rPr>
  </w:style>
  <w:style w:type="paragraph" w:styleId="Sinespaciado">
    <w:name w:val="No Spacing"/>
    <w:link w:val="SinespaciadoCar"/>
    <w:uiPriority w:val="1"/>
    <w:qFormat/>
    <w:rsid w:val="009C3939"/>
    <w:rPr>
      <w:rFonts w:ascii="Calibri" w:eastAsiaTheme="minorEastAsia" w:hAnsi="Calibri"/>
      <w:sz w:val="24"/>
      <w:lang w:eastAsia="ca-ES"/>
    </w:rPr>
  </w:style>
  <w:style w:type="table" w:styleId="Tablaconcuadrcula">
    <w:name w:val="Table Grid"/>
    <w:basedOn w:val="Tablanormal"/>
    <w:uiPriority w:val="59"/>
    <w:rsid w:val="00CA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514B-52A8-407B-81B3-6728D88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</dc:creator>
  <dc:description/>
  <cp:lastModifiedBy>Usuario</cp:lastModifiedBy>
  <cp:revision>7</cp:revision>
  <cp:lastPrinted>2018-07-04T10:29:00Z</cp:lastPrinted>
  <dcterms:created xsi:type="dcterms:W3CDTF">2018-07-04T10:31:00Z</dcterms:created>
  <dcterms:modified xsi:type="dcterms:W3CDTF">2018-09-18T19:20:00Z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