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1FC" w:rsidRPr="00630F8C" w:rsidRDefault="009851FC" w:rsidP="009851FC">
      <w:pPr>
        <w:spacing w:line="-240" w:lineRule="auto"/>
        <w:rPr>
          <w:color w:val="FF0000"/>
          <w:sz w:val="24"/>
          <w:lang w:val="ca-ES"/>
        </w:rPr>
      </w:pPr>
      <w:r w:rsidRPr="00630F8C">
        <w:rPr>
          <w:rFonts w:ascii="Century Gothic" w:hAnsi="Century Gothic"/>
          <w:noProof/>
          <w:color w:val="FF0000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B8101" wp14:editId="27B0D5A3">
                <wp:simplePos x="0" y="0"/>
                <wp:positionH relativeFrom="column">
                  <wp:posOffset>123691</wp:posOffset>
                </wp:positionH>
                <wp:positionV relativeFrom="paragraph">
                  <wp:posOffset>93345</wp:posOffset>
                </wp:positionV>
                <wp:extent cx="4800600" cy="349250"/>
                <wp:effectExtent l="0" t="0" r="19050" b="12700"/>
                <wp:wrapNone/>
                <wp:docPr id="9" name="Cuadro de texto 9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925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FC" w:rsidRDefault="009851FC" w:rsidP="009851FC">
                            <w:pPr>
                              <w:pStyle w:val="Ttulo1"/>
                              <w:rPr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4"/>
                              </w:rPr>
                              <w:t>Activit</w:t>
                            </w:r>
                            <w:r w:rsidR="00EB288F">
                              <w:rPr>
                                <w:sz w:val="40"/>
                                <w:szCs w:val="44"/>
                              </w:rPr>
                              <w:t>ats alternatives a l’esquí  2018</w:t>
                            </w:r>
                            <w:r>
                              <w:rPr>
                                <w:sz w:val="40"/>
                                <w:szCs w:val="44"/>
                              </w:rPr>
                              <w:t xml:space="preserve">  </w:t>
                            </w:r>
                          </w:p>
                          <w:p w:rsidR="009851FC" w:rsidRDefault="009851FC" w:rsidP="009851FC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B8101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alt="Confeti pequeño" style="position:absolute;margin-left:9.75pt;margin-top:7.35pt;width:378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" fillcolor="black">
                <v:fill r:id="rId8" o:title="" type="pattern"/>
                <v:stroke r:id="rId8" o:title="" filltype="pattern"/>
                <v:textbox inset=",0,,0">
                  <w:txbxContent>
                    <w:p w:rsidR="009851FC" w:rsidRDefault="009851FC" w:rsidP="009851FC">
                      <w:pPr>
                        <w:pStyle w:val="Ttulo1"/>
                        <w:rPr>
                          <w:sz w:val="40"/>
                          <w:szCs w:val="44"/>
                        </w:rPr>
                      </w:pPr>
                      <w:r>
                        <w:rPr>
                          <w:sz w:val="40"/>
                          <w:szCs w:val="44"/>
                        </w:rPr>
                        <w:t>Activit</w:t>
                      </w:r>
                      <w:r w:rsidR="00EB288F">
                        <w:rPr>
                          <w:sz w:val="40"/>
                          <w:szCs w:val="44"/>
                        </w:rPr>
                        <w:t>ats alternatives a l’esquí  2018</w:t>
                      </w:r>
                      <w:r>
                        <w:rPr>
                          <w:sz w:val="40"/>
                          <w:szCs w:val="44"/>
                        </w:rPr>
                        <w:t xml:space="preserve">  </w:t>
                      </w:r>
                    </w:p>
                    <w:p w:rsidR="009851FC" w:rsidRDefault="009851FC" w:rsidP="009851FC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51FC" w:rsidRPr="00630F8C" w:rsidRDefault="009851FC" w:rsidP="009851FC">
      <w:pPr>
        <w:spacing w:line="240" w:lineRule="exact"/>
        <w:ind w:left="567"/>
        <w:rPr>
          <w:rFonts w:ascii="Century Gothic" w:hAnsi="Century Gothic"/>
          <w:color w:val="FF0000"/>
          <w:sz w:val="14"/>
          <w:szCs w:val="14"/>
          <w:lang w:val="ca-ES"/>
        </w:rPr>
      </w:pPr>
    </w:p>
    <w:p w:rsidR="009851FC" w:rsidRPr="00630F8C" w:rsidRDefault="009851FC" w:rsidP="009851FC">
      <w:pPr>
        <w:numPr>
          <w:ilvl w:val="12"/>
          <w:numId w:val="0"/>
        </w:numPr>
        <w:jc w:val="right"/>
        <w:rPr>
          <w:rFonts w:ascii="Century Gothic" w:hAnsi="Century Gothic"/>
          <w:color w:val="FF0000"/>
          <w:lang w:val="ca-ES"/>
        </w:rPr>
      </w:pPr>
    </w:p>
    <w:p w:rsidR="009851FC" w:rsidRPr="00EB288F" w:rsidRDefault="00F1734C" w:rsidP="00796709">
      <w:pPr>
        <w:numPr>
          <w:ilvl w:val="12"/>
          <w:numId w:val="0"/>
        </w:numPr>
        <w:tabs>
          <w:tab w:val="left" w:pos="8595"/>
        </w:tabs>
        <w:jc w:val="right"/>
        <w:rPr>
          <w:rFonts w:ascii="Century Gothic" w:hAnsi="Century Gothic"/>
          <w:b/>
          <w:sz w:val="28"/>
          <w:lang w:val="ca-ES"/>
        </w:rPr>
      </w:pPr>
      <w:r w:rsidRPr="00EB288F">
        <w:rPr>
          <w:rFonts w:ascii="Century Gothic" w:hAnsi="Century Gothic"/>
          <w:b/>
          <w:sz w:val="28"/>
          <w:lang w:val="ca-ES"/>
        </w:rPr>
        <w:t xml:space="preserve">          </w:t>
      </w:r>
      <w:r w:rsidR="006845C9" w:rsidRPr="00EB288F">
        <w:rPr>
          <w:rFonts w:ascii="Century Gothic" w:hAnsi="Century Gothic"/>
          <w:b/>
          <w:sz w:val="28"/>
          <w:lang w:val="ca-ES"/>
        </w:rPr>
        <w:t>1</w:t>
      </w:r>
      <w:r w:rsidRPr="00EB288F">
        <w:rPr>
          <w:rFonts w:ascii="Century Gothic" w:hAnsi="Century Gothic"/>
          <w:b/>
          <w:sz w:val="28"/>
          <w:lang w:val="ca-ES"/>
        </w:rPr>
        <w:t>r</w:t>
      </w:r>
      <w:r w:rsidR="009851FC" w:rsidRPr="00EB288F">
        <w:rPr>
          <w:rFonts w:ascii="Century Gothic" w:hAnsi="Century Gothic"/>
          <w:b/>
          <w:sz w:val="28"/>
          <w:lang w:val="ca-ES"/>
        </w:rPr>
        <w:t xml:space="preserve"> d’ESO</w:t>
      </w:r>
      <w:r w:rsidR="00EB288F">
        <w:rPr>
          <w:rFonts w:ascii="Century Gothic" w:hAnsi="Century Gothic"/>
          <w:b/>
          <w:sz w:val="28"/>
          <w:lang w:val="ca-ES"/>
        </w:rPr>
        <w:t xml:space="preserve"> </w:t>
      </w:r>
    </w:p>
    <w:p w:rsidR="009851FC" w:rsidRPr="00EB288F" w:rsidRDefault="009851FC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ind w:left="708" w:firstLine="708"/>
        <w:jc w:val="right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 xml:space="preserve">Barcelona,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6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de febrer de 2018</w:t>
      </w:r>
    </w:p>
    <w:p w:rsidR="009851FC" w:rsidRPr="00EB288F" w:rsidRDefault="009851FC" w:rsidP="009851FC">
      <w:pPr>
        <w:numPr>
          <w:ilvl w:val="12"/>
          <w:numId w:val="0"/>
        </w:numPr>
        <w:rPr>
          <w:rFonts w:ascii="Century Gothic" w:hAnsi="Century Gothic"/>
          <w:sz w:val="28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Benvolguda família,</w:t>
      </w:r>
    </w:p>
    <w:p w:rsidR="009851FC" w:rsidRPr="00EB288F" w:rsidRDefault="009851FC" w:rsidP="009851FC">
      <w:pPr>
        <w:numPr>
          <w:ilvl w:val="12"/>
          <w:numId w:val="0"/>
        </w:numPr>
        <w:jc w:val="both"/>
        <w:rPr>
          <w:rFonts w:ascii="Century Gothic" w:hAnsi="Century Gothic"/>
          <w:sz w:val="22"/>
          <w:szCs w:val="24"/>
          <w:lang w:val="ca-ES"/>
        </w:rPr>
      </w:pPr>
    </w:p>
    <w:p w:rsidR="009851FC" w:rsidRPr="00EB288F" w:rsidRDefault="006D7F17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EB288F">
        <w:rPr>
          <w:rFonts w:ascii="Century Gothic" w:hAnsi="Century Gothic"/>
          <w:sz w:val="24"/>
          <w:szCs w:val="24"/>
          <w:lang w:val="ca-ES"/>
        </w:rPr>
        <w:t>Els propers dies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 xml:space="preserve"> 5, 6 i 7</w:t>
      </w:r>
      <w:r w:rsidR="00810C43" w:rsidRPr="00EB288F">
        <w:rPr>
          <w:rFonts w:ascii="Century Gothic" w:hAnsi="Century Gothic"/>
          <w:sz w:val="24"/>
          <w:szCs w:val="24"/>
          <w:lang w:val="ca-ES"/>
        </w:rPr>
        <w:t xml:space="preserve"> </w:t>
      </w:r>
      <w:r w:rsidR="00EB288F" w:rsidRPr="00EB288F">
        <w:rPr>
          <w:rFonts w:ascii="Century Gothic" w:hAnsi="Century Gothic"/>
          <w:sz w:val="24"/>
          <w:szCs w:val="24"/>
          <w:lang w:val="ca-ES"/>
        </w:rPr>
        <w:t>de Març</w:t>
      </w:r>
      <w:r w:rsidR="009851FC" w:rsidRPr="00EB288F">
        <w:rPr>
          <w:rFonts w:ascii="Century Gothic" w:hAnsi="Century Gothic"/>
          <w:sz w:val="24"/>
          <w:szCs w:val="24"/>
          <w:lang w:val="ca-ES"/>
        </w:rPr>
        <w:t xml:space="preserve"> i coincidint amb les dates de l'esquiada, </w:t>
      </w:r>
      <w:r w:rsidR="00CF456D" w:rsidRPr="00EB288F">
        <w:rPr>
          <w:rFonts w:ascii="Century Gothic" w:hAnsi="Century Gothic"/>
          <w:sz w:val="24"/>
          <w:szCs w:val="24"/>
          <w:lang w:val="ca-ES"/>
        </w:rPr>
        <w:t>es faran les següents activitats esportives:</w:t>
      </w:r>
    </w:p>
    <w:p w:rsidR="00810C43" w:rsidRPr="00EB288F" w:rsidRDefault="00810C43" w:rsidP="009851F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:rsidR="00810C43" w:rsidRPr="00EB288F" w:rsidRDefault="00EB288F" w:rsidP="00810C43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Dilluns    5</w:t>
      </w:r>
    </w:p>
    <w:p w:rsidR="00791928" w:rsidRPr="00EB288F" w:rsidRDefault="00810C43" w:rsidP="0001030E">
      <w:pPr>
        <w:numPr>
          <w:ilvl w:val="12"/>
          <w:numId w:val="0"/>
        </w:numPr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noProof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D7209" wp14:editId="793CAF8A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5829300" cy="0"/>
                <wp:effectExtent l="13335" t="12065" r="5715" b="698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E6A1B5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1.25pt" to="45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kH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"/>
            </w:pict>
          </mc:Fallback>
        </mc:AlternateConten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2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2"/>
          <w:lang w:val="ca-ES"/>
        </w:rPr>
        <w:t>1r :</w:t>
      </w:r>
      <w:r w:rsidR="00EA2F56">
        <w:rPr>
          <w:rFonts w:ascii="Century Gothic" w:hAnsi="Century Gothic"/>
          <w:iCs/>
          <w:sz w:val="24"/>
          <w:szCs w:val="22"/>
          <w:lang w:val="ca-ES"/>
        </w:rPr>
        <w:t xml:space="preserve"> </w:t>
      </w:r>
      <w:proofErr w:type="spellStart"/>
      <w:r w:rsidR="00EA2F56">
        <w:rPr>
          <w:rFonts w:ascii="Century Gothic" w:hAnsi="Century Gothic"/>
          <w:iCs/>
          <w:sz w:val="24"/>
          <w:szCs w:val="22"/>
          <w:lang w:val="ca-ES"/>
        </w:rPr>
        <w:t>Tambori</w:t>
      </w:r>
      <w:proofErr w:type="spellEnd"/>
      <w:r w:rsidR="00EA2F56">
        <w:rPr>
          <w:rFonts w:ascii="Century Gothic" w:hAnsi="Century Gothic"/>
          <w:iCs/>
          <w:sz w:val="24"/>
          <w:szCs w:val="22"/>
          <w:lang w:val="ca-ES"/>
        </w:rPr>
        <w:t xml:space="preserve"> i Hoquei Sala 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          </w:t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CEM La Mar Bella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Metro línia 4 (Poblenou)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9h.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 portar roba i calçat esportiu.</w:t>
      </w:r>
    </w:p>
    <w:p w:rsidR="00260727" w:rsidRPr="00EB288F" w:rsidRDefault="00260727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</w:p>
    <w:p w:rsidR="009851FC" w:rsidRPr="00EB288F" w:rsidRDefault="00EB288F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sz w:val="24"/>
          <w:szCs w:val="24"/>
          <w:lang w:val="ca-ES"/>
        </w:rPr>
        <w:t>Dimarts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  <w:r w:rsidRPr="00EB288F">
        <w:rPr>
          <w:rFonts w:ascii="Century Gothic" w:hAnsi="Century Gothic"/>
          <w:b/>
          <w:sz w:val="24"/>
          <w:szCs w:val="24"/>
          <w:lang w:val="ca-ES"/>
        </w:rPr>
        <w:t>6</w:t>
      </w:r>
      <w:r w:rsidR="006D7F17" w:rsidRPr="00EB288F">
        <w:rPr>
          <w:rFonts w:ascii="Century Gothic" w:hAnsi="Century Gothic"/>
          <w:b/>
          <w:sz w:val="24"/>
          <w:szCs w:val="24"/>
          <w:lang w:val="ca-ES"/>
        </w:rPr>
        <w:t xml:space="preserve"> </w:t>
      </w:r>
    </w:p>
    <w:p w:rsidR="00791928" w:rsidRPr="00EB288F" w:rsidRDefault="009851FC" w:rsidP="0001030E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b/>
          <w:iCs/>
          <w:sz w:val="24"/>
          <w:szCs w:val="24"/>
          <w:lang w:val="ca-ES"/>
        </w:rPr>
      </w:pPr>
      <w:r w:rsidRPr="00630F8C">
        <w:rPr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840CC3" wp14:editId="65EA8D2C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5829300" cy="0"/>
                <wp:effectExtent l="5080" t="6350" r="13970" b="1270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7A6D36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45pt" to="455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eSGQIAADI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"/>
            </w:pict>
          </mc:Fallback>
        </mc:AlternateConten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Bosc Urbà de Barcelona 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Parc del 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Forum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>, s/n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proofErr w:type="spellStart"/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:Metro</w:t>
      </w:r>
      <w:proofErr w:type="spellEnd"/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 xml:space="preserve"> línia 4(El Maresma. </w:t>
      </w:r>
      <w:proofErr w:type="spellStart"/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>Forum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>)</w:t>
      </w:r>
    </w:p>
    <w:p w:rsidR="00F33037" w:rsidRPr="00EB288F" w:rsidRDefault="00F33037" w:rsidP="00F3303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Sortida</w:t>
      </w:r>
      <w:r w:rsidR="00791928" w:rsidRPr="00EB288F">
        <w:rPr>
          <w:rFonts w:ascii="Century Gothic" w:hAnsi="Century Gothic"/>
          <w:iCs/>
          <w:sz w:val="24"/>
          <w:szCs w:val="24"/>
          <w:lang w:val="ca-ES"/>
        </w:rPr>
        <w:t xml:space="preserve">: 9h </w:t>
      </w:r>
    </w:p>
    <w:p w:rsidR="00F33037" w:rsidRPr="00EB288F" w:rsidRDefault="00F33037" w:rsidP="00F3303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 A l’institut  a les 14 h aprox.</w:t>
      </w:r>
    </w:p>
    <w:p w:rsidR="00F33037" w:rsidRPr="00EB288F" w:rsidRDefault="00F33037" w:rsidP="00F33037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portar  roba i calçat esportiu.</w:t>
      </w:r>
    </w:p>
    <w:p w:rsidR="00424946" w:rsidRPr="00EB288F" w:rsidRDefault="00424946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</w:p>
    <w:p w:rsidR="009851FC" w:rsidRPr="00EB288F" w:rsidRDefault="00EB288F" w:rsidP="009851FC">
      <w:pPr>
        <w:keepNext/>
        <w:numPr>
          <w:ilvl w:val="12"/>
          <w:numId w:val="0"/>
        </w:numPr>
        <w:outlineLvl w:val="1"/>
        <w:rPr>
          <w:rFonts w:ascii="Century Gothic" w:hAnsi="Century Gothic"/>
          <w:b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Dimecres 7</w:t>
      </w:r>
    </w:p>
    <w:p w:rsidR="009851FC" w:rsidRPr="00630F8C" w:rsidRDefault="009851FC" w:rsidP="009851FC">
      <w:pPr>
        <w:numPr>
          <w:ilvl w:val="12"/>
          <w:numId w:val="0"/>
        </w:numPr>
        <w:jc w:val="center"/>
        <w:rPr>
          <w:rFonts w:ascii="Century Gothic" w:hAnsi="Century Gothic"/>
          <w:b/>
          <w:iCs/>
          <w:color w:val="FF0000"/>
          <w:sz w:val="24"/>
          <w:szCs w:val="24"/>
          <w:lang w:val="ca-ES"/>
        </w:rPr>
      </w:pPr>
      <w:r w:rsidRPr="00630F8C">
        <w:rPr>
          <w:rFonts w:ascii="Century Gothic" w:hAnsi="Century Gothic"/>
          <w:b/>
          <w:iCs/>
          <w:noProof/>
          <w:color w:val="FF0000"/>
          <w:sz w:val="24"/>
          <w:szCs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FDCBC" wp14:editId="15541295">
                <wp:simplePos x="0" y="0"/>
                <wp:positionH relativeFrom="column">
                  <wp:posOffset>-47625</wp:posOffset>
                </wp:positionH>
                <wp:positionV relativeFrom="paragraph">
                  <wp:posOffset>66675</wp:posOffset>
                </wp:positionV>
                <wp:extent cx="5943600" cy="0"/>
                <wp:effectExtent l="5080" t="8890" r="13970" b="1016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58EF7" id="Conector recto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5.25pt" to="464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"/>
            </w:pict>
          </mc:Fallback>
        </mc:AlternateConten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Activitat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Patinatge </w:t>
      </w:r>
    </w:p>
    <w:p w:rsidR="00126CC5" w:rsidRPr="00EB288F" w:rsidRDefault="00126CC5" w:rsidP="00126CC5">
      <w:pPr>
        <w:numPr>
          <w:ilvl w:val="12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370"/>
        </w:tabs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Lloc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Pista de 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Gel,Camp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Nou. Av. De Joan XXII s/n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Transport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Metro línia 5 (</w:t>
      </w:r>
      <w:proofErr w:type="spellStart"/>
      <w:r w:rsidRPr="00EB288F">
        <w:rPr>
          <w:rFonts w:ascii="Century Gothic" w:hAnsi="Century Gothic"/>
          <w:iCs/>
          <w:sz w:val="24"/>
          <w:szCs w:val="24"/>
          <w:lang w:val="ca-ES"/>
        </w:rPr>
        <w:t>Collblanc</w:t>
      </w:r>
      <w:proofErr w:type="spellEnd"/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) 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 xml:space="preserve">Sortida 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: De </w:t>
      </w:r>
      <w:r w:rsidRPr="00EB288F">
        <w:rPr>
          <w:rFonts w:ascii="Century Gothic" w:hAnsi="Century Gothic"/>
          <w:iCs/>
          <w:noProof/>
          <w:sz w:val="24"/>
          <w:szCs w:val="24"/>
          <w:lang w:val="ca-ES"/>
        </w:rPr>
        <w:t>l’institut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 xml:space="preserve"> a les 9 h </w:t>
      </w:r>
    </w:p>
    <w:p w:rsidR="00126CC5" w:rsidRPr="00EB288F" w:rsidRDefault="00126CC5" w:rsidP="00126CC5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ab/>
      </w:r>
      <w:r w:rsidRPr="00EB288F">
        <w:rPr>
          <w:rFonts w:ascii="Century Gothic" w:hAnsi="Century Gothic"/>
          <w:b/>
          <w:iCs/>
          <w:sz w:val="24"/>
          <w:szCs w:val="24"/>
          <w:lang w:val="ca-ES"/>
        </w:rPr>
        <w:t>Arribada</w:t>
      </w:r>
      <w:r w:rsidRPr="00EB288F">
        <w:rPr>
          <w:rFonts w:ascii="Century Gothic" w:hAnsi="Century Gothic"/>
          <w:iCs/>
          <w:sz w:val="24"/>
          <w:szCs w:val="24"/>
          <w:lang w:val="ca-ES"/>
        </w:rPr>
        <w:t>: A l’institut  a les 14 h aprox.</w:t>
      </w:r>
    </w:p>
    <w:p w:rsidR="00126CC5" w:rsidRPr="00EB288F" w:rsidRDefault="00126CC5" w:rsidP="00126CC5">
      <w:pPr>
        <w:numPr>
          <w:ilvl w:val="12"/>
          <w:numId w:val="0"/>
        </w:numPr>
        <w:ind w:firstLine="708"/>
        <w:jc w:val="both"/>
        <w:rPr>
          <w:rFonts w:ascii="Century Gothic" w:hAnsi="Century Gothic"/>
          <w:iCs/>
          <w:sz w:val="24"/>
          <w:szCs w:val="24"/>
          <w:lang w:val="ca-ES"/>
        </w:rPr>
      </w:pPr>
      <w:r w:rsidRPr="00EB288F">
        <w:rPr>
          <w:rFonts w:ascii="Century Gothic" w:hAnsi="Century Gothic"/>
          <w:iCs/>
          <w:sz w:val="24"/>
          <w:szCs w:val="24"/>
          <w:lang w:val="ca-ES"/>
        </w:rPr>
        <w:t>Cal  portar guants i mitjons gruixuts</w:t>
      </w:r>
      <w:bookmarkStart w:id="0" w:name="_GoBack"/>
      <w:bookmarkEnd w:id="0"/>
    </w:p>
    <w:p w:rsidR="00260727" w:rsidRPr="003A56D6" w:rsidRDefault="00A11CBC" w:rsidP="00CF456D">
      <w:pPr>
        <w:numPr>
          <w:ilvl w:val="12"/>
          <w:numId w:val="0"/>
        </w:numPr>
        <w:spacing w:before="240"/>
        <w:jc w:val="both"/>
        <w:rPr>
          <w:rFonts w:ascii="Century Gothic" w:hAnsi="Century Gothic"/>
          <w:sz w:val="24"/>
          <w:szCs w:val="24"/>
          <w:lang w:val="ca-ES"/>
        </w:rPr>
      </w:pPr>
      <w:r w:rsidRPr="003A56D6">
        <w:rPr>
          <w:rFonts w:ascii="Century Gothic" w:hAnsi="Century Gothic"/>
          <w:sz w:val="24"/>
          <w:szCs w:val="24"/>
          <w:lang w:val="ca-ES"/>
        </w:rPr>
        <w:t>E</w:t>
      </w:r>
      <w:r w:rsidR="00424946" w:rsidRPr="003A56D6">
        <w:rPr>
          <w:rFonts w:ascii="Century Gothic" w:hAnsi="Century Gothic"/>
          <w:sz w:val="24"/>
          <w:szCs w:val="24"/>
          <w:lang w:val="ca-ES"/>
        </w:rPr>
        <w:t xml:space="preserve">l preu de les tres activitats </w:t>
      </w:r>
      <w:r w:rsidRPr="003A56D6">
        <w:rPr>
          <w:rFonts w:ascii="Century Gothic" w:hAnsi="Century Gothic"/>
          <w:sz w:val="24"/>
          <w:szCs w:val="24"/>
          <w:lang w:val="ca-ES"/>
        </w:rPr>
        <w:t xml:space="preserve"> és</w:t>
      </w:r>
      <w:r w:rsidR="00E93CBC" w:rsidRPr="003A56D6">
        <w:rPr>
          <w:rFonts w:ascii="Century Gothic" w:hAnsi="Century Gothic"/>
          <w:sz w:val="24"/>
          <w:szCs w:val="24"/>
          <w:lang w:val="ca-ES"/>
        </w:rPr>
        <w:t xml:space="preserve"> </w:t>
      </w:r>
      <w:r w:rsidR="00260727" w:rsidRPr="003A56D6">
        <w:rPr>
          <w:rFonts w:ascii="Century Gothic" w:hAnsi="Century Gothic"/>
          <w:sz w:val="24"/>
          <w:szCs w:val="24"/>
          <w:lang w:val="ca-ES"/>
        </w:rPr>
        <w:t xml:space="preserve">de </w:t>
      </w:r>
      <w:r w:rsidR="00791928" w:rsidRPr="003A56D6">
        <w:rPr>
          <w:rFonts w:ascii="Century Gothic" w:hAnsi="Century Gothic"/>
          <w:b/>
          <w:bCs/>
          <w:sz w:val="24"/>
          <w:szCs w:val="24"/>
          <w:lang w:val="ca-ES"/>
        </w:rPr>
        <w:t>23</w:t>
      </w:r>
      <w:r w:rsidR="00260727" w:rsidRPr="003A56D6">
        <w:rPr>
          <w:rFonts w:ascii="Century Gothic" w:hAnsi="Century Gothic"/>
          <w:b/>
          <w:bCs/>
          <w:sz w:val="24"/>
          <w:szCs w:val="24"/>
          <w:lang w:val="ca-ES"/>
        </w:rPr>
        <w:t>€.</w:t>
      </w:r>
      <w:r w:rsidRPr="003A56D6">
        <w:rPr>
          <w:rFonts w:ascii="Century Gothic" w:hAnsi="Century Gothic"/>
          <w:b/>
          <w:bCs/>
          <w:sz w:val="24"/>
          <w:szCs w:val="24"/>
          <w:lang w:val="ca-ES"/>
        </w:rPr>
        <w:t xml:space="preserve"> No inclou el transport, cal portar targeta amb 2 viatges cada dia. </w:t>
      </w:r>
      <w:r w:rsidR="00260727" w:rsidRPr="003A56D6">
        <w:rPr>
          <w:rFonts w:ascii="Century Gothic" w:hAnsi="Century Gothic"/>
          <w:sz w:val="24"/>
          <w:szCs w:val="24"/>
          <w:lang w:val="ca-ES"/>
        </w:rPr>
        <w:t xml:space="preserve"> Aquest pagament se</w:t>
      </w:r>
      <w:r w:rsidR="00FD7901" w:rsidRPr="003A56D6">
        <w:rPr>
          <w:rFonts w:ascii="Century Gothic" w:hAnsi="Century Gothic"/>
          <w:sz w:val="24"/>
          <w:szCs w:val="24"/>
          <w:lang w:val="ca-ES"/>
        </w:rPr>
        <w:t>rà domiciliat</w:t>
      </w:r>
      <w:r w:rsidR="00810C43" w:rsidRPr="003A56D6">
        <w:rPr>
          <w:rFonts w:ascii="Century Gothic" w:hAnsi="Century Gothic"/>
          <w:sz w:val="24"/>
          <w:szCs w:val="24"/>
          <w:lang w:val="ca-ES"/>
        </w:rPr>
        <w:t xml:space="preserve"> a partir del </w:t>
      </w:r>
      <w:r w:rsidR="00E93CBC" w:rsidRPr="003A56D6">
        <w:rPr>
          <w:rFonts w:ascii="Century Gothic" w:hAnsi="Century Gothic"/>
          <w:sz w:val="24"/>
          <w:szCs w:val="24"/>
          <w:lang w:val="ca-ES"/>
        </w:rPr>
        <w:t xml:space="preserve"> 28 de gener.</w:t>
      </w:r>
    </w:p>
    <w:p w:rsidR="00E93CBC" w:rsidRPr="003A56D6" w:rsidRDefault="00E93CBC" w:rsidP="00260727">
      <w:pPr>
        <w:numPr>
          <w:ilvl w:val="12"/>
          <w:numId w:val="0"/>
        </w:numPr>
        <w:jc w:val="both"/>
        <w:rPr>
          <w:rFonts w:ascii="Century Gothic" w:hAnsi="Century Gothic"/>
          <w:iCs/>
          <w:sz w:val="24"/>
          <w:szCs w:val="24"/>
          <w:lang w:val="ca-ES"/>
        </w:rPr>
      </w:pPr>
    </w:p>
    <w:p w:rsidR="009A57E3" w:rsidRPr="003A56D6" w:rsidRDefault="00260727" w:rsidP="009A57E3">
      <w:pPr>
        <w:jc w:val="both"/>
        <w:rPr>
          <w:rFonts w:ascii="Century Gothic" w:hAnsi="Century Gothic" w:cs="Arial"/>
          <w:sz w:val="22"/>
          <w:szCs w:val="22"/>
          <w:lang w:val="ca-ES"/>
        </w:rPr>
      </w:pPr>
      <w:r w:rsidRPr="003A56D6">
        <w:rPr>
          <w:rFonts w:ascii="Century Gothic" w:hAnsi="Century Gothic" w:cs="Arial"/>
          <w:sz w:val="24"/>
          <w:szCs w:val="24"/>
          <w:lang w:val="ca-ES"/>
        </w:rPr>
        <w:t>Les activitats  són obligatòries, com sempre, per a tot l’alumnat.</w:t>
      </w:r>
      <w:r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 Si l’alumne/a no hi pot participar cal que els pares ho justifiqui</w:t>
      </w:r>
      <w:r w:rsidR="00F1734C" w:rsidRPr="003A56D6">
        <w:rPr>
          <w:rFonts w:ascii="Century Gothic" w:hAnsi="Century Gothic" w:cs="Arial"/>
          <w:b/>
          <w:sz w:val="24"/>
          <w:szCs w:val="24"/>
          <w:lang w:val="ca-ES"/>
        </w:rPr>
        <w:t>n  p</w:t>
      </w:r>
      <w:r w:rsidR="00775D31" w:rsidRPr="003A56D6">
        <w:rPr>
          <w:rFonts w:ascii="Century Gothic" w:hAnsi="Century Gothic" w:cs="Arial"/>
          <w:b/>
          <w:sz w:val="24"/>
          <w:szCs w:val="24"/>
          <w:lang w:val="ca-ES"/>
        </w:rPr>
        <w:t>er escrit abans del divendres</w:t>
      </w:r>
      <w:r w:rsidR="00EB288F"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  18  de febr</w:t>
      </w:r>
      <w:r w:rsidRPr="003A56D6">
        <w:rPr>
          <w:rFonts w:ascii="Century Gothic" w:hAnsi="Century Gothic" w:cs="Arial"/>
          <w:b/>
          <w:sz w:val="24"/>
          <w:szCs w:val="24"/>
          <w:lang w:val="ca-ES"/>
        </w:rPr>
        <w:t xml:space="preserve">er </w:t>
      </w:r>
      <w:r w:rsidRPr="003A56D6">
        <w:rPr>
          <w:rFonts w:ascii="Century Gothic" w:hAnsi="Century Gothic" w:cs="Arial"/>
          <w:sz w:val="24"/>
          <w:szCs w:val="24"/>
          <w:lang w:val="ca-ES"/>
        </w:rPr>
        <w:t xml:space="preserve">per tal de poder anul·lar la reserva i el cobrament de l’activitat. </w:t>
      </w:r>
      <w:r w:rsidR="009A57E3" w:rsidRPr="003A56D6">
        <w:rPr>
          <w:rFonts w:ascii="Century Gothic" w:hAnsi="Century Gothic" w:cs="Arial"/>
          <w:sz w:val="24"/>
          <w:szCs w:val="24"/>
          <w:lang w:val="ca-ES"/>
        </w:rPr>
        <w:t>Lliurar la  justificació a Maribel ( Coordinadora d’extraescolars</w:t>
      </w:r>
      <w:r w:rsidR="009A57E3" w:rsidRPr="003A56D6">
        <w:rPr>
          <w:rFonts w:ascii="Century Gothic" w:hAnsi="Century Gothic" w:cs="Arial"/>
          <w:sz w:val="22"/>
          <w:szCs w:val="22"/>
          <w:lang w:val="ca-ES"/>
        </w:rPr>
        <w:t xml:space="preserve"> ) o a Neus ( Secretaria).</w:t>
      </w:r>
    </w:p>
    <w:p w:rsidR="00260727" w:rsidRPr="003A56D6" w:rsidRDefault="00260727" w:rsidP="00260727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</w:p>
    <w:p w:rsidR="00992055" w:rsidRPr="003A56D6" w:rsidRDefault="00260727" w:rsidP="00CF456D">
      <w:pPr>
        <w:numPr>
          <w:ilvl w:val="12"/>
          <w:numId w:val="0"/>
        </w:numPr>
        <w:spacing w:line="480" w:lineRule="auto"/>
        <w:rPr>
          <w:rFonts w:ascii="Century Gothic" w:hAnsi="Century Gothic"/>
          <w:sz w:val="24"/>
          <w:szCs w:val="24"/>
          <w:lang w:val="ca-ES"/>
        </w:rPr>
      </w:pPr>
      <w:r w:rsidRPr="003A56D6">
        <w:rPr>
          <w:rFonts w:ascii="Century Gothic" w:hAnsi="Century Gothic"/>
          <w:sz w:val="24"/>
          <w:szCs w:val="24"/>
          <w:lang w:val="ca-ES"/>
        </w:rPr>
        <w:t>Atentament: Maribel, coordinadora d’activitats extraescolars.</w:t>
      </w:r>
    </w:p>
    <w:sectPr w:rsidR="00992055" w:rsidRPr="003A56D6" w:rsidSect="000F78F4">
      <w:headerReference w:type="default" r:id="rId9"/>
      <w:pgSz w:w="11906" w:h="16838" w:code="9"/>
      <w:pgMar w:top="567" w:right="1701" w:bottom="726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B88" w:rsidRDefault="00520B88">
      <w:r>
        <w:separator/>
      </w:r>
    </w:p>
  </w:endnote>
  <w:endnote w:type="continuationSeparator" w:id="0">
    <w:p w:rsidR="00520B88" w:rsidRDefault="0052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B88" w:rsidRDefault="00520B88">
      <w:r>
        <w:separator/>
      </w:r>
    </w:p>
  </w:footnote>
  <w:footnote w:type="continuationSeparator" w:id="0">
    <w:p w:rsidR="00520B88" w:rsidRDefault="00520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907" w:rsidRDefault="000F78F4" w:rsidP="00B60907">
    <w:pPr>
      <w:pStyle w:val="Estndard"/>
      <w:spacing w:line="-240" w:lineRule="auto"/>
    </w:pPr>
    <w:r>
      <w:rPr>
        <w:noProof/>
        <w:snapToGrid/>
        <w:lang w:val="ca-ES" w:eastAsia="ca-ES"/>
      </w:rPr>
      <w:drawing>
        <wp:inline distT="0" distB="0" distL="0" distR="0">
          <wp:extent cx="5267325" cy="135255"/>
          <wp:effectExtent l="0" t="0" r="9525" b="0"/>
          <wp:docPr id="1" name="Imagen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7001" w:rsidRPr="00CC34C4" w:rsidRDefault="00C37001" w:rsidP="00C37001">
    <w:pPr>
      <w:pStyle w:val="Estndard"/>
      <w:spacing w:line="240" w:lineRule="exact"/>
      <w:ind w:left="-709" w:right="-852" w:firstLine="709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CC34C4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r w:rsidRPr="00CC34C4">
      <w:rPr>
        <w:rFonts w:ascii="Century Gothic" w:hAnsi="Century Gothic"/>
        <w:sz w:val="14"/>
        <w:szCs w:val="14"/>
        <w:lang w:val="fr-FR"/>
      </w:rPr>
      <w:t xml:space="preserve">          </w:t>
    </w:r>
    <w:hyperlink r:id="rId3" w:history="1">
      <w:r w:rsidRPr="00CC34C4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:rsidR="00C37001" w:rsidRPr="00CC34C4" w:rsidRDefault="00C37001" w:rsidP="00B60907">
    <w:pPr>
      <w:pStyle w:val="Estndard"/>
      <w:spacing w:line="-240" w:lineRule="auto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77FF"/>
    <w:multiLevelType w:val="hybridMultilevel"/>
    <w:tmpl w:val="4F20DBC2"/>
    <w:lvl w:ilvl="0" w:tplc="5ED8F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30E"/>
    <w:rsid w:val="00010C93"/>
    <w:rsid w:val="0001135D"/>
    <w:rsid w:val="00013E5D"/>
    <w:rsid w:val="00017A76"/>
    <w:rsid w:val="00060310"/>
    <w:rsid w:val="0008268D"/>
    <w:rsid w:val="000A1383"/>
    <w:rsid w:val="000E1FB0"/>
    <w:rsid w:val="000F62BF"/>
    <w:rsid w:val="000F78F4"/>
    <w:rsid w:val="00103EA3"/>
    <w:rsid w:val="00126CC5"/>
    <w:rsid w:val="001454AF"/>
    <w:rsid w:val="00151526"/>
    <w:rsid w:val="00170BC6"/>
    <w:rsid w:val="00183A55"/>
    <w:rsid w:val="0019137B"/>
    <w:rsid w:val="00197CCE"/>
    <w:rsid w:val="001A71A9"/>
    <w:rsid w:val="001E5244"/>
    <w:rsid w:val="001F33CD"/>
    <w:rsid w:val="0021448A"/>
    <w:rsid w:val="0023105F"/>
    <w:rsid w:val="002315EC"/>
    <w:rsid w:val="00231E42"/>
    <w:rsid w:val="00260727"/>
    <w:rsid w:val="002936BF"/>
    <w:rsid w:val="002E54C0"/>
    <w:rsid w:val="002F46E5"/>
    <w:rsid w:val="002F7A64"/>
    <w:rsid w:val="003246E1"/>
    <w:rsid w:val="00343AE6"/>
    <w:rsid w:val="003516D6"/>
    <w:rsid w:val="0036675D"/>
    <w:rsid w:val="003A56D6"/>
    <w:rsid w:val="003B3BD2"/>
    <w:rsid w:val="003B43D7"/>
    <w:rsid w:val="003E622A"/>
    <w:rsid w:val="003E65F3"/>
    <w:rsid w:val="00416EFE"/>
    <w:rsid w:val="00424946"/>
    <w:rsid w:val="00427AA0"/>
    <w:rsid w:val="00427FEA"/>
    <w:rsid w:val="00446DFD"/>
    <w:rsid w:val="004553BD"/>
    <w:rsid w:val="004B7479"/>
    <w:rsid w:val="004D06D0"/>
    <w:rsid w:val="004D2296"/>
    <w:rsid w:val="004E459E"/>
    <w:rsid w:val="004F51E9"/>
    <w:rsid w:val="00511411"/>
    <w:rsid w:val="0051653A"/>
    <w:rsid w:val="00520B88"/>
    <w:rsid w:val="0052145E"/>
    <w:rsid w:val="005911ED"/>
    <w:rsid w:val="005A54EE"/>
    <w:rsid w:val="005B14DD"/>
    <w:rsid w:val="005B4B63"/>
    <w:rsid w:val="005D13FA"/>
    <w:rsid w:val="005D3690"/>
    <w:rsid w:val="005F260D"/>
    <w:rsid w:val="005F7C5F"/>
    <w:rsid w:val="00630F8C"/>
    <w:rsid w:val="00655512"/>
    <w:rsid w:val="006678EA"/>
    <w:rsid w:val="006845C9"/>
    <w:rsid w:val="006A70DE"/>
    <w:rsid w:val="006A754D"/>
    <w:rsid w:val="006B05E5"/>
    <w:rsid w:val="006D4676"/>
    <w:rsid w:val="006D7F17"/>
    <w:rsid w:val="00772A0F"/>
    <w:rsid w:val="00775D31"/>
    <w:rsid w:val="00787BD5"/>
    <w:rsid w:val="00791928"/>
    <w:rsid w:val="00796709"/>
    <w:rsid w:val="007A1C3C"/>
    <w:rsid w:val="007D762C"/>
    <w:rsid w:val="00810C43"/>
    <w:rsid w:val="00831725"/>
    <w:rsid w:val="00860079"/>
    <w:rsid w:val="008730F1"/>
    <w:rsid w:val="0087580F"/>
    <w:rsid w:val="00893C20"/>
    <w:rsid w:val="008B4A1B"/>
    <w:rsid w:val="008C41BD"/>
    <w:rsid w:val="008F45FD"/>
    <w:rsid w:val="00920CCB"/>
    <w:rsid w:val="00944D66"/>
    <w:rsid w:val="009851FC"/>
    <w:rsid w:val="00992055"/>
    <w:rsid w:val="009A57E3"/>
    <w:rsid w:val="009D1BC2"/>
    <w:rsid w:val="009D568E"/>
    <w:rsid w:val="009E2424"/>
    <w:rsid w:val="00A05B0D"/>
    <w:rsid w:val="00A11CBC"/>
    <w:rsid w:val="00A7242C"/>
    <w:rsid w:val="00A72CAD"/>
    <w:rsid w:val="00AC0795"/>
    <w:rsid w:val="00AD12BE"/>
    <w:rsid w:val="00AD62E2"/>
    <w:rsid w:val="00AD650B"/>
    <w:rsid w:val="00AE5450"/>
    <w:rsid w:val="00B353ED"/>
    <w:rsid w:val="00B40A7D"/>
    <w:rsid w:val="00B551EE"/>
    <w:rsid w:val="00B60907"/>
    <w:rsid w:val="00B62D00"/>
    <w:rsid w:val="00B677F9"/>
    <w:rsid w:val="00B76185"/>
    <w:rsid w:val="00BA4FEC"/>
    <w:rsid w:val="00BD6383"/>
    <w:rsid w:val="00C0057A"/>
    <w:rsid w:val="00C22EC4"/>
    <w:rsid w:val="00C37001"/>
    <w:rsid w:val="00C468D5"/>
    <w:rsid w:val="00C701D1"/>
    <w:rsid w:val="00CC34C4"/>
    <w:rsid w:val="00CF456D"/>
    <w:rsid w:val="00D15656"/>
    <w:rsid w:val="00D26BC3"/>
    <w:rsid w:val="00D273DF"/>
    <w:rsid w:val="00D33B58"/>
    <w:rsid w:val="00D57A6B"/>
    <w:rsid w:val="00D94B0C"/>
    <w:rsid w:val="00DA2E4F"/>
    <w:rsid w:val="00E10FB8"/>
    <w:rsid w:val="00E11D35"/>
    <w:rsid w:val="00E26086"/>
    <w:rsid w:val="00E40295"/>
    <w:rsid w:val="00E5309E"/>
    <w:rsid w:val="00E67A31"/>
    <w:rsid w:val="00E93CBC"/>
    <w:rsid w:val="00EA2BFF"/>
    <w:rsid w:val="00EA2F56"/>
    <w:rsid w:val="00EB1BC6"/>
    <w:rsid w:val="00EB288F"/>
    <w:rsid w:val="00EC65B3"/>
    <w:rsid w:val="00ED5DDB"/>
    <w:rsid w:val="00F1734C"/>
    <w:rsid w:val="00F33037"/>
    <w:rsid w:val="00F36705"/>
    <w:rsid w:val="00F533F4"/>
    <w:rsid w:val="00FA68B2"/>
    <w:rsid w:val="00FC4166"/>
    <w:rsid w:val="00FC678D"/>
    <w:rsid w:val="00FD7901"/>
    <w:rsid w:val="00FF2BE1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8958C-C8D3-4BF9-B043-4B0D672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156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5656"/>
    <w:rPr>
      <w:rFonts w:ascii="Tahoma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basedOn w:val="Fuentedeprrafopredeter"/>
    <w:rsid w:val="004F51E9"/>
  </w:style>
  <w:style w:type="character" w:customStyle="1" w:styleId="section-trip-header-waypoint-name">
    <w:name w:val="section-trip-header-waypoint-name"/>
    <w:basedOn w:val="Fuentedeprrafopredeter"/>
    <w:rsid w:val="004F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0BF6-8682-430E-9108-9EEC52D7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8</cp:revision>
  <cp:lastPrinted>2018-02-06T09:28:00Z</cp:lastPrinted>
  <dcterms:created xsi:type="dcterms:W3CDTF">2017-01-15T23:23:00Z</dcterms:created>
  <dcterms:modified xsi:type="dcterms:W3CDTF">2018-02-06T11:15:00Z</dcterms:modified>
</cp:coreProperties>
</file>