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1" w:rsidRDefault="00E11520">
      <w:pPr>
        <w:jc w:val="center"/>
        <w:rPr>
          <w:rFonts w:ascii="Forte" w:hAnsi="Forte"/>
          <w:color w:val="1F497D"/>
          <w:sz w:val="72"/>
          <w:szCs w:val="72"/>
          <w:lang w:eastAsia="es-ES"/>
        </w:rPr>
      </w:pPr>
      <w:proofErr w:type="spellStart"/>
      <w:r>
        <w:rPr>
          <w:rFonts w:ascii="Forte" w:hAnsi="Forte"/>
          <w:color w:val="1F497D"/>
          <w:sz w:val="72"/>
          <w:szCs w:val="72"/>
          <w:lang w:eastAsia="es-ES"/>
        </w:rPr>
        <w:t>Aquest</w:t>
      </w:r>
      <w:proofErr w:type="spellEnd"/>
      <w:r>
        <w:rPr>
          <w:rFonts w:ascii="Forte" w:hAnsi="Forte"/>
          <w:color w:val="1F497D"/>
          <w:sz w:val="72"/>
          <w:szCs w:val="72"/>
          <w:lang w:eastAsia="es-ES"/>
        </w:rPr>
        <w:t xml:space="preserve"> </w:t>
      </w:r>
      <w:proofErr w:type="spellStart"/>
      <w:r>
        <w:rPr>
          <w:rFonts w:ascii="Forte" w:hAnsi="Forte"/>
          <w:color w:val="1F497D"/>
          <w:sz w:val="72"/>
          <w:szCs w:val="72"/>
          <w:lang w:eastAsia="es-ES"/>
        </w:rPr>
        <w:t>estiu</w:t>
      </w:r>
      <w:proofErr w:type="spellEnd"/>
      <w:r>
        <w:rPr>
          <w:rFonts w:ascii="Forte" w:hAnsi="Forte"/>
          <w:color w:val="1F497D"/>
          <w:sz w:val="72"/>
          <w:szCs w:val="72"/>
          <w:lang w:eastAsia="es-ES"/>
        </w:rPr>
        <w:t xml:space="preserve">: </w:t>
      </w:r>
      <w:proofErr w:type="spellStart"/>
      <w:r>
        <w:rPr>
          <w:rFonts w:ascii="Forte" w:hAnsi="Forte"/>
          <w:color w:val="1F497D"/>
          <w:sz w:val="72"/>
          <w:szCs w:val="72"/>
          <w:lang w:eastAsia="es-ES"/>
        </w:rPr>
        <w:t>llegeix</w:t>
      </w:r>
      <w:proofErr w:type="spellEnd"/>
      <w:r>
        <w:rPr>
          <w:rFonts w:ascii="Forte" w:hAnsi="Forte"/>
          <w:color w:val="1F497D"/>
          <w:sz w:val="72"/>
          <w:szCs w:val="72"/>
          <w:lang w:eastAsia="es-ES"/>
        </w:rPr>
        <w:t>!</w:t>
      </w:r>
    </w:p>
    <w:p w:rsidR="00D51201" w:rsidRDefault="00D51201">
      <w:pPr>
        <w:rPr>
          <w:lang w:eastAsia="es-ES"/>
        </w:rPr>
      </w:pPr>
    </w:p>
    <w:p w:rsidR="00D51201" w:rsidRDefault="00E11520">
      <w:r>
        <w:rPr>
          <w:noProof/>
          <w:lang w:eastAsia="es-ES"/>
        </w:rPr>
        <w:drawing>
          <wp:inline distT="0" distB="0" distL="0" distR="0">
            <wp:extent cx="4600575" cy="2933700"/>
            <wp:effectExtent l="0" t="0" r="9525" b="0"/>
            <wp:docPr id="1" name="Imagen 1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9" cy="2933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1201" w:rsidRDefault="00D51201"/>
    <w:p w:rsidR="00D51201" w:rsidRDefault="00875D07">
      <w:pPr>
        <w:rPr>
          <w:lang w:val="ca-ES"/>
        </w:rPr>
      </w:pPr>
      <w:r>
        <w:rPr>
          <w:lang w:val="ca-ES"/>
        </w:rPr>
        <w:t xml:space="preserve">És molt important que triïs una lectura que </w:t>
      </w:r>
      <w:r w:rsidR="00E11520">
        <w:rPr>
          <w:lang w:val="ca-ES"/>
        </w:rPr>
        <w:t xml:space="preserve"> </w:t>
      </w:r>
      <w:r>
        <w:rPr>
          <w:lang w:val="ca-ES"/>
        </w:rPr>
        <w:t>t’</w:t>
      </w:r>
      <w:r w:rsidR="00E11520">
        <w:rPr>
          <w:lang w:val="ca-ES"/>
        </w:rPr>
        <w:t>agradi</w:t>
      </w:r>
      <w:r>
        <w:rPr>
          <w:lang w:val="ca-ES"/>
        </w:rPr>
        <w:t>. Pots anar a les biblioteques municipals que tinguis més a prop o a les llibreries. Tant llibreters com bibliotecàries t’orientaran molt bé. Però si vols fer una cerca per internet  aquí a continuació en tens per triar i remenar</w:t>
      </w:r>
      <w:r w:rsidR="00E11520">
        <w:rPr>
          <w:lang w:val="ca-ES"/>
        </w:rPr>
        <w:t>:</w:t>
      </w:r>
    </w:p>
    <w:p w:rsidR="00D51201" w:rsidRDefault="00E11520" w:rsidP="00EA6DEE">
      <w:pPr>
        <w:spacing w:line="240" w:lineRule="auto"/>
        <w:rPr>
          <w:lang w:val="ca-ES"/>
        </w:rPr>
      </w:pPr>
      <w:r>
        <w:rPr>
          <w:lang w:val="ca-ES"/>
        </w:rPr>
        <w:t>http://www.quellegeixes.cat/franja/boli</w:t>
      </w:r>
    </w:p>
    <w:p w:rsidR="00EA6DEE" w:rsidRDefault="00EA6DEE" w:rsidP="00EA6DEE">
      <w:pPr>
        <w:spacing w:line="240" w:lineRule="auto"/>
        <w:rPr>
          <w:lang w:val="ca-ES"/>
        </w:rPr>
      </w:pPr>
      <w:r w:rsidRPr="00EA6DEE">
        <w:rPr>
          <w:lang w:val="ca-ES"/>
        </w:rPr>
        <w:t>https://www.clijcat.cat/Prota</w:t>
      </w:r>
      <w:bookmarkStart w:id="0" w:name="_GoBack"/>
      <w:bookmarkEnd w:id="0"/>
      <w:r w:rsidRPr="00EA6DEE">
        <w:rPr>
          <w:lang w:val="ca-ES"/>
        </w:rPr>
        <w:t>gonista-Jove-Llibres-seleccionats</w:t>
      </w:r>
    </w:p>
    <w:p w:rsidR="00D51201" w:rsidRDefault="00E11520" w:rsidP="00EA6DEE">
      <w:pPr>
        <w:spacing w:line="240" w:lineRule="auto"/>
        <w:rPr>
          <w:lang w:val="ca-ES"/>
        </w:rPr>
      </w:pPr>
      <w:r>
        <w:rPr>
          <w:lang w:val="ca-ES"/>
        </w:rPr>
        <w:t>https://www.grup62.cat/llibres/a-partir-de-12-anys/00027/00091</w:t>
      </w:r>
    </w:p>
    <w:p w:rsidR="00D51201" w:rsidRPr="00696FAA" w:rsidRDefault="007C6604" w:rsidP="00EA6DEE">
      <w:pPr>
        <w:spacing w:line="240" w:lineRule="auto"/>
        <w:rPr>
          <w:lang w:val="ca-ES"/>
        </w:rPr>
      </w:pPr>
      <w:hyperlink r:id="rId8" w:history="1">
        <w:r w:rsidR="00E11520">
          <w:rPr>
            <w:rStyle w:val="Hipervnculo"/>
            <w:lang w:val="ca-ES"/>
          </w:rPr>
          <w:t>http://lacampanaeditorial.com/</w:t>
        </w:r>
      </w:hyperlink>
    </w:p>
    <w:p w:rsidR="00D51201" w:rsidRDefault="007C6604" w:rsidP="00EA6DEE">
      <w:pPr>
        <w:spacing w:line="240" w:lineRule="auto"/>
        <w:rPr>
          <w:lang w:val="ca-ES"/>
        </w:rPr>
      </w:pPr>
      <w:hyperlink r:id="rId9" w:history="1">
        <w:r w:rsidR="00875D07" w:rsidRPr="00393169">
          <w:rPr>
            <w:rStyle w:val="Hipervnculo"/>
            <w:lang w:val="ca-ES"/>
          </w:rPr>
          <w:t>https://llegirencatala.cat/</w:t>
        </w:r>
      </w:hyperlink>
    </w:p>
    <w:p w:rsidR="00EA6DEE" w:rsidRDefault="007C6604" w:rsidP="00EA6DEE">
      <w:pPr>
        <w:spacing w:line="240" w:lineRule="auto"/>
        <w:rPr>
          <w:lang w:val="ca-ES"/>
        </w:rPr>
      </w:pPr>
      <w:hyperlink r:id="rId10" w:history="1">
        <w:r w:rsidR="00EA6DEE" w:rsidRPr="00393169">
          <w:rPr>
            <w:rStyle w:val="Hipervnculo"/>
            <w:lang w:val="ca-ES"/>
          </w:rPr>
          <w:t>http://www.lagaleraeditorial.com/uploads/20180322/Pla_Lector_Secundaria_CAT_2018.pdf</w:t>
        </w:r>
      </w:hyperlink>
    </w:p>
    <w:p w:rsidR="00EA6DEE" w:rsidRDefault="007C6604" w:rsidP="00EA6DEE">
      <w:pPr>
        <w:spacing w:line="240" w:lineRule="auto"/>
        <w:rPr>
          <w:lang w:val="ca-ES"/>
        </w:rPr>
      </w:pPr>
      <w:hyperlink r:id="rId11" w:history="1">
        <w:r w:rsidR="00EA6DEE" w:rsidRPr="00393169">
          <w:rPr>
            <w:rStyle w:val="Hipervnculo"/>
            <w:lang w:val="ca-ES"/>
          </w:rPr>
          <w:t>http://www.arallibres.cat/ca/cataleg</w:t>
        </w:r>
      </w:hyperlink>
    </w:p>
    <w:p w:rsidR="00EA6DEE" w:rsidRDefault="007C6604" w:rsidP="00EA6DEE">
      <w:pPr>
        <w:spacing w:line="240" w:lineRule="auto"/>
        <w:rPr>
          <w:lang w:val="ca-ES"/>
        </w:rPr>
      </w:pPr>
      <w:hyperlink r:id="rId12" w:history="1">
        <w:r w:rsidR="00EA6DEE" w:rsidRPr="00393169">
          <w:rPr>
            <w:rStyle w:val="Hipervnculo"/>
            <w:lang w:val="ca-ES"/>
          </w:rPr>
          <w:t>http://www.onadaeducacio.com/</w:t>
        </w:r>
      </w:hyperlink>
    </w:p>
    <w:p w:rsidR="00EA6DEE" w:rsidRDefault="00EA6DEE" w:rsidP="00EA6DEE">
      <w:pPr>
        <w:spacing w:line="240" w:lineRule="auto"/>
        <w:rPr>
          <w:lang w:val="ca-ES"/>
        </w:rPr>
      </w:pPr>
      <w:r w:rsidRPr="00EA6DEE">
        <w:rPr>
          <w:lang w:val="ca-ES"/>
        </w:rPr>
        <w:t>https://bromera.com/educacio/module/avellibresxedat/FrontAvellibresxedat?edat=1</w:t>
      </w:r>
    </w:p>
    <w:p w:rsidR="00875D07" w:rsidRPr="00EA6DEE" w:rsidRDefault="00875D07" w:rsidP="00875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ca-ES"/>
        </w:rPr>
      </w:pPr>
      <w:r w:rsidRPr="00EA6DEE">
        <w:rPr>
          <w:b/>
          <w:sz w:val="32"/>
          <w:szCs w:val="32"/>
          <w:lang w:val="ca-ES"/>
        </w:rPr>
        <w:t xml:space="preserve">Els que demostrin  que han llegit un llibre en català </w:t>
      </w:r>
      <w:r w:rsidR="00EA6DEE" w:rsidRPr="00EA6DEE">
        <w:rPr>
          <w:b/>
          <w:sz w:val="32"/>
          <w:szCs w:val="32"/>
          <w:lang w:val="ca-ES"/>
        </w:rPr>
        <w:t>(oralment o  per escrit)</w:t>
      </w:r>
      <w:r w:rsidRPr="00EA6DEE">
        <w:rPr>
          <w:b/>
          <w:sz w:val="32"/>
          <w:szCs w:val="32"/>
          <w:lang w:val="ca-ES"/>
        </w:rPr>
        <w:t>,</w:t>
      </w:r>
      <w:r w:rsidR="00EA6DEE" w:rsidRPr="00EA6DEE">
        <w:rPr>
          <w:b/>
          <w:sz w:val="32"/>
          <w:szCs w:val="32"/>
          <w:lang w:val="ca-ES"/>
        </w:rPr>
        <w:t xml:space="preserve"> se’ls </w:t>
      </w:r>
      <w:r w:rsidRPr="00EA6DEE">
        <w:rPr>
          <w:b/>
          <w:sz w:val="32"/>
          <w:szCs w:val="32"/>
          <w:lang w:val="ca-ES"/>
        </w:rPr>
        <w:t xml:space="preserve">sumarà </w:t>
      </w:r>
      <w:r w:rsidRPr="00EA6DEE">
        <w:rPr>
          <w:b/>
          <w:color w:val="92D050"/>
          <w:sz w:val="32"/>
          <w:szCs w:val="32"/>
          <w:lang w:val="ca-ES"/>
        </w:rPr>
        <w:t xml:space="preserve">un punt </w:t>
      </w:r>
      <w:r w:rsidRPr="00EA6DEE">
        <w:rPr>
          <w:b/>
          <w:sz w:val="32"/>
          <w:szCs w:val="32"/>
          <w:lang w:val="ca-ES"/>
        </w:rPr>
        <w:t xml:space="preserve">a la nota de la primera avaluació </w:t>
      </w:r>
      <w:r w:rsidR="00EA6DEE" w:rsidRPr="00EA6DEE">
        <w:rPr>
          <w:b/>
          <w:sz w:val="32"/>
          <w:szCs w:val="32"/>
          <w:lang w:val="ca-ES"/>
        </w:rPr>
        <w:t xml:space="preserve">de llengua catalana </w:t>
      </w:r>
      <w:r w:rsidRPr="00EA6DEE">
        <w:rPr>
          <w:b/>
          <w:sz w:val="32"/>
          <w:szCs w:val="32"/>
          <w:lang w:val="ca-ES"/>
        </w:rPr>
        <w:t>del següent curs de l’ESO</w:t>
      </w:r>
      <w:r w:rsidR="00EA6DEE" w:rsidRPr="00EA6DEE">
        <w:rPr>
          <w:b/>
          <w:sz w:val="32"/>
          <w:szCs w:val="32"/>
          <w:lang w:val="ca-ES"/>
        </w:rPr>
        <w:t xml:space="preserve">. </w:t>
      </w:r>
    </w:p>
    <w:sectPr w:rsidR="00875D07" w:rsidRPr="00EA6DEE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04" w:rsidRDefault="007C6604">
      <w:pPr>
        <w:spacing w:after="0" w:line="240" w:lineRule="auto"/>
      </w:pPr>
      <w:r>
        <w:separator/>
      </w:r>
    </w:p>
  </w:endnote>
  <w:endnote w:type="continuationSeparator" w:id="0">
    <w:p w:rsidR="007C6604" w:rsidRDefault="007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04" w:rsidRDefault="007C66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604" w:rsidRDefault="007C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1201"/>
    <w:rsid w:val="001A5A66"/>
    <w:rsid w:val="00476FB6"/>
    <w:rsid w:val="00696FAA"/>
    <w:rsid w:val="007C6604"/>
    <w:rsid w:val="00875D07"/>
    <w:rsid w:val="00D51201"/>
    <w:rsid w:val="00E11520"/>
    <w:rsid w:val="00EA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campanaeditori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nadaeducaci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allibres.cat/ca/catale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galeraeditorial.com/uploads/20180322/Pla_Lector_Secundaria_CAT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legirencatala.c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Prof-01</cp:lastModifiedBy>
  <cp:revision>2</cp:revision>
  <dcterms:created xsi:type="dcterms:W3CDTF">2018-06-28T08:29:00Z</dcterms:created>
  <dcterms:modified xsi:type="dcterms:W3CDTF">2018-06-28T08:29:00Z</dcterms:modified>
</cp:coreProperties>
</file>