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09" w:rsidRDefault="002B0519" w:rsidP="002B0519">
      <w:pPr>
        <w:jc w:val="both"/>
        <w:rPr>
          <w:rFonts w:cstheme="minorHAnsi"/>
          <w:b/>
          <w:sz w:val="24"/>
          <w:szCs w:val="24"/>
          <w:lang w:val="ca-ES"/>
        </w:rPr>
      </w:pPr>
      <w:r>
        <w:rPr>
          <w:rFonts w:cstheme="minorHAnsi"/>
          <w:b/>
          <w:sz w:val="24"/>
          <w:szCs w:val="24"/>
          <w:lang w:val="ca-ES"/>
        </w:rPr>
        <w:t>LA BELLESA</w:t>
      </w:r>
    </w:p>
    <w:p w:rsidR="002B0519" w:rsidRDefault="002B0519" w:rsidP="002B0519">
      <w:pPr>
        <w:jc w:val="both"/>
        <w:rPr>
          <w:rFonts w:cstheme="minorHAnsi"/>
          <w:sz w:val="24"/>
          <w:szCs w:val="24"/>
          <w:lang w:val="ca-ES"/>
        </w:rPr>
      </w:pPr>
      <w:r>
        <w:rPr>
          <w:rFonts w:cstheme="minorHAnsi"/>
          <w:sz w:val="24"/>
          <w:szCs w:val="24"/>
          <w:lang w:val="ca-ES"/>
        </w:rPr>
        <w:t>Hi ha diverses maneres de definir la bellesa, amb adjectius, substantius; però, també, moltes vegades, no es pot expressar en paraules i, per això, són sentiments, emocions, etc.</w:t>
      </w:r>
    </w:p>
    <w:p w:rsidR="002B0519" w:rsidRDefault="002B0519" w:rsidP="002B0519">
      <w:pPr>
        <w:jc w:val="both"/>
        <w:rPr>
          <w:rFonts w:cstheme="minorHAnsi"/>
          <w:sz w:val="24"/>
          <w:szCs w:val="24"/>
          <w:lang w:val="ca-ES"/>
        </w:rPr>
      </w:pPr>
      <w:r>
        <w:rPr>
          <w:rFonts w:cstheme="minorHAnsi"/>
          <w:sz w:val="24"/>
          <w:szCs w:val="24"/>
          <w:lang w:val="ca-ES"/>
        </w:rPr>
        <w:t>També, hi ha moltes coses belles i, a</w:t>
      </w:r>
      <w:r w:rsidR="00442A6E">
        <w:rPr>
          <w:rFonts w:cstheme="minorHAnsi"/>
          <w:sz w:val="24"/>
          <w:szCs w:val="24"/>
          <w:lang w:val="ca-ES"/>
        </w:rPr>
        <w:t xml:space="preserve"> </w:t>
      </w:r>
      <w:r>
        <w:rPr>
          <w:rFonts w:cstheme="minorHAnsi"/>
          <w:sz w:val="24"/>
          <w:szCs w:val="24"/>
          <w:lang w:val="ca-ES"/>
        </w:rPr>
        <w:t>més a més, depèn de les persones i els seus gustos, però jo, com a tema d’aquesta redacció, he decidit explicar la bellesa del naixement i creixement d’una flor.</w:t>
      </w:r>
    </w:p>
    <w:p w:rsidR="002B0519" w:rsidRDefault="002B0519" w:rsidP="002B0519">
      <w:pPr>
        <w:jc w:val="both"/>
        <w:rPr>
          <w:rFonts w:cstheme="minorHAnsi"/>
          <w:sz w:val="24"/>
          <w:szCs w:val="24"/>
          <w:lang w:val="ca-ES"/>
        </w:rPr>
      </w:pPr>
      <w:r>
        <w:rPr>
          <w:rFonts w:cstheme="minorHAnsi"/>
          <w:sz w:val="24"/>
          <w:szCs w:val="24"/>
          <w:lang w:val="ca-ES"/>
        </w:rPr>
        <w:t>Totes les plantes comencen igual. Amb una petita llavor, el fruit d’una mare que, gràcies a les abelles, els insectes o el vent, ha arribat en una terra fèrtil on naixerà una cosa molt bonica per a mi, hi naixerà una nova vida.</w:t>
      </w:r>
    </w:p>
    <w:p w:rsidR="002B0519" w:rsidRDefault="002B0519" w:rsidP="002B0519">
      <w:pPr>
        <w:jc w:val="both"/>
        <w:rPr>
          <w:rFonts w:cstheme="minorHAnsi"/>
          <w:sz w:val="24"/>
          <w:szCs w:val="24"/>
          <w:lang w:val="ca-ES"/>
        </w:rPr>
      </w:pPr>
      <w:r>
        <w:rPr>
          <w:rFonts w:cstheme="minorHAnsi"/>
          <w:sz w:val="24"/>
          <w:szCs w:val="24"/>
          <w:lang w:val="ca-ES"/>
        </w:rPr>
        <w:t xml:space="preserve">Aquesta bella i diminuta llavor, al cap d’uns dies, es tornarà una petitíssima planteta amb una </w:t>
      </w:r>
      <w:proofErr w:type="spellStart"/>
      <w:r>
        <w:rPr>
          <w:rFonts w:cstheme="minorHAnsi"/>
          <w:sz w:val="24"/>
          <w:szCs w:val="24"/>
          <w:lang w:val="ca-ES"/>
        </w:rPr>
        <w:t>tigeta</w:t>
      </w:r>
      <w:proofErr w:type="spellEnd"/>
      <w:r>
        <w:rPr>
          <w:rFonts w:cstheme="minorHAnsi"/>
          <w:sz w:val="24"/>
          <w:szCs w:val="24"/>
          <w:lang w:val="ca-ES"/>
        </w:rPr>
        <w:t xml:space="preserve"> i una o dues fulletes de color verd fluix, molt delicades, perquè amb qualsevol imprudència dels animals i els humans, es podria trencar. Aquest pas de la seva vida em recorda a un nadó acabat de néixer, delicat i dèbil.</w:t>
      </w:r>
    </w:p>
    <w:p w:rsidR="002B0519" w:rsidRDefault="002B0519" w:rsidP="002B0519">
      <w:pPr>
        <w:jc w:val="both"/>
        <w:rPr>
          <w:rFonts w:cstheme="minorHAnsi"/>
          <w:sz w:val="24"/>
          <w:szCs w:val="24"/>
          <w:lang w:val="ca-ES"/>
        </w:rPr>
      </w:pPr>
      <w:r>
        <w:rPr>
          <w:rFonts w:cstheme="minorHAnsi"/>
          <w:sz w:val="24"/>
          <w:szCs w:val="24"/>
          <w:lang w:val="ca-ES"/>
        </w:rPr>
        <w:t>Passats uns mesos, si la planta ha estat forta, la llavor que es torna una planteta s’ha transformat en una planta més gran, que ja no és tan vulnerable com abans. Ara, la seva tija ja és molt forta i, d’ella, en surten unes fulletes molt boniques. És com si fos un adolescent amb ganes i forces per a tot.</w:t>
      </w:r>
    </w:p>
    <w:p w:rsidR="002B0519" w:rsidRDefault="002B0519" w:rsidP="002B0519">
      <w:pPr>
        <w:jc w:val="both"/>
        <w:rPr>
          <w:rFonts w:cstheme="minorHAnsi"/>
          <w:sz w:val="24"/>
          <w:szCs w:val="24"/>
          <w:lang w:val="ca-ES"/>
        </w:rPr>
      </w:pPr>
      <w:r>
        <w:rPr>
          <w:rFonts w:cstheme="minorHAnsi"/>
          <w:sz w:val="24"/>
          <w:szCs w:val="24"/>
          <w:lang w:val="ca-ES"/>
        </w:rPr>
        <w:t>Quan arriba l’hivern, amb e</w:t>
      </w:r>
      <w:r w:rsidR="00442A6E">
        <w:rPr>
          <w:rFonts w:cstheme="minorHAnsi"/>
          <w:sz w:val="24"/>
          <w:szCs w:val="24"/>
          <w:lang w:val="ca-ES"/>
        </w:rPr>
        <w:t>l fred, la boira i la neu que tot ho</w:t>
      </w:r>
      <w:r>
        <w:rPr>
          <w:rFonts w:cstheme="minorHAnsi"/>
          <w:sz w:val="24"/>
          <w:szCs w:val="24"/>
          <w:lang w:val="ca-ES"/>
        </w:rPr>
        <w:t xml:space="preserve"> tenyeix de blanc, la nostra meravellosa planta pot aprofitar la fresca i hidratant aigua que porta la neu i, així, pot créixer molt forta. Em recorda quan els adolescents es tornen adults per a sempre</w:t>
      </w:r>
      <w:r w:rsidR="001927AB">
        <w:rPr>
          <w:rFonts w:cstheme="minorHAnsi"/>
          <w:sz w:val="24"/>
          <w:szCs w:val="24"/>
          <w:lang w:val="ca-ES"/>
        </w:rPr>
        <w:t>.</w:t>
      </w:r>
    </w:p>
    <w:p w:rsidR="001927AB" w:rsidRDefault="001927AB" w:rsidP="002B0519">
      <w:pPr>
        <w:jc w:val="both"/>
        <w:rPr>
          <w:rFonts w:cstheme="minorHAnsi"/>
          <w:sz w:val="24"/>
          <w:szCs w:val="24"/>
          <w:lang w:val="ca-ES"/>
        </w:rPr>
      </w:pPr>
      <w:r>
        <w:rPr>
          <w:rFonts w:cstheme="minorHAnsi"/>
          <w:sz w:val="24"/>
          <w:szCs w:val="24"/>
          <w:lang w:val="ca-ES"/>
        </w:rPr>
        <w:t>Arribada la dolça i calorosa primavera, quan els ocells canten, els animals s’aparellen i els humans s’enamoren, les plantes ajuden que encara sigui més bonica; els surten unes precioses flors que tornen els camps verds en uns camps submergits en un infinit de colors, fent que nosaltres estiguem molt més contents i animats. D’aquestes flors, quan les abelles s’encarreguin de pol·linitzar-les</w:t>
      </w:r>
      <w:r w:rsidR="00442A6E">
        <w:rPr>
          <w:rFonts w:cstheme="minorHAnsi"/>
          <w:sz w:val="24"/>
          <w:szCs w:val="24"/>
          <w:lang w:val="ca-ES"/>
        </w:rPr>
        <w:t>,</w:t>
      </w:r>
      <w:bookmarkStart w:id="0" w:name="_GoBack"/>
      <w:bookmarkEnd w:id="0"/>
      <w:r>
        <w:rPr>
          <w:rFonts w:cstheme="minorHAnsi"/>
          <w:sz w:val="24"/>
          <w:szCs w:val="24"/>
          <w:lang w:val="ca-ES"/>
        </w:rPr>
        <w:t xml:space="preserve"> en sortiran uns exquisits fruits que, en el seu interior, portaran una llavor que faran que la planta es torni mare. És com quan una dona es torna mare d’un fruit que creix dins el seu ventre.</w:t>
      </w:r>
    </w:p>
    <w:p w:rsidR="001927AB" w:rsidRDefault="001927AB" w:rsidP="002B0519">
      <w:pPr>
        <w:jc w:val="both"/>
        <w:rPr>
          <w:rFonts w:cstheme="minorHAnsi"/>
          <w:sz w:val="24"/>
          <w:szCs w:val="24"/>
          <w:lang w:val="ca-ES"/>
        </w:rPr>
      </w:pPr>
      <w:r>
        <w:rPr>
          <w:rFonts w:cstheme="minorHAnsi"/>
          <w:sz w:val="24"/>
          <w:szCs w:val="24"/>
          <w:lang w:val="ca-ES"/>
        </w:rPr>
        <w:t>I, a l’estiu, les llavors dels fruits es convertiran en una diminuta planteta, com ho era la seva mare fa un any enrere.</w:t>
      </w:r>
    </w:p>
    <w:p w:rsidR="001927AB" w:rsidRDefault="001927AB" w:rsidP="002B0519">
      <w:pPr>
        <w:jc w:val="both"/>
        <w:rPr>
          <w:rFonts w:cstheme="minorHAnsi"/>
          <w:sz w:val="24"/>
          <w:szCs w:val="24"/>
          <w:lang w:val="ca-ES"/>
        </w:rPr>
      </w:pPr>
      <w:r>
        <w:rPr>
          <w:rFonts w:cstheme="minorHAnsi"/>
          <w:sz w:val="24"/>
          <w:szCs w:val="24"/>
          <w:lang w:val="ca-ES"/>
        </w:rPr>
        <w:t>I això seguirà així fins que la vida s’acabi.</w:t>
      </w:r>
    </w:p>
    <w:p w:rsidR="001927AB" w:rsidRDefault="001927AB" w:rsidP="002B0519">
      <w:pPr>
        <w:jc w:val="both"/>
        <w:rPr>
          <w:rFonts w:cstheme="minorHAnsi"/>
          <w:sz w:val="24"/>
          <w:szCs w:val="24"/>
          <w:lang w:val="ca-ES"/>
        </w:rPr>
      </w:pPr>
    </w:p>
    <w:p w:rsidR="001927AB" w:rsidRPr="002B0519" w:rsidRDefault="001927AB" w:rsidP="002B0519">
      <w:pPr>
        <w:jc w:val="both"/>
        <w:rPr>
          <w:rFonts w:cstheme="minorHAnsi"/>
          <w:sz w:val="24"/>
          <w:szCs w:val="24"/>
          <w:lang w:val="ca-ES"/>
        </w:rPr>
      </w:pPr>
      <w:r>
        <w:rPr>
          <w:rFonts w:cstheme="minorHAnsi"/>
          <w:sz w:val="24"/>
          <w:szCs w:val="24"/>
          <w:lang w:val="ca-ES"/>
        </w:rPr>
        <w:t>Clara Sàrrias-1r ESO</w:t>
      </w:r>
    </w:p>
    <w:sectPr w:rsidR="001927AB" w:rsidRPr="002B05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19"/>
    <w:rsid w:val="00116F09"/>
    <w:rsid w:val="001927AB"/>
    <w:rsid w:val="002B0519"/>
    <w:rsid w:val="00442A6E"/>
    <w:rsid w:val="005E5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A6709-FD44-4289-9C93-2E12CA9D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1941</Characters>
  <Application>Microsoft Office Word</Application>
  <DocSecurity>0</DocSecurity>
  <Lines>16</Lines>
  <Paragraphs>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Alum-01</dc:creator>
  <cp:keywords/>
  <dc:description/>
  <cp:lastModifiedBy>Alum-01</cp:lastModifiedBy>
  <cp:revision>4</cp:revision>
  <dcterms:created xsi:type="dcterms:W3CDTF">2018-04-25T11:57:00Z</dcterms:created>
  <dcterms:modified xsi:type="dcterms:W3CDTF">2018-04-25T12:00:00Z</dcterms:modified>
</cp:coreProperties>
</file>