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96A" w:rsidRPr="008B1CC7" w:rsidRDefault="00D8496A" w:rsidP="00D8496A">
      <w:pPr>
        <w:autoSpaceDE w:val="0"/>
        <w:autoSpaceDN w:val="0"/>
        <w:adjustRightInd w:val="0"/>
        <w:ind w:left="-1134"/>
        <w:rPr>
          <w:rFonts w:ascii="Tahoma" w:hAnsi="Tahoma" w:cs="Tahoma"/>
          <w:b/>
          <w:bCs/>
          <w:sz w:val="20"/>
          <w:lang w:eastAsia="ca-ES"/>
        </w:rPr>
      </w:pPr>
    </w:p>
    <w:p w:rsidR="00FE4897" w:rsidRDefault="00FE4897" w:rsidP="00D8496A">
      <w:pPr>
        <w:pStyle w:val="Ttulo3"/>
        <w:ind w:left="-993"/>
        <w:rPr>
          <w:rFonts w:ascii="Tahoma" w:hAnsi="Tahoma" w:cs="Tahoma"/>
          <w:sz w:val="20"/>
        </w:rPr>
      </w:pPr>
      <w:r w:rsidRPr="008B1CC7">
        <w:rPr>
          <w:rFonts w:ascii="Tahoma" w:hAnsi="Tahoma" w:cs="Tahoma"/>
          <w:sz w:val="20"/>
        </w:rPr>
        <w:t>INSCRIPCIÓ</w:t>
      </w:r>
      <w:r w:rsidR="008B1CC7" w:rsidRPr="008B1CC7">
        <w:rPr>
          <w:rFonts w:ascii="Tahoma" w:hAnsi="Tahoma" w:cs="Tahoma"/>
          <w:sz w:val="20"/>
        </w:rPr>
        <w:t xml:space="preserve"> </w:t>
      </w:r>
      <w:r w:rsidRPr="008B1CC7">
        <w:rPr>
          <w:rFonts w:ascii="Tahoma" w:hAnsi="Tahoma" w:cs="Tahoma"/>
          <w:sz w:val="20"/>
        </w:rPr>
        <w:t xml:space="preserve"> </w:t>
      </w:r>
      <w:r w:rsidR="00A86815" w:rsidRPr="008B1CC7">
        <w:rPr>
          <w:rFonts w:ascii="Tahoma" w:hAnsi="Tahoma" w:cs="Tahoma"/>
          <w:sz w:val="20"/>
        </w:rPr>
        <w:t xml:space="preserve">MENJADOR </w:t>
      </w:r>
      <w:r w:rsidR="008B1CC7" w:rsidRPr="008B1CC7">
        <w:rPr>
          <w:rFonts w:ascii="Tahoma" w:hAnsi="Tahoma" w:cs="Tahoma"/>
          <w:sz w:val="20"/>
        </w:rPr>
        <w:t xml:space="preserve"> </w:t>
      </w:r>
      <w:r w:rsidRPr="008B1CC7">
        <w:rPr>
          <w:rFonts w:ascii="Tahoma" w:hAnsi="Tahoma" w:cs="Tahoma"/>
          <w:sz w:val="20"/>
        </w:rPr>
        <w:t>CURS 20</w:t>
      </w:r>
      <w:r w:rsidR="00F704ED" w:rsidRPr="008B1CC7">
        <w:rPr>
          <w:rFonts w:ascii="Tahoma" w:hAnsi="Tahoma" w:cs="Tahoma"/>
          <w:sz w:val="20"/>
        </w:rPr>
        <w:t>1</w:t>
      </w:r>
      <w:r w:rsidR="00495D0A">
        <w:rPr>
          <w:rFonts w:ascii="Tahoma" w:hAnsi="Tahoma" w:cs="Tahoma"/>
          <w:sz w:val="20"/>
        </w:rPr>
        <w:t>7</w:t>
      </w:r>
      <w:r w:rsidRPr="008B1CC7">
        <w:rPr>
          <w:rFonts w:ascii="Tahoma" w:hAnsi="Tahoma" w:cs="Tahoma"/>
          <w:sz w:val="20"/>
        </w:rPr>
        <w:t>-20</w:t>
      </w:r>
      <w:r w:rsidR="00F704ED" w:rsidRPr="008B1CC7">
        <w:rPr>
          <w:rFonts w:ascii="Tahoma" w:hAnsi="Tahoma" w:cs="Tahoma"/>
          <w:sz w:val="20"/>
        </w:rPr>
        <w:t>1</w:t>
      </w:r>
      <w:r w:rsidR="003B35DC">
        <w:rPr>
          <w:rFonts w:ascii="Tahoma" w:hAnsi="Tahoma" w:cs="Tahoma"/>
          <w:sz w:val="20"/>
        </w:rPr>
        <w:t>8</w:t>
      </w:r>
    </w:p>
    <w:p w:rsidR="00B12FA3" w:rsidRPr="00B12FA3" w:rsidRDefault="00B12FA3" w:rsidP="00B12FA3"/>
    <w:p w:rsidR="00FE4897" w:rsidRPr="008B1CC7" w:rsidRDefault="00FE4897">
      <w:pPr>
        <w:rPr>
          <w:rFonts w:ascii="Tahoma" w:hAnsi="Tahoma" w:cs="Tahoma"/>
          <w:sz w:val="20"/>
        </w:rPr>
      </w:pPr>
    </w:p>
    <w:tbl>
      <w:tblPr>
        <w:tblW w:w="8717"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tblPr>
      <w:tblGrid>
        <w:gridCol w:w="921"/>
        <w:gridCol w:w="2693"/>
        <w:gridCol w:w="4394"/>
        <w:gridCol w:w="709"/>
      </w:tblGrid>
      <w:tr w:rsidR="00FE4897" w:rsidRPr="008B1CC7">
        <w:tc>
          <w:tcPr>
            <w:tcW w:w="921" w:type="dxa"/>
            <w:shd w:val="solid" w:color="C0C0C0" w:fill="CCCCCC"/>
          </w:tcPr>
          <w:p w:rsidR="00FE4897" w:rsidRPr="008B1CC7" w:rsidRDefault="00FE4897">
            <w:pPr>
              <w:jc w:val="center"/>
              <w:rPr>
                <w:rFonts w:ascii="Tahoma" w:hAnsi="Tahoma" w:cs="Tahoma"/>
                <w:b/>
                <w:bCs/>
                <w:sz w:val="20"/>
              </w:rPr>
            </w:pPr>
            <w:r w:rsidRPr="008B1CC7">
              <w:rPr>
                <w:rFonts w:ascii="Tahoma" w:hAnsi="Tahoma" w:cs="Tahoma"/>
                <w:b/>
                <w:bCs/>
                <w:sz w:val="20"/>
              </w:rPr>
              <w:t>Num.</w:t>
            </w:r>
          </w:p>
        </w:tc>
        <w:tc>
          <w:tcPr>
            <w:tcW w:w="2693" w:type="dxa"/>
            <w:shd w:val="solid" w:color="C0C0C0" w:fill="CCCCCC"/>
          </w:tcPr>
          <w:p w:rsidR="00FE4897" w:rsidRPr="008B1CC7" w:rsidRDefault="00FE4897">
            <w:pPr>
              <w:jc w:val="center"/>
              <w:rPr>
                <w:rFonts w:ascii="Tahoma" w:hAnsi="Tahoma" w:cs="Tahoma"/>
                <w:b/>
                <w:bCs/>
                <w:sz w:val="20"/>
              </w:rPr>
            </w:pPr>
            <w:r w:rsidRPr="008B1CC7">
              <w:rPr>
                <w:rFonts w:ascii="Tahoma" w:hAnsi="Tahoma" w:cs="Tahoma"/>
                <w:b/>
                <w:bCs/>
                <w:sz w:val="20"/>
              </w:rPr>
              <w:t>Nom</w:t>
            </w:r>
          </w:p>
        </w:tc>
        <w:tc>
          <w:tcPr>
            <w:tcW w:w="4394" w:type="dxa"/>
            <w:shd w:val="solid" w:color="C0C0C0" w:fill="CCCCCC"/>
          </w:tcPr>
          <w:p w:rsidR="00FE4897" w:rsidRPr="008B1CC7" w:rsidRDefault="00FE4897">
            <w:pPr>
              <w:pStyle w:val="Ttulo1"/>
              <w:rPr>
                <w:rFonts w:ascii="Tahoma" w:hAnsi="Tahoma" w:cs="Tahoma"/>
                <w:sz w:val="20"/>
              </w:rPr>
            </w:pPr>
            <w:r w:rsidRPr="008B1CC7">
              <w:rPr>
                <w:rFonts w:ascii="Tahoma" w:hAnsi="Tahoma" w:cs="Tahoma"/>
                <w:sz w:val="20"/>
              </w:rPr>
              <w:t>Cognoms</w:t>
            </w:r>
          </w:p>
        </w:tc>
        <w:tc>
          <w:tcPr>
            <w:tcW w:w="709" w:type="dxa"/>
            <w:shd w:val="solid" w:color="C0C0C0" w:fill="CCCCCC"/>
          </w:tcPr>
          <w:p w:rsidR="00FE4897" w:rsidRPr="008B1CC7" w:rsidRDefault="00FE4897">
            <w:pPr>
              <w:jc w:val="center"/>
              <w:rPr>
                <w:rFonts w:ascii="Tahoma" w:hAnsi="Tahoma" w:cs="Tahoma"/>
                <w:b/>
                <w:bCs/>
                <w:sz w:val="20"/>
              </w:rPr>
            </w:pPr>
            <w:r w:rsidRPr="008B1CC7">
              <w:rPr>
                <w:rFonts w:ascii="Tahoma" w:hAnsi="Tahoma" w:cs="Tahoma"/>
                <w:b/>
                <w:bCs/>
                <w:sz w:val="20"/>
              </w:rPr>
              <w:t>Curs</w:t>
            </w:r>
          </w:p>
        </w:tc>
      </w:tr>
      <w:tr w:rsidR="00FE4897" w:rsidRPr="008B1CC7">
        <w:tc>
          <w:tcPr>
            <w:tcW w:w="921" w:type="dxa"/>
          </w:tcPr>
          <w:p w:rsidR="00FE4897" w:rsidRPr="008B1CC7" w:rsidRDefault="00FE4897">
            <w:pPr>
              <w:spacing w:line="360" w:lineRule="auto"/>
              <w:rPr>
                <w:rFonts w:ascii="Tahoma" w:hAnsi="Tahoma" w:cs="Tahoma"/>
                <w:sz w:val="20"/>
              </w:rPr>
            </w:pPr>
          </w:p>
        </w:tc>
        <w:tc>
          <w:tcPr>
            <w:tcW w:w="2693" w:type="dxa"/>
          </w:tcPr>
          <w:p w:rsidR="00FE4897" w:rsidRPr="008B1CC7" w:rsidRDefault="00FE4897">
            <w:pPr>
              <w:spacing w:line="360" w:lineRule="auto"/>
              <w:rPr>
                <w:rFonts w:ascii="Tahoma" w:hAnsi="Tahoma" w:cs="Tahoma"/>
                <w:sz w:val="20"/>
              </w:rPr>
            </w:pPr>
          </w:p>
        </w:tc>
        <w:tc>
          <w:tcPr>
            <w:tcW w:w="4394" w:type="dxa"/>
          </w:tcPr>
          <w:p w:rsidR="00FE4897" w:rsidRPr="008B1CC7" w:rsidRDefault="00FE4897">
            <w:pPr>
              <w:spacing w:line="360" w:lineRule="auto"/>
              <w:rPr>
                <w:rFonts w:ascii="Tahoma" w:hAnsi="Tahoma" w:cs="Tahoma"/>
                <w:sz w:val="20"/>
              </w:rPr>
            </w:pPr>
          </w:p>
        </w:tc>
        <w:tc>
          <w:tcPr>
            <w:tcW w:w="709" w:type="dxa"/>
          </w:tcPr>
          <w:p w:rsidR="00FE4897" w:rsidRPr="008B1CC7" w:rsidRDefault="00FE4897">
            <w:pPr>
              <w:spacing w:line="360" w:lineRule="auto"/>
              <w:rPr>
                <w:rFonts w:ascii="Tahoma" w:hAnsi="Tahoma" w:cs="Tahoma"/>
                <w:sz w:val="20"/>
              </w:rPr>
            </w:pPr>
          </w:p>
        </w:tc>
      </w:tr>
    </w:tbl>
    <w:p w:rsidR="00FE4897" w:rsidRPr="008B1CC7" w:rsidRDefault="00FE4897">
      <w:pPr>
        <w:pStyle w:val="Encabezado"/>
        <w:tabs>
          <w:tab w:val="clear" w:pos="4252"/>
          <w:tab w:val="clear" w:pos="8504"/>
          <w:tab w:val="left" w:pos="7088"/>
        </w:tabs>
        <w:rPr>
          <w:rFonts w:ascii="Tahoma" w:hAnsi="Tahoma" w:cs="Tahoma"/>
          <w:sz w:val="20"/>
        </w:rPr>
      </w:pPr>
    </w:p>
    <w:p w:rsidR="00FE4897" w:rsidRPr="008B1CC7" w:rsidRDefault="00FE4897">
      <w:pPr>
        <w:spacing w:line="360" w:lineRule="auto"/>
        <w:rPr>
          <w:rFonts w:ascii="Tahoma" w:hAnsi="Tahoma" w:cs="Tahoma"/>
          <w:sz w:val="20"/>
        </w:rPr>
      </w:pPr>
      <w:r w:rsidRPr="008B1CC7">
        <w:rPr>
          <w:rFonts w:ascii="Tahoma" w:hAnsi="Tahoma" w:cs="Tahoma"/>
          <w:sz w:val="20"/>
        </w:rPr>
        <w:t>Nom i cognoms del pare, mare, Tutor/a  _______________________________</w:t>
      </w:r>
      <w:r w:rsidR="00F74959">
        <w:rPr>
          <w:rFonts w:ascii="Tahoma" w:hAnsi="Tahoma" w:cs="Tahoma"/>
          <w:sz w:val="20"/>
        </w:rPr>
        <w:t>_____________</w:t>
      </w:r>
    </w:p>
    <w:p w:rsidR="00FE4897" w:rsidRPr="008B1CC7" w:rsidRDefault="00FE4897">
      <w:pPr>
        <w:spacing w:line="360" w:lineRule="auto"/>
        <w:rPr>
          <w:rFonts w:ascii="Tahoma" w:hAnsi="Tahoma" w:cs="Tahoma"/>
          <w:sz w:val="20"/>
        </w:rPr>
      </w:pPr>
      <w:r w:rsidRPr="008B1CC7">
        <w:rPr>
          <w:rFonts w:ascii="Tahoma" w:hAnsi="Tahoma" w:cs="Tahoma"/>
          <w:sz w:val="20"/>
        </w:rPr>
        <w:t>Domicili  ________________________________________________________</w:t>
      </w:r>
      <w:r w:rsidR="00F74959">
        <w:rPr>
          <w:rFonts w:ascii="Tahoma" w:hAnsi="Tahoma" w:cs="Tahoma"/>
          <w:sz w:val="20"/>
        </w:rPr>
        <w:t>______________</w:t>
      </w:r>
    </w:p>
    <w:p w:rsidR="00FE4897" w:rsidRPr="008B1CC7" w:rsidRDefault="00FE4897">
      <w:pPr>
        <w:spacing w:line="360" w:lineRule="auto"/>
        <w:rPr>
          <w:rFonts w:ascii="Tahoma" w:hAnsi="Tahoma" w:cs="Tahoma"/>
          <w:sz w:val="20"/>
        </w:rPr>
      </w:pPr>
      <w:r w:rsidRPr="008B1CC7">
        <w:rPr>
          <w:rFonts w:ascii="Tahoma" w:hAnsi="Tahoma" w:cs="Tahoma"/>
          <w:sz w:val="20"/>
        </w:rPr>
        <w:t>Població ____________________________________</w:t>
      </w:r>
      <w:r w:rsidR="00F74959">
        <w:rPr>
          <w:rFonts w:ascii="Tahoma" w:hAnsi="Tahoma" w:cs="Tahoma"/>
          <w:sz w:val="20"/>
        </w:rPr>
        <w:t>______________</w:t>
      </w:r>
      <w:r w:rsidRPr="008B1CC7">
        <w:rPr>
          <w:rFonts w:ascii="Tahoma" w:hAnsi="Tahoma" w:cs="Tahoma"/>
          <w:sz w:val="20"/>
        </w:rPr>
        <w:t xml:space="preserve"> Codi Postal __________</w:t>
      </w:r>
    </w:p>
    <w:p w:rsidR="00FE4897" w:rsidRPr="008B1CC7" w:rsidRDefault="00FE4897">
      <w:pPr>
        <w:spacing w:line="360" w:lineRule="auto"/>
        <w:rPr>
          <w:rFonts w:ascii="Tahoma" w:hAnsi="Tahoma" w:cs="Tahoma"/>
          <w:sz w:val="20"/>
        </w:rPr>
      </w:pPr>
      <w:r w:rsidRPr="008B1CC7">
        <w:rPr>
          <w:rFonts w:ascii="Tahoma" w:hAnsi="Tahoma" w:cs="Tahoma"/>
          <w:sz w:val="20"/>
        </w:rPr>
        <w:t xml:space="preserve">Telèfons d’interès  </w:t>
      </w:r>
      <w:r w:rsidR="00F74959">
        <w:rPr>
          <w:rFonts w:ascii="Tahoma" w:hAnsi="Tahoma" w:cs="Tahoma"/>
          <w:sz w:val="20"/>
        </w:rPr>
        <w:t>__</w:t>
      </w:r>
      <w:r w:rsidRPr="008B1CC7">
        <w:rPr>
          <w:rFonts w:ascii="Tahoma" w:hAnsi="Tahoma" w:cs="Tahoma"/>
          <w:sz w:val="20"/>
        </w:rPr>
        <w:t xml:space="preserve">______________  / </w:t>
      </w:r>
      <w:r w:rsidR="00F74959">
        <w:rPr>
          <w:rFonts w:ascii="Tahoma" w:hAnsi="Tahoma" w:cs="Tahoma"/>
          <w:sz w:val="20"/>
        </w:rPr>
        <w:t>__</w:t>
      </w:r>
      <w:r w:rsidRPr="008B1CC7">
        <w:rPr>
          <w:rFonts w:ascii="Tahoma" w:hAnsi="Tahoma" w:cs="Tahoma"/>
          <w:sz w:val="20"/>
        </w:rPr>
        <w:t xml:space="preserve">_______________  / </w:t>
      </w:r>
      <w:r w:rsidR="00F74959">
        <w:rPr>
          <w:rFonts w:ascii="Tahoma" w:hAnsi="Tahoma" w:cs="Tahoma"/>
          <w:sz w:val="20"/>
        </w:rPr>
        <w:t>__</w:t>
      </w:r>
      <w:r w:rsidRPr="008B1CC7">
        <w:rPr>
          <w:rFonts w:ascii="Tahoma" w:hAnsi="Tahoma" w:cs="Tahoma"/>
          <w:sz w:val="20"/>
        </w:rPr>
        <w:t>_______________</w:t>
      </w:r>
    </w:p>
    <w:p w:rsidR="00FE4897" w:rsidRDefault="00FE4897">
      <w:pPr>
        <w:pStyle w:val="Encabezado"/>
        <w:tabs>
          <w:tab w:val="clear" w:pos="4252"/>
          <w:tab w:val="clear" w:pos="8504"/>
        </w:tabs>
        <w:spacing w:line="360" w:lineRule="auto"/>
        <w:rPr>
          <w:rFonts w:ascii="Tahoma" w:hAnsi="Tahoma" w:cs="Tahoma"/>
          <w:sz w:val="20"/>
        </w:rPr>
      </w:pPr>
      <w:r w:rsidRPr="008B1CC7">
        <w:rPr>
          <w:rFonts w:ascii="Tahoma" w:hAnsi="Tahoma" w:cs="Tahoma"/>
          <w:sz w:val="20"/>
        </w:rPr>
        <w:t>Correu electrònic del pare o mare*____________________________________</w:t>
      </w:r>
      <w:r w:rsidR="00F74959">
        <w:rPr>
          <w:rFonts w:ascii="Tahoma" w:hAnsi="Tahoma" w:cs="Tahoma"/>
          <w:sz w:val="20"/>
        </w:rPr>
        <w:t>_____________</w:t>
      </w:r>
    </w:p>
    <w:p w:rsidR="001E51FA" w:rsidRPr="008B1CC7" w:rsidRDefault="001E51FA">
      <w:pPr>
        <w:pStyle w:val="Encabezado"/>
        <w:tabs>
          <w:tab w:val="clear" w:pos="4252"/>
          <w:tab w:val="clear" w:pos="8504"/>
        </w:tabs>
        <w:spacing w:line="360" w:lineRule="auto"/>
        <w:rPr>
          <w:rFonts w:ascii="Tahoma" w:hAnsi="Tahoma" w:cs="Tahoma"/>
          <w:sz w:val="20"/>
        </w:rPr>
      </w:pPr>
    </w:p>
    <w:p w:rsidR="00FE4897" w:rsidRPr="008B1CC7" w:rsidRDefault="00FE4897">
      <w:pPr>
        <w:rPr>
          <w:rFonts w:ascii="Tahoma" w:hAnsi="Tahoma" w:cs="Tahoma"/>
          <w:sz w:val="20"/>
        </w:rPr>
      </w:pPr>
    </w:p>
    <w:tbl>
      <w:tblPr>
        <w:tblpPr w:leftFromText="141" w:rightFromText="141" w:vertAnchor="text" w:horzAnchor="page" w:tblpX="7550" w:tblpY="147"/>
        <w:tblW w:w="3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23"/>
        <w:gridCol w:w="709"/>
      </w:tblGrid>
      <w:tr w:rsidR="005157BC" w:rsidRPr="008B1CC7" w:rsidTr="005157BC">
        <w:tc>
          <w:tcPr>
            <w:tcW w:w="2623" w:type="dxa"/>
          </w:tcPr>
          <w:p w:rsidR="005157BC" w:rsidRPr="008B1CC7" w:rsidRDefault="005157BC" w:rsidP="005157BC">
            <w:pPr>
              <w:numPr>
                <w:ilvl w:val="1"/>
                <w:numId w:val="1"/>
              </w:numPr>
              <w:tabs>
                <w:tab w:val="clear" w:pos="1440"/>
                <w:tab w:val="num" w:pos="356"/>
              </w:tabs>
              <w:ind w:left="709" w:hanging="709"/>
              <w:rPr>
                <w:rFonts w:ascii="Tahoma" w:hAnsi="Tahoma" w:cs="Tahoma"/>
                <w:sz w:val="20"/>
              </w:rPr>
            </w:pPr>
            <w:r w:rsidRPr="008B1CC7">
              <w:rPr>
                <w:rFonts w:ascii="Tahoma" w:hAnsi="Tahoma" w:cs="Tahoma"/>
                <w:sz w:val="20"/>
              </w:rPr>
              <w:t>dilluns</w:t>
            </w:r>
            <w:r w:rsidRPr="008B1CC7">
              <w:rPr>
                <w:rFonts w:ascii="Tahoma" w:hAnsi="Tahoma" w:cs="Tahoma"/>
                <w:sz w:val="20"/>
              </w:rPr>
              <w:tab/>
            </w:r>
            <w:r w:rsidRPr="008B1CC7">
              <w:rPr>
                <w:rFonts w:ascii="Tahoma" w:hAnsi="Tahoma" w:cs="Tahoma"/>
                <w:sz w:val="20"/>
              </w:rPr>
              <w:tab/>
            </w:r>
          </w:p>
        </w:tc>
        <w:tc>
          <w:tcPr>
            <w:tcW w:w="709" w:type="dxa"/>
          </w:tcPr>
          <w:p w:rsidR="005157BC" w:rsidRPr="008B1CC7" w:rsidRDefault="005157BC" w:rsidP="005157BC">
            <w:pPr>
              <w:ind w:left="349"/>
              <w:rPr>
                <w:rFonts w:ascii="Tahoma" w:hAnsi="Tahoma" w:cs="Tahoma"/>
                <w:sz w:val="20"/>
              </w:rPr>
            </w:pPr>
          </w:p>
        </w:tc>
      </w:tr>
      <w:tr w:rsidR="005157BC" w:rsidRPr="008B1CC7" w:rsidTr="005157BC">
        <w:tc>
          <w:tcPr>
            <w:tcW w:w="2623" w:type="dxa"/>
          </w:tcPr>
          <w:p w:rsidR="005157BC" w:rsidRPr="008B1CC7" w:rsidRDefault="005157BC" w:rsidP="005157BC">
            <w:pPr>
              <w:numPr>
                <w:ilvl w:val="1"/>
                <w:numId w:val="1"/>
              </w:numPr>
              <w:tabs>
                <w:tab w:val="clear" w:pos="1440"/>
                <w:tab w:val="num" w:pos="356"/>
              </w:tabs>
              <w:ind w:left="709" w:hanging="709"/>
              <w:rPr>
                <w:rFonts w:ascii="Tahoma" w:hAnsi="Tahoma" w:cs="Tahoma"/>
                <w:sz w:val="20"/>
              </w:rPr>
            </w:pPr>
            <w:r w:rsidRPr="008B1CC7">
              <w:rPr>
                <w:rFonts w:ascii="Tahoma" w:hAnsi="Tahoma" w:cs="Tahoma"/>
                <w:sz w:val="20"/>
              </w:rPr>
              <w:t>dimarts</w:t>
            </w:r>
          </w:p>
        </w:tc>
        <w:tc>
          <w:tcPr>
            <w:tcW w:w="709" w:type="dxa"/>
          </w:tcPr>
          <w:p w:rsidR="005157BC" w:rsidRPr="008B1CC7" w:rsidRDefault="005157BC" w:rsidP="005157BC">
            <w:pPr>
              <w:ind w:left="349"/>
              <w:rPr>
                <w:rFonts w:ascii="Tahoma" w:hAnsi="Tahoma" w:cs="Tahoma"/>
                <w:sz w:val="20"/>
              </w:rPr>
            </w:pPr>
          </w:p>
        </w:tc>
      </w:tr>
      <w:tr w:rsidR="005157BC" w:rsidRPr="008B1CC7" w:rsidTr="005157BC">
        <w:tc>
          <w:tcPr>
            <w:tcW w:w="2623" w:type="dxa"/>
          </w:tcPr>
          <w:p w:rsidR="005157BC" w:rsidRPr="008B1CC7" w:rsidRDefault="005157BC" w:rsidP="005157BC">
            <w:pPr>
              <w:numPr>
                <w:ilvl w:val="1"/>
                <w:numId w:val="1"/>
              </w:numPr>
              <w:tabs>
                <w:tab w:val="clear" w:pos="1440"/>
                <w:tab w:val="num" w:pos="356"/>
              </w:tabs>
              <w:ind w:left="709" w:hanging="709"/>
              <w:rPr>
                <w:rFonts w:ascii="Tahoma" w:hAnsi="Tahoma" w:cs="Tahoma"/>
                <w:sz w:val="20"/>
              </w:rPr>
            </w:pPr>
            <w:r w:rsidRPr="008B1CC7">
              <w:rPr>
                <w:rFonts w:ascii="Tahoma" w:hAnsi="Tahoma" w:cs="Tahoma"/>
                <w:sz w:val="20"/>
              </w:rPr>
              <w:t>dimecres</w:t>
            </w:r>
          </w:p>
        </w:tc>
        <w:tc>
          <w:tcPr>
            <w:tcW w:w="709" w:type="dxa"/>
          </w:tcPr>
          <w:p w:rsidR="005157BC" w:rsidRPr="008B1CC7" w:rsidRDefault="005157BC" w:rsidP="005157BC">
            <w:pPr>
              <w:ind w:left="349"/>
              <w:rPr>
                <w:rFonts w:ascii="Tahoma" w:hAnsi="Tahoma" w:cs="Tahoma"/>
                <w:sz w:val="20"/>
              </w:rPr>
            </w:pPr>
          </w:p>
        </w:tc>
      </w:tr>
      <w:tr w:rsidR="005157BC" w:rsidRPr="008B1CC7" w:rsidTr="005157BC">
        <w:tc>
          <w:tcPr>
            <w:tcW w:w="2623" w:type="dxa"/>
          </w:tcPr>
          <w:p w:rsidR="005157BC" w:rsidRPr="008B1CC7" w:rsidRDefault="005157BC" w:rsidP="005157BC">
            <w:pPr>
              <w:numPr>
                <w:ilvl w:val="1"/>
                <w:numId w:val="1"/>
              </w:numPr>
              <w:tabs>
                <w:tab w:val="clear" w:pos="1440"/>
                <w:tab w:val="num" w:pos="356"/>
              </w:tabs>
              <w:ind w:left="709" w:hanging="709"/>
              <w:rPr>
                <w:rFonts w:ascii="Tahoma" w:hAnsi="Tahoma" w:cs="Tahoma"/>
                <w:sz w:val="20"/>
              </w:rPr>
            </w:pPr>
            <w:r w:rsidRPr="008B1CC7">
              <w:rPr>
                <w:rFonts w:ascii="Tahoma" w:hAnsi="Tahoma" w:cs="Tahoma"/>
                <w:sz w:val="20"/>
              </w:rPr>
              <w:t>dijous</w:t>
            </w:r>
          </w:p>
        </w:tc>
        <w:tc>
          <w:tcPr>
            <w:tcW w:w="709" w:type="dxa"/>
          </w:tcPr>
          <w:p w:rsidR="005157BC" w:rsidRPr="008B1CC7" w:rsidRDefault="005157BC" w:rsidP="005157BC">
            <w:pPr>
              <w:ind w:left="349"/>
              <w:rPr>
                <w:rFonts w:ascii="Tahoma" w:hAnsi="Tahoma" w:cs="Tahoma"/>
                <w:sz w:val="20"/>
              </w:rPr>
            </w:pPr>
          </w:p>
        </w:tc>
      </w:tr>
      <w:tr w:rsidR="005157BC" w:rsidRPr="008B1CC7" w:rsidTr="005157BC">
        <w:tc>
          <w:tcPr>
            <w:tcW w:w="2623" w:type="dxa"/>
          </w:tcPr>
          <w:p w:rsidR="005157BC" w:rsidRPr="008B1CC7" w:rsidRDefault="005157BC" w:rsidP="005157BC">
            <w:pPr>
              <w:numPr>
                <w:ilvl w:val="1"/>
                <w:numId w:val="1"/>
              </w:numPr>
              <w:tabs>
                <w:tab w:val="clear" w:pos="1440"/>
                <w:tab w:val="num" w:pos="356"/>
              </w:tabs>
              <w:ind w:left="709" w:hanging="709"/>
              <w:rPr>
                <w:rFonts w:ascii="Tahoma" w:hAnsi="Tahoma" w:cs="Tahoma"/>
                <w:sz w:val="20"/>
              </w:rPr>
            </w:pPr>
            <w:r w:rsidRPr="008B1CC7">
              <w:rPr>
                <w:rFonts w:ascii="Tahoma" w:hAnsi="Tahoma" w:cs="Tahoma"/>
                <w:sz w:val="20"/>
              </w:rPr>
              <w:t>divendres</w:t>
            </w:r>
          </w:p>
        </w:tc>
        <w:tc>
          <w:tcPr>
            <w:tcW w:w="709" w:type="dxa"/>
          </w:tcPr>
          <w:p w:rsidR="005157BC" w:rsidRPr="008B1CC7" w:rsidRDefault="005157BC" w:rsidP="005157BC">
            <w:pPr>
              <w:ind w:left="349"/>
              <w:rPr>
                <w:rFonts w:ascii="Tahoma" w:hAnsi="Tahoma" w:cs="Tahoma"/>
                <w:sz w:val="20"/>
              </w:rPr>
            </w:pPr>
          </w:p>
        </w:tc>
      </w:tr>
    </w:tbl>
    <w:p w:rsidR="00FE4897" w:rsidRPr="008B1CC7" w:rsidRDefault="005157BC" w:rsidP="008B1CC7">
      <w:pPr>
        <w:pStyle w:val="Ttulo2"/>
        <w:rPr>
          <w:rFonts w:ascii="Tahoma" w:hAnsi="Tahoma" w:cs="Tahoma"/>
          <w:sz w:val="20"/>
        </w:rPr>
      </w:pPr>
      <w:r w:rsidRPr="00C44BC5">
        <w:rPr>
          <w:rFonts w:ascii="Tahoma" w:hAnsi="Tahoma" w:cs="Tahoma"/>
          <w:i/>
          <w:sz w:val="20"/>
          <w:u w:val="single"/>
        </w:rPr>
        <w:t xml:space="preserve"> </w:t>
      </w:r>
      <w:r w:rsidR="00FE4897" w:rsidRPr="00C44BC5">
        <w:rPr>
          <w:rFonts w:ascii="Tahoma" w:hAnsi="Tahoma" w:cs="Tahoma"/>
          <w:i/>
          <w:sz w:val="20"/>
          <w:u w:val="single"/>
        </w:rPr>
        <w:t>Dies que es quedarà a dinar</w:t>
      </w:r>
      <w:r w:rsidR="008B1CC7" w:rsidRPr="008B1CC7">
        <w:rPr>
          <w:rFonts w:ascii="Tahoma" w:hAnsi="Tahoma" w:cs="Tahoma"/>
          <w:sz w:val="20"/>
        </w:rPr>
        <w:t xml:space="preserve"> (marcar amb una X)</w:t>
      </w:r>
    </w:p>
    <w:p w:rsidR="00FE4897" w:rsidRPr="008B1CC7" w:rsidRDefault="00FE4897">
      <w:pPr>
        <w:rPr>
          <w:rFonts w:ascii="Tahoma" w:hAnsi="Tahoma" w:cs="Tahoma"/>
          <w:sz w:val="20"/>
        </w:rPr>
      </w:pPr>
    </w:p>
    <w:p w:rsidR="00FE4897" w:rsidRPr="008B1CC7" w:rsidRDefault="00FE4897">
      <w:pPr>
        <w:rPr>
          <w:rFonts w:ascii="Tahoma" w:hAnsi="Tahoma" w:cs="Tahoma"/>
          <w:sz w:val="20"/>
        </w:rPr>
      </w:pPr>
    </w:p>
    <w:p w:rsidR="00FE4897" w:rsidRDefault="00FE4897">
      <w:pPr>
        <w:pStyle w:val="Textoindependiente"/>
        <w:rPr>
          <w:rFonts w:ascii="Tahoma" w:hAnsi="Tahoma" w:cs="Tahoma"/>
          <w:sz w:val="20"/>
        </w:rPr>
      </w:pPr>
    </w:p>
    <w:p w:rsidR="001E51FA" w:rsidRDefault="001E51FA">
      <w:pPr>
        <w:pStyle w:val="Textoindependiente"/>
        <w:rPr>
          <w:rFonts w:ascii="Tahoma" w:hAnsi="Tahoma" w:cs="Tahoma"/>
          <w:sz w:val="20"/>
        </w:rPr>
      </w:pPr>
    </w:p>
    <w:p w:rsidR="00A82945" w:rsidRPr="008B1CC7" w:rsidRDefault="00A82945">
      <w:pPr>
        <w:pStyle w:val="Textoindependiente"/>
        <w:rPr>
          <w:rFonts w:ascii="Tahoma" w:hAnsi="Tahoma" w:cs="Tahoma"/>
          <w:sz w:val="20"/>
        </w:rPr>
      </w:pPr>
    </w:p>
    <w:p w:rsidR="005157BC" w:rsidRDefault="005157BC">
      <w:pPr>
        <w:pStyle w:val="Textoindependiente"/>
        <w:rPr>
          <w:rFonts w:ascii="Tahoma" w:hAnsi="Tahoma" w:cs="Tahoma"/>
          <w:i/>
          <w:sz w:val="20"/>
          <w:u w:val="single"/>
        </w:rPr>
      </w:pPr>
    </w:p>
    <w:p w:rsidR="005157BC" w:rsidRDefault="005157BC">
      <w:pPr>
        <w:pStyle w:val="Textoindependiente"/>
        <w:rPr>
          <w:rFonts w:ascii="Tahoma" w:hAnsi="Tahoma" w:cs="Tahoma"/>
          <w:i/>
          <w:sz w:val="20"/>
          <w:u w:val="single"/>
        </w:rPr>
      </w:pPr>
    </w:p>
    <w:p w:rsidR="00FE4897" w:rsidRPr="00C44BC5" w:rsidRDefault="00FE4897">
      <w:pPr>
        <w:pStyle w:val="Textoindependiente"/>
        <w:rPr>
          <w:rFonts w:ascii="Tahoma" w:hAnsi="Tahoma" w:cs="Tahoma"/>
          <w:i/>
          <w:sz w:val="20"/>
          <w:u w:val="single"/>
        </w:rPr>
      </w:pPr>
      <w:r w:rsidRPr="00C44BC5">
        <w:rPr>
          <w:rFonts w:ascii="Tahoma" w:hAnsi="Tahoma" w:cs="Tahoma"/>
          <w:i/>
          <w:sz w:val="20"/>
          <w:u w:val="single"/>
        </w:rPr>
        <w:t>Dades bancàries per a la domiciliació del rebut</w:t>
      </w:r>
    </w:p>
    <w:p w:rsidR="00FE4897" w:rsidRPr="008B1CC7" w:rsidRDefault="00FE4897">
      <w:pPr>
        <w:pStyle w:val="Ttulo2"/>
        <w:rPr>
          <w:rFonts w:ascii="Tahoma" w:hAnsi="Tahoma" w:cs="Tahoma"/>
          <w:bCs w:val="0"/>
          <w:sz w:val="20"/>
        </w:rPr>
      </w:pPr>
    </w:p>
    <w:p w:rsidR="00FE4897" w:rsidRPr="008B1CC7" w:rsidRDefault="00FE4897">
      <w:pPr>
        <w:rPr>
          <w:rFonts w:ascii="Tahoma" w:hAnsi="Tahoma" w:cs="Tahoma"/>
          <w:sz w:val="20"/>
        </w:rPr>
      </w:pPr>
      <w:r w:rsidRPr="008B1CC7">
        <w:rPr>
          <w:rFonts w:ascii="Tahoma" w:hAnsi="Tahoma" w:cs="Tahoma"/>
          <w:sz w:val="20"/>
        </w:rPr>
        <w:t>Banc o Caixa______________________Domicili________________________</w:t>
      </w:r>
    </w:p>
    <w:p w:rsidR="00FE4897" w:rsidRPr="008B1CC7" w:rsidRDefault="00FE4897">
      <w:pPr>
        <w:pStyle w:val="Encabezado"/>
        <w:tabs>
          <w:tab w:val="clear" w:pos="4252"/>
          <w:tab w:val="clear" w:pos="8504"/>
        </w:tabs>
        <w:rPr>
          <w:rFonts w:ascii="Tahoma" w:hAnsi="Tahoma" w:cs="Tahoma"/>
          <w:sz w:val="20"/>
        </w:rPr>
      </w:pP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74"/>
        <w:gridCol w:w="2274"/>
        <w:gridCol w:w="1260"/>
        <w:gridCol w:w="3780"/>
      </w:tblGrid>
      <w:tr w:rsidR="00FE4897" w:rsidRPr="008B1CC7">
        <w:trPr>
          <w:jc w:val="center"/>
        </w:trPr>
        <w:tc>
          <w:tcPr>
            <w:tcW w:w="2074" w:type="dxa"/>
            <w:shd w:val="clear" w:color="auto" w:fill="C0C0C0"/>
          </w:tcPr>
          <w:p w:rsidR="00FE4897" w:rsidRPr="008B1CC7" w:rsidRDefault="0052400F">
            <w:pPr>
              <w:jc w:val="center"/>
              <w:rPr>
                <w:rFonts w:ascii="Tahoma" w:hAnsi="Tahoma" w:cs="Tahoma"/>
                <w:b/>
                <w:bCs/>
                <w:sz w:val="20"/>
              </w:rPr>
            </w:pPr>
            <w:r w:rsidRPr="008B1CC7">
              <w:rPr>
                <w:rFonts w:ascii="Tahoma" w:hAnsi="Tahoma" w:cs="Tahoma"/>
                <w:b/>
                <w:bCs/>
                <w:sz w:val="20"/>
              </w:rPr>
              <w:t xml:space="preserve">IBAN </w:t>
            </w:r>
            <w:r w:rsidR="00FE4897" w:rsidRPr="008B1CC7">
              <w:rPr>
                <w:rFonts w:ascii="Tahoma" w:hAnsi="Tahoma" w:cs="Tahoma"/>
                <w:b/>
                <w:bCs/>
                <w:sz w:val="20"/>
              </w:rPr>
              <w:t>Núm. de l’entitat</w:t>
            </w:r>
          </w:p>
        </w:tc>
        <w:tc>
          <w:tcPr>
            <w:tcW w:w="2274" w:type="dxa"/>
            <w:shd w:val="clear" w:color="auto" w:fill="C0C0C0"/>
          </w:tcPr>
          <w:p w:rsidR="00FE4897" w:rsidRPr="008B1CC7" w:rsidRDefault="00FE4897">
            <w:pPr>
              <w:jc w:val="center"/>
              <w:rPr>
                <w:rFonts w:ascii="Tahoma" w:hAnsi="Tahoma" w:cs="Tahoma"/>
                <w:b/>
                <w:bCs/>
                <w:sz w:val="20"/>
              </w:rPr>
            </w:pPr>
            <w:r w:rsidRPr="008B1CC7">
              <w:rPr>
                <w:rFonts w:ascii="Tahoma" w:hAnsi="Tahoma" w:cs="Tahoma"/>
                <w:b/>
                <w:bCs/>
                <w:sz w:val="20"/>
              </w:rPr>
              <w:t>Número d’oficina</w:t>
            </w:r>
          </w:p>
        </w:tc>
        <w:tc>
          <w:tcPr>
            <w:tcW w:w="1260" w:type="dxa"/>
            <w:shd w:val="clear" w:color="auto" w:fill="C0C0C0"/>
          </w:tcPr>
          <w:p w:rsidR="00FE4897" w:rsidRPr="008B1CC7" w:rsidRDefault="00FE4897">
            <w:pPr>
              <w:jc w:val="center"/>
              <w:rPr>
                <w:rFonts w:ascii="Tahoma" w:hAnsi="Tahoma" w:cs="Tahoma"/>
                <w:b/>
                <w:bCs/>
                <w:sz w:val="20"/>
              </w:rPr>
            </w:pPr>
            <w:r w:rsidRPr="008B1CC7">
              <w:rPr>
                <w:rFonts w:ascii="Tahoma" w:hAnsi="Tahoma" w:cs="Tahoma"/>
                <w:b/>
                <w:bCs/>
                <w:sz w:val="20"/>
              </w:rPr>
              <w:t>D.C.</w:t>
            </w:r>
          </w:p>
        </w:tc>
        <w:tc>
          <w:tcPr>
            <w:tcW w:w="3780" w:type="dxa"/>
            <w:shd w:val="clear" w:color="auto" w:fill="C0C0C0"/>
          </w:tcPr>
          <w:p w:rsidR="00FE4897" w:rsidRPr="008B1CC7" w:rsidRDefault="00FE4897">
            <w:pPr>
              <w:jc w:val="center"/>
              <w:rPr>
                <w:rFonts w:ascii="Tahoma" w:hAnsi="Tahoma" w:cs="Tahoma"/>
                <w:b/>
                <w:bCs/>
                <w:sz w:val="20"/>
              </w:rPr>
            </w:pPr>
            <w:r w:rsidRPr="008B1CC7">
              <w:rPr>
                <w:rFonts w:ascii="Tahoma" w:hAnsi="Tahoma" w:cs="Tahoma"/>
                <w:b/>
                <w:bCs/>
                <w:sz w:val="20"/>
              </w:rPr>
              <w:t>Número de compte o llibreta</w:t>
            </w:r>
          </w:p>
        </w:tc>
      </w:tr>
      <w:tr w:rsidR="00FE4897" w:rsidRPr="008B1CC7">
        <w:trPr>
          <w:jc w:val="center"/>
        </w:trPr>
        <w:tc>
          <w:tcPr>
            <w:tcW w:w="2074" w:type="dxa"/>
          </w:tcPr>
          <w:p w:rsidR="00FE4897" w:rsidRPr="008B1CC7" w:rsidRDefault="00FE4897">
            <w:pPr>
              <w:pStyle w:val="Encabezado"/>
              <w:tabs>
                <w:tab w:val="clear" w:pos="4252"/>
                <w:tab w:val="clear" w:pos="8504"/>
              </w:tabs>
              <w:rPr>
                <w:rFonts w:ascii="Tahoma" w:hAnsi="Tahoma" w:cs="Tahoma"/>
                <w:sz w:val="20"/>
              </w:rPr>
            </w:pPr>
          </w:p>
          <w:p w:rsidR="00FE4897" w:rsidRPr="008B1CC7" w:rsidRDefault="00FE4897">
            <w:pPr>
              <w:rPr>
                <w:rFonts w:ascii="Tahoma" w:hAnsi="Tahoma" w:cs="Tahoma"/>
                <w:sz w:val="20"/>
              </w:rPr>
            </w:pPr>
          </w:p>
        </w:tc>
        <w:tc>
          <w:tcPr>
            <w:tcW w:w="2274" w:type="dxa"/>
          </w:tcPr>
          <w:p w:rsidR="00FE4897" w:rsidRPr="008B1CC7" w:rsidRDefault="00FE4897">
            <w:pPr>
              <w:rPr>
                <w:rFonts w:ascii="Tahoma" w:hAnsi="Tahoma" w:cs="Tahoma"/>
                <w:sz w:val="20"/>
              </w:rPr>
            </w:pPr>
          </w:p>
        </w:tc>
        <w:tc>
          <w:tcPr>
            <w:tcW w:w="1260" w:type="dxa"/>
          </w:tcPr>
          <w:p w:rsidR="00FE4897" w:rsidRPr="008B1CC7" w:rsidRDefault="00FE4897">
            <w:pPr>
              <w:rPr>
                <w:rFonts w:ascii="Tahoma" w:hAnsi="Tahoma" w:cs="Tahoma"/>
                <w:sz w:val="20"/>
              </w:rPr>
            </w:pPr>
          </w:p>
        </w:tc>
        <w:tc>
          <w:tcPr>
            <w:tcW w:w="3780" w:type="dxa"/>
          </w:tcPr>
          <w:p w:rsidR="00FE4897" w:rsidRPr="008B1CC7" w:rsidRDefault="00FE4897">
            <w:pPr>
              <w:rPr>
                <w:rFonts w:ascii="Tahoma" w:hAnsi="Tahoma" w:cs="Tahoma"/>
                <w:sz w:val="20"/>
              </w:rPr>
            </w:pPr>
          </w:p>
        </w:tc>
      </w:tr>
    </w:tbl>
    <w:p w:rsidR="00FE4897" w:rsidRPr="008B1CC7" w:rsidRDefault="00FE4897">
      <w:pPr>
        <w:rPr>
          <w:rFonts w:ascii="Tahoma" w:hAnsi="Tahoma" w:cs="Tahoma"/>
          <w:sz w:val="20"/>
        </w:rPr>
      </w:pPr>
    </w:p>
    <w:p w:rsidR="00FE4897" w:rsidRPr="008B1CC7" w:rsidRDefault="00FE4897">
      <w:pPr>
        <w:rPr>
          <w:rFonts w:ascii="Tahoma" w:hAnsi="Tahoma" w:cs="Tahoma"/>
          <w:sz w:val="20"/>
        </w:rPr>
      </w:pPr>
      <w:r w:rsidRPr="008B1CC7">
        <w:rPr>
          <w:rFonts w:ascii="Tahoma" w:hAnsi="Tahoma" w:cs="Tahoma"/>
          <w:sz w:val="20"/>
        </w:rPr>
        <w:t>Titular/s del compte________________________________________________</w:t>
      </w:r>
      <w:r w:rsidR="00F74959">
        <w:rPr>
          <w:rFonts w:ascii="Tahoma" w:hAnsi="Tahoma" w:cs="Tahoma"/>
          <w:sz w:val="20"/>
        </w:rPr>
        <w:t>_____________</w:t>
      </w:r>
    </w:p>
    <w:p w:rsidR="00FE4897" w:rsidRPr="008B1CC7" w:rsidRDefault="00FE4897">
      <w:pPr>
        <w:pStyle w:val="Encabezado"/>
        <w:tabs>
          <w:tab w:val="clear" w:pos="4252"/>
          <w:tab w:val="clear" w:pos="8504"/>
          <w:tab w:val="left" w:pos="7088"/>
        </w:tabs>
        <w:rPr>
          <w:rFonts w:ascii="Tahoma" w:hAnsi="Tahoma" w:cs="Tahoma"/>
          <w:sz w:val="20"/>
        </w:rPr>
      </w:pPr>
    </w:p>
    <w:p w:rsidR="00FE4897" w:rsidRDefault="00FE4897">
      <w:pPr>
        <w:pStyle w:val="Encabezado"/>
        <w:tabs>
          <w:tab w:val="clear" w:pos="4252"/>
          <w:tab w:val="clear" w:pos="8504"/>
          <w:tab w:val="left" w:pos="7088"/>
        </w:tabs>
        <w:rPr>
          <w:rFonts w:ascii="Tahoma" w:hAnsi="Tahoma" w:cs="Tahoma"/>
          <w:sz w:val="20"/>
        </w:rPr>
      </w:pPr>
    </w:p>
    <w:p w:rsidR="001E51FA" w:rsidRDefault="001E51FA">
      <w:pPr>
        <w:pStyle w:val="Encabezado"/>
        <w:tabs>
          <w:tab w:val="clear" w:pos="4252"/>
          <w:tab w:val="clear" w:pos="8504"/>
          <w:tab w:val="left" w:pos="7088"/>
        </w:tabs>
        <w:rPr>
          <w:rFonts w:ascii="Tahoma" w:hAnsi="Tahoma" w:cs="Tahoma"/>
          <w:sz w:val="20"/>
        </w:rPr>
      </w:pPr>
    </w:p>
    <w:p w:rsidR="001E51FA" w:rsidRPr="008B1CC7" w:rsidRDefault="001E51FA">
      <w:pPr>
        <w:pStyle w:val="Encabezado"/>
        <w:tabs>
          <w:tab w:val="clear" w:pos="4252"/>
          <w:tab w:val="clear" w:pos="8504"/>
          <w:tab w:val="left" w:pos="7088"/>
        </w:tabs>
        <w:rPr>
          <w:rFonts w:ascii="Tahoma" w:hAnsi="Tahoma" w:cs="Tahoma"/>
          <w:sz w:val="20"/>
        </w:rPr>
      </w:pPr>
    </w:p>
    <w:p w:rsidR="00FE4897" w:rsidRPr="00A82945" w:rsidRDefault="00FE4897">
      <w:pPr>
        <w:pStyle w:val="Encabezado"/>
        <w:tabs>
          <w:tab w:val="clear" w:pos="4252"/>
          <w:tab w:val="clear" w:pos="8504"/>
          <w:tab w:val="left" w:pos="7088"/>
        </w:tabs>
        <w:spacing w:line="360" w:lineRule="auto"/>
        <w:rPr>
          <w:rFonts w:ascii="Tahoma" w:hAnsi="Tahoma" w:cs="Tahoma"/>
          <w:b/>
          <w:bCs/>
          <w:i/>
          <w:sz w:val="20"/>
          <w:u w:val="single"/>
        </w:rPr>
      </w:pPr>
      <w:r w:rsidRPr="00A82945">
        <w:rPr>
          <w:rFonts w:ascii="Tahoma" w:hAnsi="Tahoma" w:cs="Tahoma"/>
          <w:b/>
          <w:bCs/>
          <w:i/>
          <w:sz w:val="20"/>
          <w:u w:val="single"/>
        </w:rPr>
        <w:t>Autorització</w:t>
      </w:r>
    </w:p>
    <w:p w:rsidR="00FE4897" w:rsidRPr="008B1CC7" w:rsidRDefault="00FE4897">
      <w:pPr>
        <w:pStyle w:val="Encabezado"/>
        <w:tabs>
          <w:tab w:val="clear" w:pos="4252"/>
          <w:tab w:val="clear" w:pos="8504"/>
          <w:tab w:val="left" w:pos="7088"/>
        </w:tabs>
        <w:spacing w:line="360" w:lineRule="auto"/>
        <w:jc w:val="both"/>
        <w:rPr>
          <w:rFonts w:ascii="Tahoma" w:hAnsi="Tahoma" w:cs="Tahoma"/>
          <w:sz w:val="20"/>
        </w:rPr>
      </w:pPr>
      <w:r w:rsidRPr="008B1CC7">
        <w:rPr>
          <w:rFonts w:ascii="Tahoma" w:hAnsi="Tahoma" w:cs="Tahoma"/>
          <w:sz w:val="20"/>
        </w:rPr>
        <w:t>Jo en/na ____________________________ com a pare/mare/tutor legal de ____________</w:t>
      </w:r>
      <w:r w:rsidR="00F74959">
        <w:rPr>
          <w:rFonts w:ascii="Tahoma" w:hAnsi="Tahoma" w:cs="Tahoma"/>
          <w:sz w:val="20"/>
        </w:rPr>
        <w:t>____________que farà ______ d’ESO</w:t>
      </w:r>
      <w:r w:rsidRPr="008B1CC7">
        <w:rPr>
          <w:rFonts w:ascii="Tahoma" w:hAnsi="Tahoma" w:cs="Tahoma"/>
          <w:sz w:val="20"/>
        </w:rPr>
        <w:t>/Batxillerat l’inscric al servei de menjador el curs 20</w:t>
      </w:r>
      <w:r w:rsidR="00F704ED" w:rsidRPr="008B1CC7">
        <w:rPr>
          <w:rFonts w:ascii="Tahoma" w:hAnsi="Tahoma" w:cs="Tahoma"/>
          <w:sz w:val="20"/>
        </w:rPr>
        <w:t>1</w:t>
      </w:r>
      <w:r w:rsidR="004B18AF">
        <w:rPr>
          <w:rFonts w:ascii="Tahoma" w:hAnsi="Tahoma" w:cs="Tahoma"/>
          <w:sz w:val="20"/>
        </w:rPr>
        <w:t>7</w:t>
      </w:r>
      <w:r w:rsidRPr="008B1CC7">
        <w:rPr>
          <w:rFonts w:ascii="Tahoma" w:hAnsi="Tahoma" w:cs="Tahoma"/>
          <w:sz w:val="20"/>
        </w:rPr>
        <w:t>-20</w:t>
      </w:r>
      <w:r w:rsidR="00AD0FFD" w:rsidRPr="008B1CC7">
        <w:rPr>
          <w:rFonts w:ascii="Tahoma" w:hAnsi="Tahoma" w:cs="Tahoma"/>
          <w:sz w:val="20"/>
        </w:rPr>
        <w:t>1</w:t>
      </w:r>
      <w:r w:rsidR="004B18AF">
        <w:rPr>
          <w:rFonts w:ascii="Tahoma" w:hAnsi="Tahoma" w:cs="Tahoma"/>
          <w:sz w:val="20"/>
        </w:rPr>
        <w:t>8</w:t>
      </w:r>
      <w:r w:rsidRPr="008B1CC7">
        <w:rPr>
          <w:rFonts w:ascii="Tahoma" w:hAnsi="Tahoma" w:cs="Tahoma"/>
          <w:sz w:val="20"/>
        </w:rPr>
        <w:t xml:space="preserve"> mitjançant la present autorització, fent-la extensiva a qualsevo</w:t>
      </w:r>
      <w:r w:rsidR="00F74959">
        <w:rPr>
          <w:rFonts w:ascii="Tahoma" w:hAnsi="Tahoma" w:cs="Tahoma"/>
          <w:sz w:val="20"/>
        </w:rPr>
        <w:t>l decisió a prendre per ordre d’</w:t>
      </w:r>
      <w:r w:rsidRPr="008B1CC7">
        <w:rPr>
          <w:rFonts w:ascii="Tahoma" w:hAnsi="Tahoma" w:cs="Tahoma"/>
          <w:sz w:val="20"/>
        </w:rPr>
        <w:t>un facultatiu.</w:t>
      </w:r>
    </w:p>
    <w:p w:rsidR="00FE4897" w:rsidRPr="008B1CC7" w:rsidRDefault="00FE4897">
      <w:pPr>
        <w:pStyle w:val="Encabezado"/>
        <w:tabs>
          <w:tab w:val="clear" w:pos="4252"/>
          <w:tab w:val="clear" w:pos="8504"/>
          <w:tab w:val="left" w:pos="7088"/>
        </w:tabs>
        <w:spacing w:line="360" w:lineRule="auto"/>
        <w:jc w:val="both"/>
        <w:rPr>
          <w:rFonts w:ascii="Tahoma" w:hAnsi="Tahoma" w:cs="Tahoma"/>
          <w:sz w:val="20"/>
        </w:rPr>
      </w:pPr>
    </w:p>
    <w:p w:rsidR="00FE4897" w:rsidRPr="008B1CC7" w:rsidRDefault="00FE4897">
      <w:pPr>
        <w:pStyle w:val="Encabezado"/>
        <w:tabs>
          <w:tab w:val="clear" w:pos="4252"/>
          <w:tab w:val="clear" w:pos="8504"/>
          <w:tab w:val="left" w:pos="7088"/>
        </w:tabs>
        <w:spacing w:line="360" w:lineRule="auto"/>
        <w:jc w:val="both"/>
        <w:rPr>
          <w:rFonts w:ascii="Tahoma" w:hAnsi="Tahoma" w:cs="Tahoma"/>
          <w:sz w:val="20"/>
        </w:rPr>
      </w:pPr>
      <w:r w:rsidRPr="008B1CC7">
        <w:rPr>
          <w:rFonts w:ascii="Tahoma" w:hAnsi="Tahoma" w:cs="Tahoma"/>
          <w:sz w:val="20"/>
        </w:rPr>
        <w:t>Signatura del pare/mare/tutor legal</w:t>
      </w:r>
    </w:p>
    <w:p w:rsidR="00371D2C" w:rsidRPr="008B1CC7" w:rsidRDefault="00371D2C">
      <w:pPr>
        <w:pStyle w:val="Encabezado"/>
        <w:tabs>
          <w:tab w:val="clear" w:pos="4252"/>
          <w:tab w:val="clear" w:pos="8504"/>
          <w:tab w:val="left" w:pos="7088"/>
        </w:tabs>
        <w:spacing w:line="360" w:lineRule="auto"/>
        <w:jc w:val="both"/>
        <w:rPr>
          <w:rFonts w:ascii="Tahoma" w:hAnsi="Tahoma" w:cs="Tahoma"/>
          <w:sz w:val="20"/>
        </w:rPr>
      </w:pPr>
    </w:p>
    <w:p w:rsidR="00A85699" w:rsidRDefault="00A85699" w:rsidP="00371D2C">
      <w:pPr>
        <w:pStyle w:val="Encabezado"/>
        <w:tabs>
          <w:tab w:val="clear" w:pos="4252"/>
          <w:tab w:val="clear" w:pos="8504"/>
          <w:tab w:val="left" w:pos="7088"/>
        </w:tabs>
        <w:spacing w:line="360" w:lineRule="auto"/>
        <w:jc w:val="center"/>
        <w:rPr>
          <w:rFonts w:ascii="Tahoma" w:hAnsi="Tahoma" w:cs="Tahoma"/>
          <w:sz w:val="20"/>
        </w:rPr>
      </w:pPr>
    </w:p>
    <w:p w:rsidR="001E51FA" w:rsidRPr="008B1CC7" w:rsidRDefault="001E51FA" w:rsidP="008C36DD">
      <w:pPr>
        <w:autoSpaceDE w:val="0"/>
        <w:autoSpaceDN w:val="0"/>
        <w:adjustRightInd w:val="0"/>
        <w:spacing w:line="360" w:lineRule="auto"/>
        <w:rPr>
          <w:rFonts w:ascii="Tahoma" w:hAnsi="Tahoma" w:cs="Tahoma"/>
          <w:sz w:val="20"/>
        </w:rPr>
      </w:pPr>
    </w:p>
    <w:p w:rsidR="008C36DD" w:rsidRPr="008B1CC7" w:rsidRDefault="00FE4897" w:rsidP="008C36DD">
      <w:pPr>
        <w:autoSpaceDE w:val="0"/>
        <w:autoSpaceDN w:val="0"/>
        <w:adjustRightInd w:val="0"/>
        <w:spacing w:line="360" w:lineRule="auto"/>
        <w:rPr>
          <w:rFonts w:ascii="Tahoma" w:hAnsi="Tahoma" w:cs="Tahoma"/>
          <w:b/>
          <w:bCs/>
          <w:sz w:val="20"/>
          <w:lang w:eastAsia="ca-ES"/>
        </w:rPr>
      </w:pPr>
      <w:r w:rsidRPr="008B1CC7">
        <w:rPr>
          <w:rFonts w:ascii="Tahoma" w:hAnsi="Tahoma" w:cs="Tahoma"/>
          <w:sz w:val="20"/>
        </w:rPr>
        <w:lastRenderedPageBreak/>
        <w:t>Benvolguts pares i mares,</w:t>
      </w:r>
    </w:p>
    <w:p w:rsidR="00FE4897" w:rsidRPr="008B1CC7" w:rsidRDefault="00FE4897" w:rsidP="008C36DD">
      <w:pPr>
        <w:pStyle w:val="Encabezado"/>
        <w:tabs>
          <w:tab w:val="clear" w:pos="4252"/>
          <w:tab w:val="clear" w:pos="8504"/>
          <w:tab w:val="left" w:pos="7088"/>
        </w:tabs>
        <w:spacing w:line="360" w:lineRule="auto"/>
        <w:jc w:val="both"/>
        <w:rPr>
          <w:rFonts w:ascii="Tahoma" w:hAnsi="Tahoma" w:cs="Tahoma"/>
          <w:sz w:val="20"/>
        </w:rPr>
      </w:pPr>
      <w:r w:rsidRPr="008B1CC7">
        <w:rPr>
          <w:rFonts w:ascii="Tahoma" w:hAnsi="Tahoma" w:cs="Tahoma"/>
          <w:sz w:val="20"/>
        </w:rPr>
        <w:t xml:space="preserve">Ens adrecem a vosaltres per informar-vos sobre el servei de menjador de què disposa el nostre centre i </w:t>
      </w:r>
      <w:r w:rsidR="00C453F2" w:rsidRPr="008B1CC7">
        <w:rPr>
          <w:rFonts w:ascii="Tahoma" w:hAnsi="Tahoma" w:cs="Tahoma"/>
          <w:sz w:val="20"/>
        </w:rPr>
        <w:t>sobre els tipus d’activitats que es realitzen en l’espai del migdia i durant tota l’estona que funciona</w:t>
      </w:r>
      <w:r w:rsidRPr="008B1CC7">
        <w:rPr>
          <w:rFonts w:ascii="Tahoma" w:hAnsi="Tahoma" w:cs="Tahoma"/>
          <w:sz w:val="20"/>
        </w:rPr>
        <w:t xml:space="preserve"> </w:t>
      </w:r>
      <w:r w:rsidR="00C453F2" w:rsidRPr="008B1CC7">
        <w:rPr>
          <w:rFonts w:ascii="Tahoma" w:hAnsi="Tahoma" w:cs="Tahoma"/>
          <w:sz w:val="20"/>
        </w:rPr>
        <w:t>el Servei de menjador</w:t>
      </w:r>
      <w:r w:rsidRPr="008B1CC7">
        <w:rPr>
          <w:rFonts w:ascii="Tahoma" w:hAnsi="Tahoma" w:cs="Tahoma"/>
          <w:sz w:val="20"/>
        </w:rPr>
        <w:t>.</w:t>
      </w:r>
    </w:p>
    <w:p w:rsidR="00D77A5F" w:rsidRPr="008315F3" w:rsidRDefault="00D77A5F">
      <w:pPr>
        <w:pStyle w:val="Encabezado"/>
        <w:tabs>
          <w:tab w:val="clear" w:pos="4252"/>
          <w:tab w:val="clear" w:pos="8504"/>
          <w:tab w:val="left" w:pos="7088"/>
        </w:tabs>
        <w:spacing w:line="360" w:lineRule="auto"/>
        <w:jc w:val="both"/>
        <w:rPr>
          <w:rFonts w:ascii="Tahoma" w:hAnsi="Tahoma" w:cs="Tahoma"/>
          <w:sz w:val="8"/>
        </w:rPr>
      </w:pPr>
    </w:p>
    <w:p w:rsidR="00FE4897" w:rsidRPr="008B1CC7" w:rsidRDefault="00FE4897">
      <w:pPr>
        <w:pStyle w:val="Encabezado"/>
        <w:tabs>
          <w:tab w:val="clear" w:pos="4252"/>
          <w:tab w:val="clear" w:pos="8504"/>
          <w:tab w:val="left" w:pos="7088"/>
        </w:tabs>
        <w:spacing w:line="360" w:lineRule="auto"/>
        <w:jc w:val="both"/>
        <w:rPr>
          <w:rFonts w:ascii="Tahoma" w:hAnsi="Tahoma" w:cs="Tahoma"/>
          <w:sz w:val="20"/>
        </w:rPr>
      </w:pPr>
      <w:r w:rsidRPr="008B1CC7">
        <w:rPr>
          <w:rFonts w:ascii="Tahoma" w:hAnsi="Tahoma" w:cs="Tahoma"/>
          <w:sz w:val="20"/>
        </w:rPr>
        <w:t>El servei de menjador disposa d’una cuina pròpia, al mateix centre, que elabora els menús pe</w:t>
      </w:r>
      <w:r w:rsidR="008315F3">
        <w:rPr>
          <w:rFonts w:ascii="Tahoma" w:hAnsi="Tahoma" w:cs="Tahoma"/>
          <w:sz w:val="20"/>
        </w:rPr>
        <w:t>r als alumnes des de primer d’ESO</w:t>
      </w:r>
      <w:r w:rsidR="002D29E8" w:rsidRPr="008B1CC7">
        <w:rPr>
          <w:rFonts w:ascii="Tahoma" w:hAnsi="Tahoma" w:cs="Tahoma"/>
          <w:sz w:val="20"/>
        </w:rPr>
        <w:t xml:space="preserve"> fins a </w:t>
      </w:r>
      <w:r w:rsidR="00A53BB3" w:rsidRPr="008B1CC7">
        <w:rPr>
          <w:rFonts w:ascii="Tahoma" w:hAnsi="Tahoma" w:cs="Tahoma"/>
          <w:sz w:val="20"/>
        </w:rPr>
        <w:t>segon</w:t>
      </w:r>
      <w:r w:rsidR="002D29E8" w:rsidRPr="008B1CC7">
        <w:rPr>
          <w:rFonts w:ascii="Tahoma" w:hAnsi="Tahoma" w:cs="Tahoma"/>
          <w:sz w:val="20"/>
        </w:rPr>
        <w:t xml:space="preserve"> de Batxillerat.</w:t>
      </w:r>
      <w:r w:rsidRPr="008B1CC7">
        <w:rPr>
          <w:rFonts w:ascii="Tahoma" w:hAnsi="Tahoma" w:cs="Tahoma"/>
          <w:sz w:val="20"/>
        </w:rPr>
        <w:t xml:space="preserve"> </w:t>
      </w:r>
    </w:p>
    <w:p w:rsidR="00D77A5F" w:rsidRPr="008315F3" w:rsidRDefault="00D77A5F">
      <w:pPr>
        <w:pStyle w:val="Encabezado"/>
        <w:tabs>
          <w:tab w:val="clear" w:pos="4252"/>
          <w:tab w:val="clear" w:pos="8504"/>
          <w:tab w:val="left" w:pos="7088"/>
        </w:tabs>
        <w:spacing w:line="360" w:lineRule="auto"/>
        <w:jc w:val="both"/>
        <w:rPr>
          <w:rFonts w:ascii="Tahoma" w:hAnsi="Tahoma" w:cs="Tahoma"/>
          <w:sz w:val="10"/>
        </w:rPr>
      </w:pPr>
    </w:p>
    <w:p w:rsidR="00F97AF1" w:rsidRPr="008B1CC7" w:rsidRDefault="00BE71E1">
      <w:pPr>
        <w:pStyle w:val="Encabezado"/>
        <w:tabs>
          <w:tab w:val="clear" w:pos="4252"/>
          <w:tab w:val="clear" w:pos="8504"/>
          <w:tab w:val="left" w:pos="7088"/>
        </w:tabs>
        <w:spacing w:line="360" w:lineRule="auto"/>
        <w:jc w:val="both"/>
        <w:rPr>
          <w:rFonts w:ascii="Tahoma" w:hAnsi="Tahoma" w:cs="Tahoma"/>
          <w:sz w:val="20"/>
        </w:rPr>
      </w:pPr>
      <w:r w:rsidRPr="008B1CC7">
        <w:rPr>
          <w:rFonts w:ascii="Tahoma" w:hAnsi="Tahoma" w:cs="Tahoma"/>
          <w:sz w:val="20"/>
        </w:rPr>
        <w:t>Tots els menús s’elaboren dià</w:t>
      </w:r>
      <w:r w:rsidR="00F97AF1" w:rsidRPr="008B1CC7">
        <w:rPr>
          <w:rFonts w:ascii="Tahoma" w:hAnsi="Tahoma" w:cs="Tahoma"/>
          <w:sz w:val="20"/>
        </w:rPr>
        <w:t>riament al centre i passen el control del Departament de Salut</w:t>
      </w:r>
      <w:r w:rsidR="00F704ED" w:rsidRPr="008B1CC7">
        <w:rPr>
          <w:rFonts w:ascii="Tahoma" w:hAnsi="Tahoma" w:cs="Tahoma"/>
          <w:sz w:val="20"/>
        </w:rPr>
        <w:t xml:space="preserve"> Pública</w:t>
      </w:r>
      <w:r w:rsidR="00F97AF1" w:rsidRPr="008B1CC7">
        <w:rPr>
          <w:rFonts w:ascii="Tahoma" w:hAnsi="Tahoma" w:cs="Tahoma"/>
          <w:sz w:val="20"/>
        </w:rPr>
        <w:t xml:space="preserve"> de l’Aj</w:t>
      </w:r>
      <w:r w:rsidR="00F704ED" w:rsidRPr="008B1CC7">
        <w:rPr>
          <w:rFonts w:ascii="Tahoma" w:hAnsi="Tahoma" w:cs="Tahoma"/>
          <w:sz w:val="20"/>
        </w:rPr>
        <w:t>untament</w:t>
      </w:r>
      <w:r w:rsidR="00F97AF1" w:rsidRPr="008B1CC7">
        <w:rPr>
          <w:rFonts w:ascii="Tahoma" w:hAnsi="Tahoma" w:cs="Tahoma"/>
          <w:sz w:val="20"/>
        </w:rPr>
        <w:t xml:space="preserve"> de Sant Cugat.</w:t>
      </w:r>
    </w:p>
    <w:p w:rsidR="00D77A5F" w:rsidRPr="008315F3" w:rsidRDefault="00D77A5F">
      <w:pPr>
        <w:pStyle w:val="Encabezado"/>
        <w:tabs>
          <w:tab w:val="clear" w:pos="4252"/>
          <w:tab w:val="clear" w:pos="8504"/>
          <w:tab w:val="left" w:pos="7088"/>
        </w:tabs>
        <w:spacing w:line="360" w:lineRule="auto"/>
        <w:jc w:val="both"/>
        <w:rPr>
          <w:rFonts w:ascii="Tahoma" w:hAnsi="Tahoma" w:cs="Tahoma"/>
          <w:sz w:val="10"/>
        </w:rPr>
      </w:pPr>
    </w:p>
    <w:p w:rsidR="00CA0580" w:rsidRPr="008B1CC7" w:rsidRDefault="00FE4897">
      <w:pPr>
        <w:pStyle w:val="Encabezado"/>
        <w:tabs>
          <w:tab w:val="clear" w:pos="4252"/>
          <w:tab w:val="clear" w:pos="8504"/>
          <w:tab w:val="left" w:pos="7088"/>
        </w:tabs>
        <w:spacing w:line="360" w:lineRule="auto"/>
        <w:jc w:val="both"/>
        <w:rPr>
          <w:rFonts w:ascii="Tahoma" w:hAnsi="Tahoma" w:cs="Tahoma"/>
          <w:sz w:val="20"/>
        </w:rPr>
      </w:pPr>
      <w:r w:rsidRPr="008B1CC7">
        <w:rPr>
          <w:rFonts w:ascii="Tahoma" w:hAnsi="Tahoma" w:cs="Tahoma"/>
          <w:sz w:val="20"/>
        </w:rPr>
        <w:t xml:space="preserve">L’espai de menjador (entre les </w:t>
      </w:r>
      <w:r w:rsidR="002D29E8" w:rsidRPr="008B1CC7">
        <w:rPr>
          <w:rFonts w:ascii="Tahoma" w:hAnsi="Tahoma" w:cs="Tahoma"/>
          <w:sz w:val="20"/>
        </w:rPr>
        <w:t>14</w:t>
      </w:r>
      <w:r w:rsidRPr="008B1CC7">
        <w:rPr>
          <w:rFonts w:ascii="Tahoma" w:hAnsi="Tahoma" w:cs="Tahoma"/>
          <w:sz w:val="20"/>
        </w:rPr>
        <w:t>:30</w:t>
      </w:r>
      <w:r w:rsidR="008315F3">
        <w:rPr>
          <w:rFonts w:ascii="Tahoma" w:hAnsi="Tahoma" w:cs="Tahoma"/>
          <w:sz w:val="20"/>
        </w:rPr>
        <w:t>h</w:t>
      </w:r>
      <w:r w:rsidRPr="008B1CC7">
        <w:rPr>
          <w:rFonts w:ascii="Tahoma" w:hAnsi="Tahoma" w:cs="Tahoma"/>
          <w:sz w:val="20"/>
        </w:rPr>
        <w:t xml:space="preserve"> i les </w:t>
      </w:r>
      <w:r w:rsidR="002D29E8" w:rsidRPr="008B1CC7">
        <w:rPr>
          <w:rFonts w:ascii="Tahoma" w:hAnsi="Tahoma" w:cs="Tahoma"/>
          <w:sz w:val="20"/>
        </w:rPr>
        <w:t>15:30</w:t>
      </w:r>
      <w:r w:rsidR="008315F3">
        <w:rPr>
          <w:rFonts w:ascii="Tahoma" w:hAnsi="Tahoma" w:cs="Tahoma"/>
          <w:sz w:val="20"/>
        </w:rPr>
        <w:t>h</w:t>
      </w:r>
      <w:r w:rsidRPr="008B1CC7">
        <w:rPr>
          <w:rFonts w:ascii="Tahoma" w:hAnsi="Tahoma" w:cs="Tahoma"/>
          <w:sz w:val="20"/>
        </w:rPr>
        <w:t xml:space="preserve">) ofereix als alumnes la possibilitat d’utilitzar la </w:t>
      </w:r>
      <w:r w:rsidR="00CA0580" w:rsidRPr="008B1CC7">
        <w:rPr>
          <w:rFonts w:ascii="Tahoma" w:hAnsi="Tahoma" w:cs="Tahoma"/>
          <w:sz w:val="20"/>
        </w:rPr>
        <w:t>pista</w:t>
      </w:r>
      <w:r w:rsidR="00D03530" w:rsidRPr="008B1CC7">
        <w:rPr>
          <w:rFonts w:ascii="Tahoma" w:hAnsi="Tahoma" w:cs="Tahoma"/>
          <w:sz w:val="20"/>
        </w:rPr>
        <w:t xml:space="preserve"> de futbol i basquet</w:t>
      </w:r>
      <w:r w:rsidRPr="008B1CC7">
        <w:rPr>
          <w:rFonts w:ascii="Tahoma" w:hAnsi="Tahoma" w:cs="Tahoma"/>
          <w:sz w:val="20"/>
        </w:rPr>
        <w:t>.</w:t>
      </w:r>
    </w:p>
    <w:p w:rsidR="00FE4897" w:rsidRPr="008B1CC7" w:rsidRDefault="00FE4897">
      <w:pPr>
        <w:pStyle w:val="Encabezado"/>
        <w:tabs>
          <w:tab w:val="clear" w:pos="4252"/>
          <w:tab w:val="clear" w:pos="8504"/>
          <w:tab w:val="left" w:pos="7088"/>
        </w:tabs>
        <w:spacing w:line="360" w:lineRule="auto"/>
        <w:jc w:val="both"/>
        <w:rPr>
          <w:rFonts w:ascii="Tahoma" w:hAnsi="Tahoma" w:cs="Tahoma"/>
          <w:sz w:val="20"/>
        </w:rPr>
      </w:pPr>
      <w:r w:rsidRPr="008B1CC7">
        <w:rPr>
          <w:rFonts w:ascii="Tahoma" w:hAnsi="Tahoma" w:cs="Tahoma"/>
          <w:sz w:val="20"/>
        </w:rPr>
        <w:t>Tot l’espai de menjador està supervisat i coordinat per un equip de monitors i monitores.</w:t>
      </w:r>
    </w:p>
    <w:p w:rsidR="00D77A5F" w:rsidRPr="008315F3" w:rsidRDefault="00D77A5F">
      <w:pPr>
        <w:pStyle w:val="Encabezado"/>
        <w:tabs>
          <w:tab w:val="clear" w:pos="4252"/>
          <w:tab w:val="clear" w:pos="8504"/>
          <w:tab w:val="left" w:pos="7088"/>
        </w:tabs>
        <w:spacing w:line="360" w:lineRule="auto"/>
        <w:jc w:val="both"/>
        <w:rPr>
          <w:rFonts w:ascii="Tahoma" w:hAnsi="Tahoma" w:cs="Tahoma"/>
          <w:sz w:val="10"/>
        </w:rPr>
      </w:pPr>
    </w:p>
    <w:p w:rsidR="00FE4897" w:rsidRPr="008B1CC7" w:rsidRDefault="00FE4897">
      <w:pPr>
        <w:pStyle w:val="Encabezado"/>
        <w:tabs>
          <w:tab w:val="clear" w:pos="4252"/>
          <w:tab w:val="clear" w:pos="8504"/>
          <w:tab w:val="left" w:pos="7088"/>
        </w:tabs>
        <w:spacing w:line="360" w:lineRule="auto"/>
        <w:jc w:val="both"/>
        <w:rPr>
          <w:rFonts w:ascii="Tahoma" w:hAnsi="Tahoma" w:cs="Tahoma"/>
          <w:sz w:val="20"/>
        </w:rPr>
      </w:pPr>
      <w:r w:rsidRPr="008B1CC7">
        <w:rPr>
          <w:rFonts w:ascii="Tahoma" w:hAnsi="Tahoma" w:cs="Tahoma"/>
          <w:sz w:val="20"/>
        </w:rPr>
        <w:t xml:space="preserve">Per tal d’oferir un millor servei existeixen </w:t>
      </w:r>
      <w:r w:rsidR="00CC51F8" w:rsidRPr="008B1CC7">
        <w:rPr>
          <w:rFonts w:ascii="Tahoma" w:hAnsi="Tahoma" w:cs="Tahoma"/>
          <w:sz w:val="20"/>
        </w:rPr>
        <w:t>diferents</w:t>
      </w:r>
      <w:r w:rsidRPr="008B1CC7">
        <w:rPr>
          <w:rFonts w:ascii="Tahoma" w:hAnsi="Tahoma" w:cs="Tahoma"/>
          <w:sz w:val="20"/>
        </w:rPr>
        <w:t xml:space="preserve"> opcions:</w:t>
      </w:r>
    </w:p>
    <w:p w:rsidR="00FE4897" w:rsidRPr="008B1CC7" w:rsidRDefault="002D29E8" w:rsidP="002D29E8">
      <w:pPr>
        <w:pStyle w:val="Encabezado"/>
        <w:tabs>
          <w:tab w:val="clear" w:pos="4252"/>
          <w:tab w:val="clear" w:pos="8504"/>
          <w:tab w:val="left" w:pos="7088"/>
        </w:tabs>
        <w:spacing w:line="360" w:lineRule="auto"/>
        <w:ind w:left="710"/>
        <w:jc w:val="both"/>
        <w:rPr>
          <w:rFonts w:ascii="Tahoma" w:hAnsi="Tahoma" w:cs="Tahoma"/>
          <w:sz w:val="20"/>
        </w:rPr>
      </w:pPr>
      <w:r w:rsidRPr="008B1CC7">
        <w:rPr>
          <w:rFonts w:ascii="Tahoma" w:hAnsi="Tahoma" w:cs="Tahoma"/>
          <w:sz w:val="20"/>
        </w:rPr>
        <w:t>●</w:t>
      </w:r>
      <w:r w:rsidR="00CC51F8" w:rsidRPr="008B1CC7">
        <w:rPr>
          <w:rFonts w:ascii="Tahoma" w:hAnsi="Tahoma" w:cs="Tahoma"/>
          <w:sz w:val="20"/>
        </w:rPr>
        <w:t xml:space="preserve"> Escollir el dies de dilluns a divendres.</w:t>
      </w:r>
    </w:p>
    <w:p w:rsidR="00C453F2" w:rsidRPr="008B1CC7" w:rsidRDefault="002D29E8" w:rsidP="00CC51F8">
      <w:pPr>
        <w:pStyle w:val="Encabezado"/>
        <w:tabs>
          <w:tab w:val="clear" w:pos="4252"/>
          <w:tab w:val="clear" w:pos="8504"/>
          <w:tab w:val="left" w:pos="7088"/>
        </w:tabs>
        <w:spacing w:line="360" w:lineRule="auto"/>
        <w:ind w:left="710"/>
        <w:jc w:val="both"/>
        <w:rPr>
          <w:rFonts w:ascii="Tahoma" w:hAnsi="Tahoma" w:cs="Tahoma"/>
          <w:sz w:val="20"/>
        </w:rPr>
      </w:pPr>
      <w:r w:rsidRPr="008B1CC7">
        <w:rPr>
          <w:rFonts w:ascii="Tahoma" w:hAnsi="Tahoma" w:cs="Tahoma"/>
          <w:sz w:val="20"/>
        </w:rPr>
        <w:t>●</w:t>
      </w:r>
      <w:r w:rsidR="00CC51F8" w:rsidRPr="008B1CC7">
        <w:rPr>
          <w:rFonts w:ascii="Tahoma" w:hAnsi="Tahoma" w:cs="Tahoma"/>
          <w:sz w:val="20"/>
        </w:rPr>
        <w:t xml:space="preserve"> </w:t>
      </w:r>
      <w:r w:rsidR="005970AC" w:rsidRPr="008B1CC7">
        <w:rPr>
          <w:rFonts w:ascii="Tahoma" w:hAnsi="Tahoma" w:cs="Tahoma"/>
          <w:sz w:val="20"/>
        </w:rPr>
        <w:t xml:space="preserve">Si es vol fer ús puntual del servei, l’alumnat pot comprar el tiquet al </w:t>
      </w:r>
      <w:r w:rsidR="00FE4897" w:rsidRPr="008B1CC7">
        <w:rPr>
          <w:rFonts w:ascii="Tahoma" w:hAnsi="Tahoma" w:cs="Tahoma"/>
          <w:sz w:val="20"/>
        </w:rPr>
        <w:t xml:space="preserve"> Bar</w:t>
      </w:r>
      <w:r w:rsidR="00CC51F8" w:rsidRPr="008B1CC7">
        <w:rPr>
          <w:rFonts w:ascii="Tahoma" w:hAnsi="Tahoma" w:cs="Tahoma"/>
          <w:sz w:val="20"/>
        </w:rPr>
        <w:t xml:space="preserve"> </w:t>
      </w:r>
      <w:r w:rsidR="00FE4897" w:rsidRPr="008B1CC7">
        <w:rPr>
          <w:rFonts w:ascii="Tahoma" w:hAnsi="Tahoma" w:cs="Tahoma"/>
          <w:sz w:val="20"/>
        </w:rPr>
        <w:t>del centre.</w:t>
      </w:r>
    </w:p>
    <w:p w:rsidR="00AA5A27" w:rsidRPr="008315F3" w:rsidRDefault="00AA5A27" w:rsidP="002D29E8">
      <w:pPr>
        <w:pStyle w:val="Encabezado"/>
        <w:tabs>
          <w:tab w:val="clear" w:pos="4252"/>
          <w:tab w:val="clear" w:pos="8504"/>
          <w:tab w:val="left" w:pos="7088"/>
        </w:tabs>
        <w:spacing w:line="360" w:lineRule="auto"/>
        <w:jc w:val="both"/>
        <w:rPr>
          <w:rFonts w:ascii="Tahoma" w:hAnsi="Tahoma" w:cs="Tahoma"/>
          <w:sz w:val="10"/>
        </w:rPr>
      </w:pPr>
    </w:p>
    <w:p w:rsidR="002D29E8" w:rsidRDefault="002D29E8" w:rsidP="002D29E8">
      <w:pPr>
        <w:pStyle w:val="Encabezado"/>
        <w:tabs>
          <w:tab w:val="clear" w:pos="4252"/>
          <w:tab w:val="clear" w:pos="8504"/>
          <w:tab w:val="left" w:pos="7088"/>
        </w:tabs>
        <w:spacing w:line="360" w:lineRule="auto"/>
        <w:jc w:val="both"/>
        <w:rPr>
          <w:rFonts w:ascii="Tahoma" w:hAnsi="Tahoma" w:cs="Tahoma"/>
          <w:sz w:val="20"/>
        </w:rPr>
      </w:pPr>
      <w:r w:rsidRPr="008B1CC7">
        <w:rPr>
          <w:rFonts w:ascii="Tahoma" w:hAnsi="Tahoma" w:cs="Tahoma"/>
          <w:sz w:val="20"/>
        </w:rPr>
        <w:t>Els pre</w:t>
      </w:r>
      <w:r w:rsidR="00D44EAB" w:rsidRPr="008B1CC7">
        <w:rPr>
          <w:rFonts w:ascii="Tahoma" w:hAnsi="Tahoma" w:cs="Tahoma"/>
          <w:sz w:val="20"/>
        </w:rPr>
        <w:t>us del proper curs 201</w:t>
      </w:r>
      <w:r w:rsidR="00495D0A">
        <w:rPr>
          <w:rFonts w:ascii="Tahoma" w:hAnsi="Tahoma" w:cs="Tahoma"/>
          <w:sz w:val="20"/>
        </w:rPr>
        <w:t>7</w:t>
      </w:r>
      <w:r w:rsidRPr="008B1CC7">
        <w:rPr>
          <w:rFonts w:ascii="Tahoma" w:hAnsi="Tahoma" w:cs="Tahoma"/>
          <w:sz w:val="20"/>
        </w:rPr>
        <w:t>-201</w:t>
      </w:r>
      <w:r w:rsidR="00495D0A">
        <w:rPr>
          <w:rFonts w:ascii="Tahoma" w:hAnsi="Tahoma" w:cs="Tahoma"/>
          <w:sz w:val="20"/>
        </w:rPr>
        <w:t>8</w:t>
      </w:r>
      <w:r w:rsidRPr="008B1CC7">
        <w:rPr>
          <w:rFonts w:ascii="Tahoma" w:hAnsi="Tahoma" w:cs="Tahoma"/>
          <w:sz w:val="20"/>
        </w:rPr>
        <w:t xml:space="preserve"> seran  els següents :</w:t>
      </w:r>
    </w:p>
    <w:p w:rsidR="001E51FA" w:rsidRPr="008B1CC7" w:rsidRDefault="001E51FA" w:rsidP="002D29E8">
      <w:pPr>
        <w:pStyle w:val="Encabezado"/>
        <w:tabs>
          <w:tab w:val="clear" w:pos="4252"/>
          <w:tab w:val="clear" w:pos="8504"/>
          <w:tab w:val="left" w:pos="7088"/>
        </w:tabs>
        <w:spacing w:line="360" w:lineRule="auto"/>
        <w:jc w:val="both"/>
        <w:rPr>
          <w:rFonts w:ascii="Tahoma" w:hAnsi="Tahoma" w:cs="Tahoma"/>
          <w:sz w:val="20"/>
        </w:rPr>
      </w:pPr>
    </w:p>
    <w:tbl>
      <w:tblPr>
        <w:tblW w:w="6520"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3"/>
        <w:gridCol w:w="3827"/>
      </w:tblGrid>
      <w:tr w:rsidR="002D29E8" w:rsidRPr="008B1CC7" w:rsidTr="001E51FA">
        <w:tc>
          <w:tcPr>
            <w:tcW w:w="2693" w:type="dxa"/>
          </w:tcPr>
          <w:p w:rsidR="002D29E8" w:rsidRPr="008B1CC7" w:rsidRDefault="002D29E8" w:rsidP="001B2DE6">
            <w:pPr>
              <w:pStyle w:val="Encabezado"/>
              <w:tabs>
                <w:tab w:val="clear" w:pos="4252"/>
                <w:tab w:val="clear" w:pos="8504"/>
                <w:tab w:val="left" w:pos="7088"/>
              </w:tabs>
              <w:spacing w:line="360" w:lineRule="auto"/>
              <w:jc w:val="both"/>
              <w:rPr>
                <w:rFonts w:ascii="Tahoma" w:hAnsi="Tahoma" w:cs="Tahoma"/>
                <w:b/>
                <w:bCs/>
                <w:sz w:val="20"/>
              </w:rPr>
            </w:pPr>
          </w:p>
        </w:tc>
        <w:tc>
          <w:tcPr>
            <w:tcW w:w="3827" w:type="dxa"/>
          </w:tcPr>
          <w:p w:rsidR="002D29E8" w:rsidRPr="008B1CC7" w:rsidRDefault="002D29E8" w:rsidP="001B2DE6">
            <w:pPr>
              <w:pStyle w:val="Encabezado"/>
              <w:tabs>
                <w:tab w:val="clear" w:pos="4252"/>
                <w:tab w:val="clear" w:pos="8504"/>
                <w:tab w:val="left" w:pos="7088"/>
              </w:tabs>
              <w:spacing w:line="360" w:lineRule="auto"/>
              <w:jc w:val="both"/>
              <w:rPr>
                <w:rFonts w:ascii="Tahoma" w:hAnsi="Tahoma" w:cs="Tahoma"/>
                <w:b/>
                <w:bCs/>
                <w:sz w:val="20"/>
              </w:rPr>
            </w:pPr>
            <w:r w:rsidRPr="008B1CC7">
              <w:rPr>
                <w:rFonts w:ascii="Tahoma" w:hAnsi="Tahoma" w:cs="Tahoma"/>
                <w:b/>
                <w:bCs/>
                <w:sz w:val="20"/>
              </w:rPr>
              <w:t xml:space="preserve">        Rebuts de setembre a maig</w:t>
            </w:r>
          </w:p>
        </w:tc>
      </w:tr>
      <w:tr w:rsidR="002D29E8" w:rsidRPr="008B1CC7" w:rsidTr="001E51FA">
        <w:tc>
          <w:tcPr>
            <w:tcW w:w="2693" w:type="dxa"/>
          </w:tcPr>
          <w:p w:rsidR="002D29E8" w:rsidRPr="008B1CC7" w:rsidRDefault="005B177C" w:rsidP="005B177C">
            <w:pPr>
              <w:pStyle w:val="Encabezado"/>
              <w:tabs>
                <w:tab w:val="clear" w:pos="4252"/>
                <w:tab w:val="clear" w:pos="8504"/>
                <w:tab w:val="left" w:pos="7088"/>
              </w:tabs>
              <w:spacing w:line="360" w:lineRule="auto"/>
              <w:jc w:val="both"/>
              <w:rPr>
                <w:rFonts w:ascii="Tahoma" w:hAnsi="Tahoma" w:cs="Tahoma"/>
                <w:b/>
                <w:bCs/>
                <w:sz w:val="20"/>
              </w:rPr>
            </w:pPr>
            <w:r w:rsidRPr="008B1CC7">
              <w:rPr>
                <w:rFonts w:ascii="Tahoma" w:hAnsi="Tahoma" w:cs="Tahoma"/>
                <w:b/>
                <w:bCs/>
                <w:sz w:val="20"/>
              </w:rPr>
              <w:t xml:space="preserve">Usuaris d’un </w:t>
            </w:r>
            <w:r w:rsidR="002D29E8" w:rsidRPr="008B1CC7">
              <w:rPr>
                <w:rFonts w:ascii="Tahoma" w:hAnsi="Tahoma" w:cs="Tahoma"/>
                <w:b/>
                <w:bCs/>
                <w:sz w:val="20"/>
              </w:rPr>
              <w:t>di</w:t>
            </w:r>
            <w:r w:rsidRPr="008B1CC7">
              <w:rPr>
                <w:rFonts w:ascii="Tahoma" w:hAnsi="Tahoma" w:cs="Tahoma"/>
                <w:b/>
                <w:bCs/>
                <w:sz w:val="20"/>
              </w:rPr>
              <w:t>a</w:t>
            </w:r>
          </w:p>
        </w:tc>
        <w:tc>
          <w:tcPr>
            <w:tcW w:w="3827" w:type="dxa"/>
          </w:tcPr>
          <w:p w:rsidR="002D29E8" w:rsidRPr="008B1CC7" w:rsidRDefault="004F61F6" w:rsidP="004F61F6">
            <w:pPr>
              <w:pStyle w:val="Encabezado"/>
              <w:tabs>
                <w:tab w:val="clear" w:pos="4252"/>
                <w:tab w:val="clear" w:pos="8504"/>
                <w:tab w:val="left" w:pos="7088"/>
              </w:tabs>
              <w:spacing w:line="360" w:lineRule="auto"/>
              <w:jc w:val="center"/>
              <w:rPr>
                <w:rFonts w:ascii="Tahoma" w:hAnsi="Tahoma" w:cs="Tahoma"/>
                <w:sz w:val="20"/>
              </w:rPr>
            </w:pPr>
            <w:r w:rsidRPr="008B1CC7">
              <w:rPr>
                <w:rFonts w:ascii="Tahoma" w:hAnsi="Tahoma" w:cs="Tahoma"/>
                <w:sz w:val="20"/>
              </w:rPr>
              <w:t>34</w:t>
            </w:r>
            <w:r w:rsidR="00CC51F8" w:rsidRPr="008B1CC7">
              <w:rPr>
                <w:rFonts w:ascii="Tahoma" w:hAnsi="Tahoma" w:cs="Tahoma"/>
                <w:sz w:val="20"/>
              </w:rPr>
              <w:t>,</w:t>
            </w:r>
            <w:r w:rsidRPr="008B1CC7">
              <w:rPr>
                <w:rFonts w:ascii="Tahoma" w:hAnsi="Tahoma" w:cs="Tahoma"/>
                <w:sz w:val="20"/>
              </w:rPr>
              <w:t>20</w:t>
            </w:r>
            <w:r w:rsidR="005B177C" w:rsidRPr="008B1CC7">
              <w:rPr>
                <w:rFonts w:ascii="Tahoma" w:hAnsi="Tahoma" w:cs="Tahoma"/>
                <w:sz w:val="20"/>
              </w:rPr>
              <w:t>€</w:t>
            </w:r>
          </w:p>
        </w:tc>
      </w:tr>
      <w:tr w:rsidR="002D29E8" w:rsidRPr="008B1CC7" w:rsidTr="001E51FA">
        <w:tc>
          <w:tcPr>
            <w:tcW w:w="2693" w:type="dxa"/>
          </w:tcPr>
          <w:p w:rsidR="002D29E8" w:rsidRPr="008B1CC7" w:rsidRDefault="005B177C" w:rsidP="005B177C">
            <w:pPr>
              <w:pStyle w:val="Encabezado"/>
              <w:tabs>
                <w:tab w:val="clear" w:pos="4252"/>
                <w:tab w:val="clear" w:pos="8504"/>
                <w:tab w:val="left" w:pos="7088"/>
              </w:tabs>
              <w:spacing w:line="360" w:lineRule="auto"/>
              <w:jc w:val="both"/>
              <w:rPr>
                <w:rFonts w:ascii="Tahoma" w:hAnsi="Tahoma" w:cs="Tahoma"/>
                <w:b/>
                <w:bCs/>
                <w:sz w:val="20"/>
              </w:rPr>
            </w:pPr>
            <w:r w:rsidRPr="008B1CC7">
              <w:rPr>
                <w:rFonts w:ascii="Tahoma" w:hAnsi="Tahoma" w:cs="Tahoma"/>
                <w:b/>
                <w:bCs/>
                <w:sz w:val="20"/>
              </w:rPr>
              <w:t>Usuaris de dos dies</w:t>
            </w:r>
          </w:p>
        </w:tc>
        <w:tc>
          <w:tcPr>
            <w:tcW w:w="3827" w:type="dxa"/>
          </w:tcPr>
          <w:p w:rsidR="002D29E8" w:rsidRPr="008B1CC7" w:rsidRDefault="00CC51F8" w:rsidP="004F61F6">
            <w:pPr>
              <w:pStyle w:val="Encabezado"/>
              <w:tabs>
                <w:tab w:val="clear" w:pos="4252"/>
                <w:tab w:val="clear" w:pos="8504"/>
                <w:tab w:val="left" w:pos="7088"/>
              </w:tabs>
              <w:spacing w:line="360" w:lineRule="auto"/>
              <w:jc w:val="center"/>
              <w:rPr>
                <w:rFonts w:ascii="Tahoma" w:hAnsi="Tahoma" w:cs="Tahoma"/>
                <w:sz w:val="20"/>
              </w:rPr>
            </w:pPr>
            <w:r w:rsidRPr="008B1CC7">
              <w:rPr>
                <w:rFonts w:ascii="Tahoma" w:hAnsi="Tahoma" w:cs="Tahoma"/>
                <w:sz w:val="20"/>
              </w:rPr>
              <w:t>6</w:t>
            </w:r>
            <w:r w:rsidR="004F61F6" w:rsidRPr="008B1CC7">
              <w:rPr>
                <w:rFonts w:ascii="Tahoma" w:hAnsi="Tahoma" w:cs="Tahoma"/>
                <w:sz w:val="20"/>
              </w:rPr>
              <w:t>8</w:t>
            </w:r>
            <w:r w:rsidR="005B177C" w:rsidRPr="008B1CC7">
              <w:rPr>
                <w:rFonts w:ascii="Tahoma" w:hAnsi="Tahoma" w:cs="Tahoma"/>
                <w:sz w:val="20"/>
              </w:rPr>
              <w:t>,</w:t>
            </w:r>
            <w:r w:rsidR="004F61F6" w:rsidRPr="008B1CC7">
              <w:rPr>
                <w:rFonts w:ascii="Tahoma" w:hAnsi="Tahoma" w:cs="Tahoma"/>
                <w:sz w:val="20"/>
              </w:rPr>
              <w:t>35</w:t>
            </w:r>
            <w:r w:rsidR="005B177C" w:rsidRPr="008B1CC7">
              <w:rPr>
                <w:rFonts w:ascii="Tahoma" w:hAnsi="Tahoma" w:cs="Tahoma"/>
                <w:sz w:val="20"/>
              </w:rPr>
              <w:t>€</w:t>
            </w:r>
          </w:p>
        </w:tc>
      </w:tr>
      <w:tr w:rsidR="005B177C" w:rsidRPr="008B1CC7" w:rsidTr="001E51FA">
        <w:tc>
          <w:tcPr>
            <w:tcW w:w="2693" w:type="dxa"/>
          </w:tcPr>
          <w:p w:rsidR="005B177C" w:rsidRPr="008B1CC7" w:rsidRDefault="005B177C" w:rsidP="005B177C">
            <w:pPr>
              <w:pStyle w:val="Encabezado"/>
              <w:tabs>
                <w:tab w:val="clear" w:pos="4252"/>
                <w:tab w:val="clear" w:pos="8504"/>
                <w:tab w:val="left" w:pos="7088"/>
              </w:tabs>
              <w:spacing w:line="360" w:lineRule="auto"/>
              <w:jc w:val="both"/>
              <w:rPr>
                <w:rFonts w:ascii="Tahoma" w:hAnsi="Tahoma" w:cs="Tahoma"/>
                <w:b/>
                <w:bCs/>
                <w:sz w:val="20"/>
              </w:rPr>
            </w:pPr>
            <w:r w:rsidRPr="008B1CC7">
              <w:rPr>
                <w:rFonts w:ascii="Tahoma" w:hAnsi="Tahoma" w:cs="Tahoma"/>
                <w:b/>
                <w:bCs/>
                <w:sz w:val="20"/>
              </w:rPr>
              <w:t>Usuaris de tres dies</w:t>
            </w:r>
          </w:p>
        </w:tc>
        <w:tc>
          <w:tcPr>
            <w:tcW w:w="3827" w:type="dxa"/>
          </w:tcPr>
          <w:p w:rsidR="005B177C" w:rsidRPr="008B1CC7" w:rsidRDefault="00CC51F8" w:rsidP="004F61F6">
            <w:pPr>
              <w:pStyle w:val="Encabezado"/>
              <w:tabs>
                <w:tab w:val="clear" w:pos="4252"/>
                <w:tab w:val="clear" w:pos="8504"/>
                <w:tab w:val="left" w:pos="7088"/>
              </w:tabs>
              <w:spacing w:line="360" w:lineRule="auto"/>
              <w:jc w:val="center"/>
              <w:rPr>
                <w:rFonts w:ascii="Tahoma" w:hAnsi="Tahoma" w:cs="Tahoma"/>
                <w:sz w:val="20"/>
              </w:rPr>
            </w:pPr>
            <w:r w:rsidRPr="008B1CC7">
              <w:rPr>
                <w:rFonts w:ascii="Tahoma" w:hAnsi="Tahoma" w:cs="Tahoma"/>
                <w:sz w:val="20"/>
              </w:rPr>
              <w:t>9</w:t>
            </w:r>
            <w:r w:rsidR="004F61F6" w:rsidRPr="008B1CC7">
              <w:rPr>
                <w:rFonts w:ascii="Tahoma" w:hAnsi="Tahoma" w:cs="Tahoma"/>
                <w:sz w:val="20"/>
              </w:rPr>
              <w:t>2</w:t>
            </w:r>
            <w:r w:rsidRPr="008B1CC7">
              <w:rPr>
                <w:rFonts w:ascii="Tahoma" w:hAnsi="Tahoma" w:cs="Tahoma"/>
                <w:sz w:val="20"/>
              </w:rPr>
              <w:t>,</w:t>
            </w:r>
            <w:r w:rsidR="004F61F6" w:rsidRPr="008B1CC7">
              <w:rPr>
                <w:rFonts w:ascii="Tahoma" w:hAnsi="Tahoma" w:cs="Tahoma"/>
                <w:sz w:val="20"/>
              </w:rPr>
              <w:t>5</w:t>
            </w:r>
            <w:r w:rsidR="005B177C" w:rsidRPr="008B1CC7">
              <w:rPr>
                <w:rFonts w:ascii="Tahoma" w:hAnsi="Tahoma" w:cs="Tahoma"/>
                <w:sz w:val="20"/>
              </w:rPr>
              <w:t>5€</w:t>
            </w:r>
          </w:p>
        </w:tc>
      </w:tr>
      <w:tr w:rsidR="005B177C" w:rsidRPr="008B1CC7" w:rsidTr="001E51FA">
        <w:tc>
          <w:tcPr>
            <w:tcW w:w="2693" w:type="dxa"/>
          </w:tcPr>
          <w:p w:rsidR="005B177C" w:rsidRPr="008B1CC7" w:rsidRDefault="005B177C" w:rsidP="005B177C">
            <w:pPr>
              <w:pStyle w:val="Encabezado"/>
              <w:tabs>
                <w:tab w:val="clear" w:pos="4252"/>
                <w:tab w:val="clear" w:pos="8504"/>
                <w:tab w:val="left" w:pos="7088"/>
              </w:tabs>
              <w:spacing w:line="360" w:lineRule="auto"/>
              <w:jc w:val="both"/>
              <w:rPr>
                <w:rFonts w:ascii="Tahoma" w:hAnsi="Tahoma" w:cs="Tahoma"/>
                <w:b/>
                <w:bCs/>
                <w:sz w:val="20"/>
              </w:rPr>
            </w:pPr>
            <w:r w:rsidRPr="008B1CC7">
              <w:rPr>
                <w:rFonts w:ascii="Tahoma" w:hAnsi="Tahoma" w:cs="Tahoma"/>
                <w:b/>
                <w:bCs/>
                <w:sz w:val="20"/>
              </w:rPr>
              <w:t>Usuaris de quatre dies</w:t>
            </w:r>
          </w:p>
        </w:tc>
        <w:tc>
          <w:tcPr>
            <w:tcW w:w="3827" w:type="dxa"/>
          </w:tcPr>
          <w:p w:rsidR="005B177C" w:rsidRPr="008B1CC7" w:rsidRDefault="00CC51F8" w:rsidP="004F61F6">
            <w:pPr>
              <w:pStyle w:val="Encabezado"/>
              <w:tabs>
                <w:tab w:val="clear" w:pos="4252"/>
                <w:tab w:val="clear" w:pos="8504"/>
                <w:tab w:val="left" w:pos="7088"/>
              </w:tabs>
              <w:spacing w:line="360" w:lineRule="auto"/>
              <w:jc w:val="center"/>
              <w:rPr>
                <w:rFonts w:ascii="Tahoma" w:hAnsi="Tahoma" w:cs="Tahoma"/>
                <w:sz w:val="20"/>
              </w:rPr>
            </w:pPr>
            <w:r w:rsidRPr="008B1CC7">
              <w:rPr>
                <w:rFonts w:ascii="Tahoma" w:hAnsi="Tahoma" w:cs="Tahoma"/>
                <w:sz w:val="20"/>
              </w:rPr>
              <w:t>11</w:t>
            </w:r>
            <w:r w:rsidR="004F61F6" w:rsidRPr="008B1CC7">
              <w:rPr>
                <w:rFonts w:ascii="Tahoma" w:hAnsi="Tahoma" w:cs="Tahoma"/>
                <w:sz w:val="20"/>
              </w:rPr>
              <w:t>7</w:t>
            </w:r>
            <w:r w:rsidRPr="008B1CC7">
              <w:rPr>
                <w:rFonts w:ascii="Tahoma" w:hAnsi="Tahoma" w:cs="Tahoma"/>
                <w:sz w:val="20"/>
              </w:rPr>
              <w:t>,</w:t>
            </w:r>
            <w:r w:rsidR="004F61F6" w:rsidRPr="008B1CC7">
              <w:rPr>
                <w:rFonts w:ascii="Tahoma" w:hAnsi="Tahoma" w:cs="Tahoma"/>
                <w:sz w:val="20"/>
              </w:rPr>
              <w:t>1</w:t>
            </w:r>
            <w:r w:rsidRPr="008B1CC7">
              <w:rPr>
                <w:rFonts w:ascii="Tahoma" w:hAnsi="Tahoma" w:cs="Tahoma"/>
                <w:sz w:val="20"/>
              </w:rPr>
              <w:t>0</w:t>
            </w:r>
            <w:r w:rsidR="005B177C" w:rsidRPr="008B1CC7">
              <w:rPr>
                <w:rFonts w:ascii="Tahoma" w:hAnsi="Tahoma" w:cs="Tahoma"/>
                <w:sz w:val="20"/>
              </w:rPr>
              <w:t>€</w:t>
            </w:r>
          </w:p>
        </w:tc>
      </w:tr>
      <w:tr w:rsidR="005B177C" w:rsidRPr="008B1CC7" w:rsidTr="001E51FA">
        <w:tc>
          <w:tcPr>
            <w:tcW w:w="2693" w:type="dxa"/>
          </w:tcPr>
          <w:p w:rsidR="005B177C" w:rsidRPr="008B1CC7" w:rsidRDefault="005B177C" w:rsidP="001B2DE6">
            <w:pPr>
              <w:pStyle w:val="Encabezado"/>
              <w:tabs>
                <w:tab w:val="clear" w:pos="4252"/>
                <w:tab w:val="clear" w:pos="8504"/>
                <w:tab w:val="left" w:pos="7088"/>
              </w:tabs>
              <w:spacing w:line="360" w:lineRule="auto"/>
              <w:jc w:val="both"/>
              <w:rPr>
                <w:rFonts w:ascii="Tahoma" w:hAnsi="Tahoma" w:cs="Tahoma"/>
                <w:b/>
                <w:bCs/>
                <w:sz w:val="20"/>
              </w:rPr>
            </w:pPr>
            <w:r w:rsidRPr="008B1CC7">
              <w:rPr>
                <w:rFonts w:ascii="Tahoma" w:hAnsi="Tahoma" w:cs="Tahoma"/>
                <w:b/>
                <w:bCs/>
                <w:sz w:val="20"/>
              </w:rPr>
              <w:t>Usuaris de cinc dies</w:t>
            </w:r>
          </w:p>
        </w:tc>
        <w:tc>
          <w:tcPr>
            <w:tcW w:w="3827" w:type="dxa"/>
          </w:tcPr>
          <w:p w:rsidR="005B177C" w:rsidRPr="008B1CC7" w:rsidRDefault="00CC51F8" w:rsidP="004F61F6">
            <w:pPr>
              <w:pStyle w:val="Encabezado"/>
              <w:tabs>
                <w:tab w:val="clear" w:pos="4252"/>
                <w:tab w:val="clear" w:pos="8504"/>
                <w:tab w:val="left" w:pos="7088"/>
              </w:tabs>
              <w:spacing w:line="360" w:lineRule="auto"/>
              <w:jc w:val="center"/>
              <w:rPr>
                <w:rFonts w:ascii="Tahoma" w:hAnsi="Tahoma" w:cs="Tahoma"/>
                <w:sz w:val="20"/>
              </w:rPr>
            </w:pPr>
            <w:r w:rsidRPr="008B1CC7">
              <w:rPr>
                <w:rFonts w:ascii="Tahoma" w:hAnsi="Tahoma" w:cs="Tahoma"/>
                <w:sz w:val="20"/>
              </w:rPr>
              <w:t>1</w:t>
            </w:r>
            <w:r w:rsidR="004F61F6" w:rsidRPr="008B1CC7">
              <w:rPr>
                <w:rFonts w:ascii="Tahoma" w:hAnsi="Tahoma" w:cs="Tahoma"/>
                <w:sz w:val="20"/>
              </w:rPr>
              <w:t>42,45</w:t>
            </w:r>
            <w:r w:rsidR="005B177C" w:rsidRPr="008B1CC7">
              <w:rPr>
                <w:rFonts w:ascii="Tahoma" w:hAnsi="Tahoma" w:cs="Tahoma"/>
                <w:sz w:val="20"/>
              </w:rPr>
              <w:t>€</w:t>
            </w:r>
          </w:p>
        </w:tc>
      </w:tr>
      <w:tr w:rsidR="005B177C" w:rsidRPr="008B1CC7" w:rsidTr="001E51FA">
        <w:tc>
          <w:tcPr>
            <w:tcW w:w="2693" w:type="dxa"/>
          </w:tcPr>
          <w:p w:rsidR="005B177C" w:rsidRPr="008B1CC7" w:rsidRDefault="005B177C" w:rsidP="00911B3C">
            <w:pPr>
              <w:pStyle w:val="Encabezado"/>
              <w:tabs>
                <w:tab w:val="clear" w:pos="4252"/>
                <w:tab w:val="clear" w:pos="8504"/>
                <w:tab w:val="left" w:pos="7088"/>
              </w:tabs>
              <w:spacing w:line="360" w:lineRule="auto"/>
              <w:jc w:val="both"/>
              <w:rPr>
                <w:rFonts w:ascii="Tahoma" w:hAnsi="Tahoma" w:cs="Tahoma"/>
                <w:b/>
                <w:bCs/>
                <w:sz w:val="20"/>
              </w:rPr>
            </w:pPr>
            <w:r w:rsidRPr="008B1CC7">
              <w:rPr>
                <w:rFonts w:ascii="Tahoma" w:hAnsi="Tahoma" w:cs="Tahoma"/>
                <w:b/>
                <w:bCs/>
                <w:sz w:val="20"/>
              </w:rPr>
              <w:t>Tiquet esporàdic</w:t>
            </w:r>
          </w:p>
        </w:tc>
        <w:tc>
          <w:tcPr>
            <w:tcW w:w="3827" w:type="dxa"/>
          </w:tcPr>
          <w:p w:rsidR="005B177C" w:rsidRPr="008B1CC7" w:rsidRDefault="005B177C" w:rsidP="004F61F6">
            <w:pPr>
              <w:pStyle w:val="Encabezado"/>
              <w:tabs>
                <w:tab w:val="clear" w:pos="4252"/>
                <w:tab w:val="clear" w:pos="8504"/>
                <w:tab w:val="left" w:pos="7088"/>
              </w:tabs>
              <w:spacing w:line="360" w:lineRule="auto"/>
              <w:jc w:val="center"/>
              <w:rPr>
                <w:rFonts w:ascii="Tahoma" w:hAnsi="Tahoma" w:cs="Tahoma"/>
                <w:sz w:val="20"/>
              </w:rPr>
            </w:pPr>
            <w:r w:rsidRPr="008B1CC7">
              <w:rPr>
                <w:rFonts w:ascii="Tahoma" w:hAnsi="Tahoma" w:cs="Tahoma"/>
                <w:sz w:val="20"/>
              </w:rPr>
              <w:t>8,</w:t>
            </w:r>
            <w:r w:rsidR="004F61F6" w:rsidRPr="008B1CC7">
              <w:rPr>
                <w:rFonts w:ascii="Tahoma" w:hAnsi="Tahoma" w:cs="Tahoma"/>
                <w:sz w:val="20"/>
              </w:rPr>
              <w:t>45</w:t>
            </w:r>
            <w:r w:rsidRPr="008B1CC7">
              <w:rPr>
                <w:rFonts w:ascii="Tahoma" w:hAnsi="Tahoma" w:cs="Tahoma"/>
                <w:sz w:val="20"/>
              </w:rPr>
              <w:t>€</w:t>
            </w:r>
          </w:p>
        </w:tc>
      </w:tr>
    </w:tbl>
    <w:p w:rsidR="002D29E8" w:rsidRPr="008B1CC7" w:rsidRDefault="002D29E8" w:rsidP="00A73DFB">
      <w:pPr>
        <w:pStyle w:val="Encabezado"/>
        <w:tabs>
          <w:tab w:val="clear" w:pos="4252"/>
          <w:tab w:val="clear" w:pos="8504"/>
          <w:tab w:val="left" w:pos="7088"/>
        </w:tabs>
        <w:spacing w:line="360" w:lineRule="auto"/>
        <w:jc w:val="both"/>
        <w:rPr>
          <w:rFonts w:ascii="Tahoma" w:hAnsi="Tahoma" w:cs="Tahoma"/>
          <w:sz w:val="20"/>
        </w:rPr>
      </w:pPr>
    </w:p>
    <w:p w:rsidR="00A73DFB" w:rsidRPr="008B1CC7" w:rsidRDefault="00A73DFB" w:rsidP="00A73DFB">
      <w:pPr>
        <w:pStyle w:val="Encabezado"/>
        <w:tabs>
          <w:tab w:val="clear" w:pos="4252"/>
          <w:tab w:val="clear" w:pos="8504"/>
          <w:tab w:val="left" w:pos="7088"/>
        </w:tabs>
        <w:spacing w:line="360" w:lineRule="auto"/>
        <w:jc w:val="both"/>
        <w:rPr>
          <w:rFonts w:ascii="Tahoma" w:hAnsi="Tahoma" w:cs="Tahoma"/>
          <w:sz w:val="20"/>
        </w:rPr>
      </w:pPr>
      <w:r w:rsidRPr="008B1CC7">
        <w:rPr>
          <w:rFonts w:ascii="Tahoma" w:hAnsi="Tahoma" w:cs="Tahoma"/>
          <w:sz w:val="20"/>
        </w:rPr>
        <w:t>Quedem a la vostra disposició per acl</w:t>
      </w:r>
      <w:r w:rsidR="00CC51F8" w:rsidRPr="008B1CC7">
        <w:rPr>
          <w:rFonts w:ascii="Tahoma" w:hAnsi="Tahoma" w:cs="Tahoma"/>
          <w:sz w:val="20"/>
        </w:rPr>
        <w:t>arir qualsevol dubte que tingueu</w:t>
      </w:r>
      <w:r w:rsidRPr="008B1CC7">
        <w:rPr>
          <w:rFonts w:ascii="Tahoma" w:hAnsi="Tahoma" w:cs="Tahoma"/>
          <w:sz w:val="20"/>
        </w:rPr>
        <w:t xml:space="preserve"> i aprof</w:t>
      </w:r>
      <w:r w:rsidR="00251F7A" w:rsidRPr="008B1CC7">
        <w:rPr>
          <w:rFonts w:ascii="Tahoma" w:hAnsi="Tahoma" w:cs="Tahoma"/>
          <w:sz w:val="20"/>
        </w:rPr>
        <w:t>item l’ocasió per a saludar-vos,</w:t>
      </w:r>
    </w:p>
    <w:p w:rsidR="009E4ECD" w:rsidRDefault="009E4ECD" w:rsidP="00A73DFB">
      <w:pPr>
        <w:pStyle w:val="Encabezado"/>
        <w:tabs>
          <w:tab w:val="clear" w:pos="4252"/>
          <w:tab w:val="clear" w:pos="8504"/>
          <w:tab w:val="left" w:pos="7088"/>
        </w:tabs>
        <w:spacing w:line="360" w:lineRule="auto"/>
        <w:jc w:val="both"/>
        <w:rPr>
          <w:rFonts w:ascii="Tahoma" w:hAnsi="Tahoma" w:cs="Tahoma"/>
          <w:sz w:val="20"/>
        </w:rPr>
      </w:pPr>
    </w:p>
    <w:p w:rsidR="008315F3" w:rsidRDefault="008315F3" w:rsidP="00A73DFB">
      <w:pPr>
        <w:pStyle w:val="Encabezado"/>
        <w:tabs>
          <w:tab w:val="clear" w:pos="4252"/>
          <w:tab w:val="clear" w:pos="8504"/>
          <w:tab w:val="left" w:pos="7088"/>
        </w:tabs>
        <w:spacing w:line="360" w:lineRule="auto"/>
        <w:jc w:val="both"/>
        <w:rPr>
          <w:rFonts w:ascii="Tahoma" w:hAnsi="Tahoma" w:cs="Tahoma"/>
          <w:sz w:val="20"/>
        </w:rPr>
      </w:pPr>
    </w:p>
    <w:p w:rsidR="00251F7A" w:rsidRPr="008B1CC7" w:rsidRDefault="00251F7A" w:rsidP="00A73DFB">
      <w:pPr>
        <w:pStyle w:val="Encabezado"/>
        <w:tabs>
          <w:tab w:val="clear" w:pos="4252"/>
          <w:tab w:val="clear" w:pos="8504"/>
          <w:tab w:val="left" w:pos="7088"/>
        </w:tabs>
        <w:spacing w:line="360" w:lineRule="auto"/>
        <w:jc w:val="both"/>
        <w:rPr>
          <w:rFonts w:ascii="Tahoma" w:hAnsi="Tahoma" w:cs="Tahoma"/>
          <w:sz w:val="20"/>
        </w:rPr>
      </w:pPr>
      <w:r w:rsidRPr="008B1CC7">
        <w:rPr>
          <w:rFonts w:ascii="Tahoma" w:hAnsi="Tahoma" w:cs="Tahoma"/>
          <w:sz w:val="20"/>
        </w:rPr>
        <w:t>Att.</w:t>
      </w:r>
    </w:p>
    <w:p w:rsidR="009E4ECD" w:rsidRDefault="00B12293" w:rsidP="009E4ECD">
      <w:pPr>
        <w:spacing w:after="240"/>
        <w:rPr>
          <w:rFonts w:ascii="Tahoma" w:hAnsi="Tahoma" w:cs="Tahoma"/>
          <w:color w:val="000000"/>
          <w:sz w:val="20"/>
        </w:rPr>
      </w:pPr>
      <w:r w:rsidRPr="008B1CC7">
        <w:rPr>
          <w:rFonts w:ascii="Tahoma" w:hAnsi="Tahoma" w:cs="Tahoma"/>
          <w:color w:val="000000"/>
          <w:sz w:val="20"/>
        </w:rPr>
        <w:t>Servei de Menjador</w:t>
      </w:r>
      <w:r w:rsidRPr="008B1CC7">
        <w:rPr>
          <w:rFonts w:ascii="Tahoma" w:hAnsi="Tahoma" w:cs="Tahoma"/>
          <w:color w:val="000000"/>
          <w:sz w:val="20"/>
        </w:rPr>
        <w:br/>
        <w:t>Antonia Garcí</w:t>
      </w:r>
      <w:r w:rsidR="00F704ED" w:rsidRPr="008B1CC7">
        <w:rPr>
          <w:rFonts w:ascii="Tahoma" w:hAnsi="Tahoma" w:cs="Tahoma"/>
          <w:color w:val="000000"/>
          <w:sz w:val="20"/>
        </w:rPr>
        <w:t>a Sánchez</w:t>
      </w:r>
    </w:p>
    <w:p w:rsidR="009E4ECD" w:rsidRPr="00625BE6" w:rsidRDefault="009E4ECD" w:rsidP="009E4ECD">
      <w:pPr>
        <w:pStyle w:val="Encabezado"/>
        <w:tabs>
          <w:tab w:val="left" w:pos="7088"/>
        </w:tabs>
        <w:jc w:val="both"/>
        <w:rPr>
          <w:rFonts w:ascii="Tahoma" w:hAnsi="Tahoma" w:cs="Tahoma"/>
          <w:sz w:val="20"/>
        </w:rPr>
      </w:pPr>
      <w:r w:rsidRPr="00625BE6">
        <w:rPr>
          <w:rFonts w:ascii="Tahoma" w:hAnsi="Tahoma" w:cs="Tahoma"/>
          <w:sz w:val="20"/>
        </w:rPr>
        <w:t xml:space="preserve">IES Angeleta Ferrer i Sensat </w:t>
      </w:r>
    </w:p>
    <w:p w:rsidR="009E4ECD" w:rsidRPr="00625BE6" w:rsidRDefault="009E4ECD" w:rsidP="009E4ECD">
      <w:pPr>
        <w:pStyle w:val="Encabezado"/>
        <w:tabs>
          <w:tab w:val="left" w:pos="7088"/>
        </w:tabs>
        <w:jc w:val="both"/>
        <w:rPr>
          <w:rFonts w:ascii="Tahoma" w:hAnsi="Tahoma" w:cs="Tahoma"/>
          <w:sz w:val="20"/>
        </w:rPr>
      </w:pPr>
      <w:r w:rsidRPr="00625BE6">
        <w:rPr>
          <w:rFonts w:ascii="Tahoma" w:hAnsi="Tahoma" w:cs="Tahoma"/>
          <w:sz w:val="20"/>
        </w:rPr>
        <w:t xml:space="preserve">Tel. 93 589 38 82 </w:t>
      </w:r>
      <w:r>
        <w:rPr>
          <w:rFonts w:ascii="Tahoma" w:hAnsi="Tahoma" w:cs="Tahoma"/>
          <w:sz w:val="20"/>
        </w:rPr>
        <w:t>/ 678 56 51 56 (Horari 14:30 – 15:30)</w:t>
      </w:r>
    </w:p>
    <w:p w:rsidR="008C36DD" w:rsidRDefault="009E4ECD" w:rsidP="009E4ECD">
      <w:pPr>
        <w:spacing w:after="240"/>
        <w:rPr>
          <w:rFonts w:ascii="Tahoma" w:hAnsi="Tahoma" w:cs="Tahoma"/>
          <w:i/>
          <w:sz w:val="20"/>
        </w:rPr>
      </w:pPr>
      <w:r w:rsidRPr="00625BE6">
        <w:rPr>
          <w:rFonts w:ascii="Tahoma" w:hAnsi="Tahoma" w:cs="Tahoma"/>
          <w:sz w:val="20"/>
        </w:rPr>
        <w:t>menjadorangeleta@gmail.com</w:t>
      </w:r>
      <w:r w:rsidR="00F704ED" w:rsidRPr="008B1CC7">
        <w:rPr>
          <w:rFonts w:ascii="Tahoma" w:hAnsi="Tahoma" w:cs="Tahoma"/>
          <w:color w:val="000000"/>
          <w:sz w:val="20"/>
        </w:rPr>
        <w:br/>
      </w:r>
    </w:p>
    <w:p w:rsidR="00C44BC5" w:rsidRDefault="00C44BC5" w:rsidP="00B15777">
      <w:pPr>
        <w:spacing w:after="240"/>
        <w:rPr>
          <w:rFonts w:ascii="Tahoma" w:hAnsi="Tahoma" w:cs="Tahoma"/>
          <w:i/>
          <w:sz w:val="20"/>
        </w:rPr>
      </w:pPr>
    </w:p>
    <w:p w:rsidR="001E51FA" w:rsidRDefault="001E51FA">
      <w:pPr>
        <w:pStyle w:val="Encabezado"/>
        <w:tabs>
          <w:tab w:val="clear" w:pos="4252"/>
          <w:tab w:val="clear" w:pos="8504"/>
          <w:tab w:val="left" w:pos="7088"/>
        </w:tabs>
        <w:spacing w:line="360" w:lineRule="auto"/>
        <w:jc w:val="both"/>
        <w:rPr>
          <w:rFonts w:ascii="Tahoma" w:hAnsi="Tahoma" w:cs="Tahoma"/>
          <w:i/>
          <w:sz w:val="20"/>
        </w:rPr>
      </w:pPr>
    </w:p>
    <w:p w:rsidR="00FE4897" w:rsidRPr="001E51FA" w:rsidRDefault="003C3BF8" w:rsidP="001E51FA">
      <w:pPr>
        <w:pStyle w:val="Encabezado"/>
        <w:tabs>
          <w:tab w:val="clear" w:pos="4252"/>
          <w:tab w:val="clear" w:pos="8504"/>
          <w:tab w:val="left" w:pos="7088"/>
        </w:tabs>
        <w:spacing w:line="360" w:lineRule="auto"/>
        <w:jc w:val="center"/>
        <w:rPr>
          <w:rFonts w:ascii="Tahoma" w:hAnsi="Tahoma" w:cs="Tahoma"/>
          <w:i/>
          <w:sz w:val="22"/>
          <w:u w:val="single"/>
        </w:rPr>
      </w:pPr>
      <w:r w:rsidRPr="001E51FA">
        <w:rPr>
          <w:rFonts w:ascii="Tahoma" w:hAnsi="Tahoma" w:cs="Tahoma"/>
          <w:i/>
          <w:sz w:val="22"/>
          <w:u w:val="single"/>
        </w:rPr>
        <w:t>NOTA INFORMATIVA</w:t>
      </w:r>
    </w:p>
    <w:p w:rsidR="003C3BF8" w:rsidRPr="008B1CC7" w:rsidRDefault="003C3BF8">
      <w:pPr>
        <w:pStyle w:val="Encabezado"/>
        <w:tabs>
          <w:tab w:val="clear" w:pos="4252"/>
          <w:tab w:val="clear" w:pos="8504"/>
          <w:tab w:val="left" w:pos="7088"/>
        </w:tabs>
        <w:spacing w:line="360" w:lineRule="auto"/>
        <w:jc w:val="both"/>
        <w:rPr>
          <w:rFonts w:ascii="Tahoma" w:hAnsi="Tahoma" w:cs="Tahoma"/>
          <w:i/>
          <w:sz w:val="20"/>
        </w:rPr>
      </w:pPr>
    </w:p>
    <w:p w:rsidR="003C3BF8" w:rsidRPr="008B1CC7" w:rsidRDefault="005B177C">
      <w:pPr>
        <w:pStyle w:val="Encabezado"/>
        <w:tabs>
          <w:tab w:val="clear" w:pos="4252"/>
          <w:tab w:val="clear" w:pos="8504"/>
          <w:tab w:val="left" w:pos="7088"/>
        </w:tabs>
        <w:spacing w:line="360" w:lineRule="auto"/>
        <w:jc w:val="both"/>
        <w:rPr>
          <w:rFonts w:ascii="Tahoma" w:hAnsi="Tahoma" w:cs="Tahoma"/>
          <w:sz w:val="20"/>
        </w:rPr>
      </w:pPr>
      <w:r w:rsidRPr="008B1CC7">
        <w:rPr>
          <w:rFonts w:ascii="Tahoma" w:hAnsi="Tahoma" w:cs="Tahoma"/>
          <w:sz w:val="20"/>
        </w:rPr>
        <w:t xml:space="preserve">Us informem de </w:t>
      </w:r>
      <w:r w:rsidR="003C3BF8" w:rsidRPr="008B1CC7">
        <w:rPr>
          <w:rFonts w:ascii="Tahoma" w:hAnsi="Tahoma" w:cs="Tahoma"/>
          <w:sz w:val="20"/>
        </w:rPr>
        <w:t xml:space="preserve">la quantitat de rebuts que </w:t>
      </w:r>
      <w:r w:rsidRPr="008B1CC7">
        <w:rPr>
          <w:rFonts w:ascii="Tahoma" w:hAnsi="Tahoma" w:cs="Tahoma"/>
          <w:sz w:val="20"/>
        </w:rPr>
        <w:t>pagare</w:t>
      </w:r>
      <w:r w:rsidR="00F06DF3" w:rsidRPr="008B1CC7">
        <w:rPr>
          <w:rFonts w:ascii="Tahoma" w:hAnsi="Tahoma" w:cs="Tahoma"/>
          <w:sz w:val="20"/>
        </w:rPr>
        <w:t>u</w:t>
      </w:r>
      <w:r w:rsidR="003C3BF8" w:rsidRPr="008B1CC7">
        <w:rPr>
          <w:rFonts w:ascii="Tahoma" w:hAnsi="Tahoma" w:cs="Tahoma"/>
          <w:sz w:val="20"/>
        </w:rPr>
        <w:t xml:space="preserve"> mensualment. Trobareu que nomes </w:t>
      </w:r>
      <w:r w:rsidR="00F06DF3" w:rsidRPr="008B1CC7">
        <w:rPr>
          <w:rFonts w:ascii="Tahoma" w:hAnsi="Tahoma" w:cs="Tahoma"/>
          <w:sz w:val="20"/>
        </w:rPr>
        <w:t>haureu</w:t>
      </w:r>
      <w:r w:rsidR="003C3BF8" w:rsidRPr="008B1CC7">
        <w:rPr>
          <w:rFonts w:ascii="Tahoma" w:hAnsi="Tahoma" w:cs="Tahoma"/>
          <w:sz w:val="20"/>
        </w:rPr>
        <w:t xml:space="preserve"> de </w:t>
      </w:r>
      <w:r w:rsidR="00F06DF3" w:rsidRPr="008B1CC7">
        <w:rPr>
          <w:rFonts w:ascii="Tahoma" w:hAnsi="Tahoma" w:cs="Tahoma"/>
          <w:sz w:val="20"/>
        </w:rPr>
        <w:t>pagar</w:t>
      </w:r>
      <w:r w:rsidRPr="008B1CC7">
        <w:rPr>
          <w:rFonts w:ascii="Tahoma" w:hAnsi="Tahoma" w:cs="Tahoma"/>
          <w:sz w:val="20"/>
        </w:rPr>
        <w:t xml:space="preserve"> 9 rebuts durant tot el</w:t>
      </w:r>
      <w:r w:rsidR="003C3BF8" w:rsidRPr="008B1CC7">
        <w:rPr>
          <w:rFonts w:ascii="Tahoma" w:hAnsi="Tahoma" w:cs="Tahoma"/>
          <w:sz w:val="20"/>
        </w:rPr>
        <w:t xml:space="preserve"> curs escolar,</w:t>
      </w:r>
      <w:r w:rsidRPr="008B1CC7">
        <w:rPr>
          <w:rFonts w:ascii="Tahoma" w:hAnsi="Tahoma" w:cs="Tahoma"/>
          <w:sz w:val="20"/>
        </w:rPr>
        <w:t xml:space="preserve"> </w:t>
      </w:r>
      <w:r w:rsidR="00F06DF3" w:rsidRPr="008B1CC7">
        <w:rPr>
          <w:rFonts w:ascii="Tahoma" w:hAnsi="Tahoma" w:cs="Tahoma"/>
          <w:sz w:val="20"/>
        </w:rPr>
        <w:t>això</w:t>
      </w:r>
      <w:r w:rsidR="003C3BF8" w:rsidRPr="008B1CC7">
        <w:rPr>
          <w:rFonts w:ascii="Tahoma" w:hAnsi="Tahoma" w:cs="Tahoma"/>
          <w:sz w:val="20"/>
        </w:rPr>
        <w:t xml:space="preserve"> es degut a que s’han repartit les 10 mensualitats de setembre a juny en una mate</w:t>
      </w:r>
      <w:r w:rsidRPr="008B1CC7">
        <w:rPr>
          <w:rFonts w:ascii="Tahoma" w:hAnsi="Tahoma" w:cs="Tahoma"/>
          <w:sz w:val="20"/>
        </w:rPr>
        <w:t>ixa q</w:t>
      </w:r>
      <w:r w:rsidR="00F06DF3" w:rsidRPr="008B1CC7">
        <w:rPr>
          <w:rFonts w:ascii="Tahoma" w:hAnsi="Tahoma" w:cs="Tahoma"/>
          <w:sz w:val="20"/>
        </w:rPr>
        <w:t>uot</w:t>
      </w:r>
      <w:r w:rsidR="003C3BF8" w:rsidRPr="008B1CC7">
        <w:rPr>
          <w:rFonts w:ascii="Tahoma" w:hAnsi="Tahoma" w:cs="Tahoma"/>
          <w:sz w:val="20"/>
        </w:rPr>
        <w:t>a mensual de setembre a maig.</w:t>
      </w:r>
    </w:p>
    <w:p w:rsidR="005B177C" w:rsidRPr="008B1CC7" w:rsidRDefault="005B177C">
      <w:pPr>
        <w:pStyle w:val="Encabezado"/>
        <w:tabs>
          <w:tab w:val="clear" w:pos="4252"/>
          <w:tab w:val="clear" w:pos="8504"/>
          <w:tab w:val="left" w:pos="7088"/>
        </w:tabs>
        <w:spacing w:line="360" w:lineRule="auto"/>
        <w:jc w:val="both"/>
        <w:rPr>
          <w:rFonts w:ascii="Tahoma" w:hAnsi="Tahoma" w:cs="Tahoma"/>
          <w:sz w:val="20"/>
        </w:rPr>
      </w:pPr>
    </w:p>
    <w:p w:rsidR="003C3BF8" w:rsidRPr="008B1CC7" w:rsidRDefault="00F06DF3">
      <w:pPr>
        <w:pStyle w:val="Encabezado"/>
        <w:tabs>
          <w:tab w:val="clear" w:pos="4252"/>
          <w:tab w:val="clear" w:pos="8504"/>
          <w:tab w:val="left" w:pos="7088"/>
        </w:tabs>
        <w:spacing w:line="360" w:lineRule="auto"/>
        <w:jc w:val="both"/>
        <w:rPr>
          <w:rFonts w:ascii="Tahoma" w:hAnsi="Tahoma" w:cs="Tahoma"/>
          <w:sz w:val="20"/>
        </w:rPr>
      </w:pPr>
      <w:r w:rsidRPr="008B1CC7">
        <w:rPr>
          <w:rFonts w:ascii="Tahoma" w:hAnsi="Tahoma" w:cs="Tahoma"/>
          <w:sz w:val="20"/>
        </w:rPr>
        <w:t>Així</w:t>
      </w:r>
      <w:r w:rsidR="003C3BF8" w:rsidRPr="008B1CC7">
        <w:rPr>
          <w:rFonts w:ascii="Tahoma" w:hAnsi="Tahoma" w:cs="Tahoma"/>
          <w:sz w:val="20"/>
        </w:rPr>
        <w:t xml:space="preserve"> dons </w:t>
      </w:r>
      <w:r w:rsidR="00BE71E1" w:rsidRPr="008B1CC7">
        <w:rPr>
          <w:rFonts w:ascii="Tahoma" w:hAnsi="Tahoma" w:cs="Tahoma"/>
          <w:sz w:val="20"/>
        </w:rPr>
        <w:t>e</w:t>
      </w:r>
      <w:r w:rsidR="003C3BF8" w:rsidRPr="008B1CC7">
        <w:rPr>
          <w:rFonts w:ascii="Tahoma" w:hAnsi="Tahoma" w:cs="Tahoma"/>
          <w:sz w:val="20"/>
        </w:rPr>
        <w:t xml:space="preserve">l mes de juny no </w:t>
      </w:r>
      <w:r w:rsidR="005B177C" w:rsidRPr="008B1CC7">
        <w:rPr>
          <w:rFonts w:ascii="Tahoma" w:hAnsi="Tahoma" w:cs="Tahoma"/>
          <w:sz w:val="20"/>
        </w:rPr>
        <w:t>han de pa</w:t>
      </w:r>
      <w:r w:rsidR="00BE71E1" w:rsidRPr="008B1CC7">
        <w:rPr>
          <w:rFonts w:ascii="Tahoma" w:hAnsi="Tahoma" w:cs="Tahoma"/>
          <w:sz w:val="20"/>
        </w:rPr>
        <w:t>ssarem</w:t>
      </w:r>
      <w:r w:rsidR="003C3BF8" w:rsidRPr="008B1CC7">
        <w:rPr>
          <w:rFonts w:ascii="Tahoma" w:hAnsi="Tahoma" w:cs="Tahoma"/>
          <w:sz w:val="20"/>
        </w:rPr>
        <w:t xml:space="preserve"> cap rebut.</w:t>
      </w:r>
    </w:p>
    <w:p w:rsidR="003C3BF8" w:rsidRPr="008B1CC7" w:rsidRDefault="003C3BF8">
      <w:pPr>
        <w:pStyle w:val="Encabezado"/>
        <w:tabs>
          <w:tab w:val="clear" w:pos="4252"/>
          <w:tab w:val="clear" w:pos="8504"/>
          <w:tab w:val="left" w:pos="7088"/>
        </w:tabs>
        <w:spacing w:line="360" w:lineRule="auto"/>
        <w:jc w:val="both"/>
        <w:rPr>
          <w:rFonts w:ascii="Tahoma" w:hAnsi="Tahoma" w:cs="Tahoma"/>
          <w:i/>
          <w:sz w:val="20"/>
        </w:rPr>
      </w:pPr>
    </w:p>
    <w:p w:rsidR="008315F3" w:rsidRPr="00A35E81" w:rsidRDefault="008315F3" w:rsidP="008315F3">
      <w:pPr>
        <w:pStyle w:val="Encabezado"/>
        <w:tabs>
          <w:tab w:val="clear" w:pos="4252"/>
          <w:tab w:val="left" w:pos="7088"/>
        </w:tabs>
        <w:spacing w:line="360" w:lineRule="auto"/>
        <w:jc w:val="both"/>
        <w:rPr>
          <w:rFonts w:ascii="Tahoma" w:hAnsi="Tahoma" w:cs="Tahoma"/>
          <w:sz w:val="20"/>
        </w:rPr>
      </w:pPr>
      <w:r w:rsidRPr="00A35E81">
        <w:rPr>
          <w:rFonts w:ascii="Tahoma" w:hAnsi="Tahoma" w:cs="Tahoma"/>
          <w:sz w:val="20"/>
        </w:rPr>
        <w:t>Si teniu qualsevol dubte o us voleu posar en contacte amb la coordinadora del menjador, només cal que truqueu al tel. de l’IES</w:t>
      </w:r>
      <w:r>
        <w:rPr>
          <w:rFonts w:ascii="Tahoma" w:hAnsi="Tahoma" w:cs="Tahoma"/>
          <w:sz w:val="20"/>
        </w:rPr>
        <w:t xml:space="preserve"> o al 678 56 51 56</w:t>
      </w:r>
      <w:r w:rsidRPr="00A35E81">
        <w:rPr>
          <w:rFonts w:ascii="Tahoma" w:hAnsi="Tahoma" w:cs="Tahoma"/>
          <w:sz w:val="20"/>
        </w:rPr>
        <w:t xml:space="preserve"> de 10h</w:t>
      </w:r>
      <w:r>
        <w:rPr>
          <w:rFonts w:ascii="Tahoma" w:hAnsi="Tahoma" w:cs="Tahoma"/>
          <w:sz w:val="20"/>
        </w:rPr>
        <w:t xml:space="preserve"> a 15:</w:t>
      </w:r>
      <w:r w:rsidRPr="00A35E81">
        <w:rPr>
          <w:rFonts w:ascii="Tahoma" w:hAnsi="Tahoma" w:cs="Tahoma"/>
          <w:sz w:val="20"/>
        </w:rPr>
        <w:t>30h, i pregunteu per Antonia, o bé envi</w:t>
      </w:r>
      <w:r>
        <w:rPr>
          <w:rFonts w:ascii="Tahoma" w:hAnsi="Tahoma" w:cs="Tahoma"/>
          <w:sz w:val="20"/>
        </w:rPr>
        <w:t>eu un e-mail a l’adreça següent</w:t>
      </w:r>
      <w:r w:rsidRPr="00A35E81">
        <w:rPr>
          <w:rFonts w:ascii="Tahoma" w:hAnsi="Tahoma" w:cs="Tahoma"/>
          <w:sz w:val="20"/>
        </w:rPr>
        <w:t>: menjadorangeleta@gmail.com</w:t>
      </w:r>
    </w:p>
    <w:p w:rsidR="003C3BF8" w:rsidRPr="008B1CC7" w:rsidRDefault="003C3BF8" w:rsidP="003C3BF8">
      <w:pPr>
        <w:pStyle w:val="Encabezado"/>
        <w:tabs>
          <w:tab w:val="clear" w:pos="4252"/>
          <w:tab w:val="left" w:pos="7088"/>
        </w:tabs>
        <w:spacing w:line="360" w:lineRule="auto"/>
        <w:jc w:val="both"/>
        <w:rPr>
          <w:rFonts w:ascii="Tahoma" w:hAnsi="Tahoma" w:cs="Tahoma"/>
          <w:sz w:val="20"/>
        </w:rPr>
      </w:pPr>
    </w:p>
    <w:p w:rsidR="003C3BF8" w:rsidRPr="008B1CC7" w:rsidRDefault="003C3BF8" w:rsidP="003C3BF8">
      <w:pPr>
        <w:pStyle w:val="Encabezado"/>
        <w:tabs>
          <w:tab w:val="clear" w:pos="4252"/>
          <w:tab w:val="clear" w:pos="8504"/>
          <w:tab w:val="left" w:pos="7088"/>
        </w:tabs>
        <w:spacing w:line="360" w:lineRule="auto"/>
        <w:jc w:val="both"/>
        <w:rPr>
          <w:rFonts w:ascii="Tahoma" w:hAnsi="Tahoma" w:cs="Tahoma"/>
          <w:sz w:val="20"/>
        </w:rPr>
      </w:pPr>
      <w:r w:rsidRPr="008B1CC7">
        <w:rPr>
          <w:rFonts w:ascii="Tahoma" w:hAnsi="Tahoma" w:cs="Tahoma"/>
          <w:sz w:val="20"/>
        </w:rPr>
        <w:t>Quedem a la vostra disposició per aclarir qualsevol dubte que tingueu i aprofitem l’ocasió per a saludar-vos,</w:t>
      </w:r>
    </w:p>
    <w:p w:rsidR="00F06DF3" w:rsidRPr="008B1CC7" w:rsidRDefault="00F06DF3" w:rsidP="003C3BF8">
      <w:pPr>
        <w:pStyle w:val="Encabezado"/>
        <w:tabs>
          <w:tab w:val="clear" w:pos="4252"/>
          <w:tab w:val="clear" w:pos="8504"/>
          <w:tab w:val="left" w:pos="7088"/>
        </w:tabs>
        <w:spacing w:line="360" w:lineRule="auto"/>
        <w:jc w:val="both"/>
        <w:rPr>
          <w:rFonts w:ascii="Tahoma" w:hAnsi="Tahoma" w:cs="Tahoma"/>
          <w:sz w:val="20"/>
        </w:rPr>
      </w:pPr>
    </w:p>
    <w:p w:rsidR="001E51FA" w:rsidRDefault="001E51FA" w:rsidP="00F06DF3">
      <w:pPr>
        <w:pStyle w:val="Encabezado"/>
        <w:tabs>
          <w:tab w:val="left" w:pos="7088"/>
        </w:tabs>
        <w:spacing w:line="360" w:lineRule="auto"/>
        <w:jc w:val="both"/>
        <w:rPr>
          <w:rFonts w:ascii="Tahoma" w:hAnsi="Tahoma" w:cs="Tahoma"/>
          <w:sz w:val="20"/>
        </w:rPr>
      </w:pPr>
    </w:p>
    <w:p w:rsidR="001E51FA" w:rsidRDefault="001E51FA" w:rsidP="00F06DF3">
      <w:pPr>
        <w:pStyle w:val="Encabezado"/>
        <w:tabs>
          <w:tab w:val="left" w:pos="7088"/>
        </w:tabs>
        <w:spacing w:line="360" w:lineRule="auto"/>
        <w:jc w:val="both"/>
        <w:rPr>
          <w:rFonts w:ascii="Tahoma" w:hAnsi="Tahoma" w:cs="Tahoma"/>
          <w:sz w:val="20"/>
        </w:rPr>
      </w:pPr>
    </w:p>
    <w:p w:rsidR="00F06DF3" w:rsidRPr="008B1CC7" w:rsidRDefault="008073B3" w:rsidP="00F06DF3">
      <w:pPr>
        <w:pStyle w:val="Encabezado"/>
        <w:tabs>
          <w:tab w:val="left" w:pos="7088"/>
        </w:tabs>
        <w:spacing w:line="360" w:lineRule="auto"/>
        <w:jc w:val="both"/>
        <w:rPr>
          <w:rFonts w:ascii="Tahoma" w:hAnsi="Tahoma" w:cs="Tahoma"/>
          <w:sz w:val="20"/>
        </w:rPr>
      </w:pPr>
      <w:r w:rsidRPr="008B1CC7">
        <w:rPr>
          <w:rFonts w:ascii="Tahoma" w:hAnsi="Tahoma" w:cs="Tahoma"/>
          <w:sz w:val="20"/>
        </w:rPr>
        <w:t>Antonia Garcí</w:t>
      </w:r>
      <w:r w:rsidR="00F06DF3" w:rsidRPr="008B1CC7">
        <w:rPr>
          <w:rFonts w:ascii="Tahoma" w:hAnsi="Tahoma" w:cs="Tahoma"/>
          <w:sz w:val="20"/>
        </w:rPr>
        <w:t>a Sánchez</w:t>
      </w:r>
    </w:p>
    <w:p w:rsidR="00F06DF3" w:rsidRPr="008B1CC7" w:rsidRDefault="00F06DF3" w:rsidP="00F06DF3">
      <w:pPr>
        <w:pStyle w:val="Encabezado"/>
        <w:tabs>
          <w:tab w:val="left" w:pos="7088"/>
        </w:tabs>
        <w:spacing w:line="360" w:lineRule="auto"/>
        <w:jc w:val="both"/>
        <w:rPr>
          <w:rFonts w:ascii="Tahoma" w:hAnsi="Tahoma" w:cs="Tahoma"/>
          <w:sz w:val="20"/>
        </w:rPr>
      </w:pPr>
      <w:r w:rsidRPr="008B1CC7">
        <w:rPr>
          <w:rFonts w:ascii="Tahoma" w:hAnsi="Tahoma" w:cs="Tahoma"/>
          <w:sz w:val="20"/>
        </w:rPr>
        <w:t>Servei de Menjador</w:t>
      </w:r>
    </w:p>
    <w:p w:rsidR="00F82155" w:rsidRPr="00625BE6" w:rsidRDefault="00F82155" w:rsidP="00F82155">
      <w:pPr>
        <w:pStyle w:val="Encabezado"/>
        <w:tabs>
          <w:tab w:val="left" w:pos="7088"/>
        </w:tabs>
        <w:spacing w:line="360" w:lineRule="auto"/>
        <w:jc w:val="both"/>
        <w:rPr>
          <w:rFonts w:ascii="Tahoma" w:hAnsi="Tahoma" w:cs="Tahoma"/>
          <w:sz w:val="20"/>
        </w:rPr>
      </w:pPr>
      <w:r w:rsidRPr="00625BE6">
        <w:rPr>
          <w:rFonts w:ascii="Tahoma" w:hAnsi="Tahoma" w:cs="Tahoma"/>
          <w:sz w:val="20"/>
        </w:rPr>
        <w:t xml:space="preserve">IES Angeleta Ferrer i Sensat </w:t>
      </w:r>
    </w:p>
    <w:p w:rsidR="00F82155" w:rsidRPr="00625BE6" w:rsidRDefault="00F82155" w:rsidP="00F82155">
      <w:pPr>
        <w:pStyle w:val="Encabezado"/>
        <w:tabs>
          <w:tab w:val="left" w:pos="7088"/>
        </w:tabs>
        <w:spacing w:line="360" w:lineRule="auto"/>
        <w:jc w:val="both"/>
        <w:rPr>
          <w:rFonts w:ascii="Tahoma" w:hAnsi="Tahoma" w:cs="Tahoma"/>
          <w:sz w:val="20"/>
        </w:rPr>
      </w:pPr>
      <w:r w:rsidRPr="00625BE6">
        <w:rPr>
          <w:rFonts w:ascii="Tahoma" w:hAnsi="Tahoma" w:cs="Tahoma"/>
          <w:sz w:val="20"/>
        </w:rPr>
        <w:t xml:space="preserve">Tel. 93 589 38 82 </w:t>
      </w:r>
      <w:r>
        <w:rPr>
          <w:rFonts w:ascii="Tahoma" w:hAnsi="Tahoma" w:cs="Tahoma"/>
          <w:sz w:val="20"/>
        </w:rPr>
        <w:t>/ 678 56 51 56 (Horari 14:30 – 15:30)</w:t>
      </w:r>
    </w:p>
    <w:p w:rsidR="00F82155" w:rsidRPr="00625BE6" w:rsidRDefault="00F82155" w:rsidP="00F82155">
      <w:pPr>
        <w:pStyle w:val="Encabezado"/>
        <w:tabs>
          <w:tab w:val="left" w:pos="7088"/>
        </w:tabs>
        <w:spacing w:line="360" w:lineRule="auto"/>
        <w:jc w:val="both"/>
        <w:rPr>
          <w:rFonts w:ascii="Tahoma" w:hAnsi="Tahoma" w:cs="Tahoma"/>
          <w:sz w:val="20"/>
        </w:rPr>
      </w:pPr>
      <w:r w:rsidRPr="00625BE6">
        <w:rPr>
          <w:rFonts w:ascii="Tahoma" w:hAnsi="Tahoma" w:cs="Tahoma"/>
          <w:sz w:val="20"/>
        </w:rPr>
        <w:t>menjadorangeleta@gmail.com</w:t>
      </w:r>
    </w:p>
    <w:p w:rsidR="003C3BF8" w:rsidRPr="008B1CC7" w:rsidRDefault="003C3BF8" w:rsidP="003C3BF8">
      <w:pPr>
        <w:pStyle w:val="Encabezado"/>
        <w:tabs>
          <w:tab w:val="clear" w:pos="4252"/>
          <w:tab w:val="left" w:pos="7088"/>
        </w:tabs>
        <w:spacing w:line="360" w:lineRule="auto"/>
        <w:jc w:val="both"/>
        <w:rPr>
          <w:rFonts w:ascii="Tahoma" w:hAnsi="Tahoma" w:cs="Tahoma"/>
          <w:sz w:val="20"/>
        </w:rPr>
      </w:pPr>
    </w:p>
    <w:p w:rsidR="003C3BF8" w:rsidRPr="008B1CC7" w:rsidRDefault="003C3BF8" w:rsidP="003C3BF8">
      <w:pPr>
        <w:pStyle w:val="Encabezado"/>
        <w:tabs>
          <w:tab w:val="clear" w:pos="4252"/>
          <w:tab w:val="left" w:pos="7088"/>
        </w:tabs>
        <w:spacing w:line="360" w:lineRule="auto"/>
        <w:jc w:val="both"/>
        <w:rPr>
          <w:rFonts w:ascii="Tahoma" w:hAnsi="Tahoma" w:cs="Tahoma"/>
          <w:sz w:val="20"/>
        </w:rPr>
      </w:pPr>
    </w:p>
    <w:p w:rsidR="003C3BF8" w:rsidRPr="008B1CC7" w:rsidRDefault="003C3BF8" w:rsidP="003C3BF8">
      <w:pPr>
        <w:pStyle w:val="Encabezado"/>
        <w:tabs>
          <w:tab w:val="clear" w:pos="4252"/>
          <w:tab w:val="left" w:pos="7088"/>
        </w:tabs>
        <w:spacing w:line="360" w:lineRule="auto"/>
        <w:jc w:val="both"/>
        <w:rPr>
          <w:rFonts w:ascii="Tahoma" w:hAnsi="Tahoma" w:cs="Tahoma"/>
          <w:sz w:val="20"/>
        </w:rPr>
      </w:pPr>
    </w:p>
    <w:p w:rsidR="003C3BF8" w:rsidRPr="008B1CC7" w:rsidRDefault="003C3BF8" w:rsidP="003C3BF8">
      <w:pPr>
        <w:pStyle w:val="Encabezado"/>
        <w:tabs>
          <w:tab w:val="clear" w:pos="4252"/>
          <w:tab w:val="left" w:pos="7088"/>
        </w:tabs>
        <w:spacing w:line="360" w:lineRule="auto"/>
        <w:jc w:val="both"/>
        <w:rPr>
          <w:rFonts w:ascii="Tahoma" w:hAnsi="Tahoma" w:cs="Tahoma"/>
          <w:sz w:val="20"/>
        </w:rPr>
      </w:pPr>
    </w:p>
    <w:p w:rsidR="003C3BF8" w:rsidRDefault="003C3BF8" w:rsidP="003C3BF8">
      <w:pPr>
        <w:pStyle w:val="Encabezado"/>
        <w:tabs>
          <w:tab w:val="clear" w:pos="4252"/>
          <w:tab w:val="left" w:pos="7088"/>
        </w:tabs>
        <w:spacing w:line="360" w:lineRule="auto"/>
        <w:jc w:val="both"/>
        <w:rPr>
          <w:rFonts w:ascii="Tahoma" w:hAnsi="Tahoma" w:cs="Tahoma"/>
          <w:sz w:val="20"/>
        </w:rPr>
      </w:pPr>
    </w:p>
    <w:p w:rsidR="008315F3" w:rsidRDefault="008315F3" w:rsidP="003C3BF8">
      <w:pPr>
        <w:pStyle w:val="Encabezado"/>
        <w:tabs>
          <w:tab w:val="clear" w:pos="4252"/>
          <w:tab w:val="left" w:pos="7088"/>
        </w:tabs>
        <w:spacing w:line="360" w:lineRule="auto"/>
        <w:jc w:val="both"/>
        <w:rPr>
          <w:rFonts w:ascii="Tahoma" w:hAnsi="Tahoma" w:cs="Tahoma"/>
          <w:sz w:val="20"/>
        </w:rPr>
      </w:pPr>
    </w:p>
    <w:p w:rsidR="008315F3" w:rsidRDefault="008315F3" w:rsidP="003C3BF8">
      <w:pPr>
        <w:pStyle w:val="Encabezado"/>
        <w:tabs>
          <w:tab w:val="clear" w:pos="4252"/>
          <w:tab w:val="left" w:pos="7088"/>
        </w:tabs>
        <w:spacing w:line="360" w:lineRule="auto"/>
        <w:jc w:val="both"/>
        <w:rPr>
          <w:rFonts w:ascii="Tahoma" w:hAnsi="Tahoma" w:cs="Tahoma"/>
          <w:sz w:val="20"/>
        </w:rPr>
      </w:pPr>
    </w:p>
    <w:p w:rsidR="008315F3" w:rsidRDefault="008315F3" w:rsidP="003C3BF8">
      <w:pPr>
        <w:pStyle w:val="Encabezado"/>
        <w:tabs>
          <w:tab w:val="clear" w:pos="4252"/>
          <w:tab w:val="left" w:pos="7088"/>
        </w:tabs>
        <w:spacing w:line="360" w:lineRule="auto"/>
        <w:jc w:val="both"/>
        <w:rPr>
          <w:rFonts w:ascii="Tahoma" w:hAnsi="Tahoma" w:cs="Tahoma"/>
          <w:sz w:val="20"/>
        </w:rPr>
      </w:pPr>
    </w:p>
    <w:p w:rsidR="008315F3" w:rsidRDefault="008315F3" w:rsidP="003C3BF8">
      <w:pPr>
        <w:pStyle w:val="Encabezado"/>
        <w:tabs>
          <w:tab w:val="clear" w:pos="4252"/>
          <w:tab w:val="left" w:pos="7088"/>
        </w:tabs>
        <w:spacing w:line="360" w:lineRule="auto"/>
        <w:jc w:val="both"/>
        <w:rPr>
          <w:rFonts w:ascii="Tahoma" w:hAnsi="Tahoma" w:cs="Tahoma"/>
          <w:sz w:val="20"/>
        </w:rPr>
      </w:pPr>
    </w:p>
    <w:p w:rsidR="008315F3" w:rsidRDefault="008315F3" w:rsidP="003C3BF8">
      <w:pPr>
        <w:pStyle w:val="Encabezado"/>
        <w:tabs>
          <w:tab w:val="clear" w:pos="4252"/>
          <w:tab w:val="left" w:pos="7088"/>
        </w:tabs>
        <w:spacing w:line="360" w:lineRule="auto"/>
        <w:jc w:val="both"/>
        <w:rPr>
          <w:rFonts w:ascii="Tahoma" w:hAnsi="Tahoma" w:cs="Tahoma"/>
          <w:sz w:val="20"/>
        </w:rPr>
      </w:pPr>
    </w:p>
    <w:p w:rsidR="008315F3" w:rsidRPr="008B1CC7" w:rsidRDefault="008315F3" w:rsidP="003C3BF8">
      <w:pPr>
        <w:pStyle w:val="Encabezado"/>
        <w:tabs>
          <w:tab w:val="clear" w:pos="4252"/>
          <w:tab w:val="left" w:pos="7088"/>
        </w:tabs>
        <w:spacing w:line="360" w:lineRule="auto"/>
        <w:jc w:val="both"/>
        <w:rPr>
          <w:rFonts w:ascii="Tahoma" w:hAnsi="Tahoma" w:cs="Tahoma"/>
          <w:sz w:val="20"/>
        </w:rPr>
      </w:pPr>
    </w:p>
    <w:p w:rsidR="001E51FA" w:rsidRDefault="001E51FA">
      <w:pPr>
        <w:pStyle w:val="Encabezado"/>
        <w:tabs>
          <w:tab w:val="clear" w:pos="4252"/>
          <w:tab w:val="clear" w:pos="8504"/>
          <w:tab w:val="left" w:pos="7088"/>
        </w:tabs>
        <w:spacing w:line="360" w:lineRule="auto"/>
        <w:jc w:val="both"/>
        <w:rPr>
          <w:rFonts w:ascii="Tahoma" w:hAnsi="Tahoma" w:cs="Tahoma"/>
          <w:sz w:val="20"/>
        </w:rPr>
      </w:pPr>
    </w:p>
    <w:p w:rsidR="008315F3" w:rsidRDefault="008315F3" w:rsidP="00981EFC">
      <w:pPr>
        <w:pStyle w:val="Encabezado"/>
        <w:tabs>
          <w:tab w:val="clear" w:pos="4252"/>
          <w:tab w:val="left" w:pos="7088"/>
        </w:tabs>
        <w:spacing w:line="360" w:lineRule="auto"/>
        <w:jc w:val="center"/>
        <w:rPr>
          <w:rFonts w:ascii="Tahoma" w:hAnsi="Tahoma" w:cs="Tahoma"/>
          <w:i/>
          <w:sz w:val="22"/>
          <w:u w:val="single"/>
        </w:rPr>
      </w:pPr>
    </w:p>
    <w:p w:rsidR="00981EFC" w:rsidRPr="001E51FA" w:rsidRDefault="00981EFC" w:rsidP="00981EFC">
      <w:pPr>
        <w:pStyle w:val="Encabezado"/>
        <w:tabs>
          <w:tab w:val="clear" w:pos="4252"/>
          <w:tab w:val="left" w:pos="7088"/>
        </w:tabs>
        <w:spacing w:line="360" w:lineRule="auto"/>
        <w:jc w:val="center"/>
        <w:rPr>
          <w:rFonts w:ascii="Tahoma" w:hAnsi="Tahoma" w:cs="Tahoma"/>
          <w:i/>
          <w:sz w:val="22"/>
          <w:u w:val="single"/>
        </w:rPr>
      </w:pPr>
      <w:r w:rsidRPr="001E51FA">
        <w:rPr>
          <w:rFonts w:ascii="Tahoma" w:hAnsi="Tahoma" w:cs="Tahoma"/>
          <w:i/>
          <w:sz w:val="22"/>
          <w:u w:val="single"/>
        </w:rPr>
        <w:t>NORMES DEL MENJADOR</w:t>
      </w:r>
    </w:p>
    <w:p w:rsidR="001E51FA" w:rsidRPr="008B1CC7" w:rsidRDefault="001E51FA" w:rsidP="00981EFC">
      <w:pPr>
        <w:pStyle w:val="Encabezado"/>
        <w:tabs>
          <w:tab w:val="clear" w:pos="4252"/>
          <w:tab w:val="left" w:pos="7088"/>
        </w:tabs>
        <w:spacing w:line="360" w:lineRule="auto"/>
        <w:jc w:val="center"/>
        <w:rPr>
          <w:rFonts w:ascii="Tahoma" w:hAnsi="Tahoma" w:cs="Tahoma"/>
          <w:i/>
          <w:sz w:val="20"/>
        </w:rPr>
      </w:pPr>
    </w:p>
    <w:p w:rsidR="00981EFC" w:rsidRDefault="00981EFC" w:rsidP="00635188">
      <w:pPr>
        <w:pStyle w:val="Encabezado"/>
        <w:numPr>
          <w:ilvl w:val="0"/>
          <w:numId w:val="5"/>
        </w:numPr>
        <w:tabs>
          <w:tab w:val="clear" w:pos="3338"/>
          <w:tab w:val="clear" w:pos="4252"/>
          <w:tab w:val="num" w:pos="426"/>
          <w:tab w:val="left" w:pos="7088"/>
        </w:tabs>
        <w:spacing w:line="360" w:lineRule="auto"/>
        <w:ind w:left="426" w:hanging="426"/>
        <w:jc w:val="both"/>
        <w:rPr>
          <w:rFonts w:ascii="Tahoma" w:hAnsi="Tahoma" w:cs="Tahoma"/>
          <w:sz w:val="20"/>
        </w:rPr>
      </w:pPr>
      <w:r w:rsidRPr="008B1CC7">
        <w:rPr>
          <w:rFonts w:ascii="Tahoma" w:hAnsi="Tahoma" w:cs="Tahoma"/>
          <w:sz w:val="20"/>
        </w:rPr>
        <w:t>A l’inici de cada trimestre rebreu el menú per correu electrònic si ens heu facilitat l’adreça al fer la matrícula. En cas que la dieta hagi de variar de manera puntual (astringent), cal avisar directament a la coordinadora del menjador al tel. de l’IES 93 589 38 82 o avisar pers</w:t>
      </w:r>
      <w:r w:rsidR="008315F3">
        <w:rPr>
          <w:rFonts w:ascii="Tahoma" w:hAnsi="Tahoma" w:cs="Tahoma"/>
          <w:sz w:val="20"/>
        </w:rPr>
        <w:t>onalment al bar abans de les 11:</w:t>
      </w:r>
      <w:r w:rsidRPr="008B1CC7">
        <w:rPr>
          <w:rFonts w:ascii="Tahoma" w:hAnsi="Tahoma" w:cs="Tahoma"/>
          <w:sz w:val="20"/>
        </w:rPr>
        <w:t>15</w:t>
      </w:r>
      <w:r w:rsidR="008315F3">
        <w:rPr>
          <w:rFonts w:ascii="Tahoma" w:hAnsi="Tahoma" w:cs="Tahoma"/>
          <w:sz w:val="20"/>
        </w:rPr>
        <w:t>h</w:t>
      </w:r>
      <w:r w:rsidRPr="008B1CC7">
        <w:rPr>
          <w:rFonts w:ascii="Tahoma" w:hAnsi="Tahoma" w:cs="Tahoma"/>
          <w:sz w:val="20"/>
        </w:rPr>
        <w:t>. El canvi en la dieta només s’aplicarà aquell dia, i si cal ampliar el període, s’haurà de notificar.</w:t>
      </w:r>
    </w:p>
    <w:p w:rsidR="00C44BC5" w:rsidRPr="008B1CC7" w:rsidRDefault="00C44BC5" w:rsidP="00C44BC5">
      <w:pPr>
        <w:pStyle w:val="Encabezado"/>
        <w:tabs>
          <w:tab w:val="clear" w:pos="4252"/>
          <w:tab w:val="left" w:pos="7088"/>
        </w:tabs>
        <w:spacing w:line="360" w:lineRule="auto"/>
        <w:ind w:left="720"/>
        <w:jc w:val="both"/>
        <w:rPr>
          <w:rFonts w:ascii="Tahoma" w:hAnsi="Tahoma" w:cs="Tahoma"/>
          <w:sz w:val="20"/>
        </w:rPr>
      </w:pPr>
    </w:p>
    <w:p w:rsidR="00981EFC" w:rsidRDefault="00981EFC" w:rsidP="00635188">
      <w:pPr>
        <w:pStyle w:val="Encabezado"/>
        <w:numPr>
          <w:ilvl w:val="0"/>
          <w:numId w:val="5"/>
        </w:numPr>
        <w:tabs>
          <w:tab w:val="clear" w:pos="3338"/>
          <w:tab w:val="clear" w:pos="4252"/>
          <w:tab w:val="num" w:pos="426"/>
          <w:tab w:val="left" w:pos="7088"/>
        </w:tabs>
        <w:spacing w:line="360" w:lineRule="auto"/>
        <w:ind w:left="426" w:hanging="426"/>
        <w:jc w:val="both"/>
        <w:rPr>
          <w:rFonts w:ascii="Tahoma" w:hAnsi="Tahoma" w:cs="Tahoma"/>
          <w:sz w:val="20"/>
        </w:rPr>
      </w:pPr>
      <w:r w:rsidRPr="008B1CC7">
        <w:rPr>
          <w:rFonts w:ascii="Tahoma" w:hAnsi="Tahoma" w:cs="Tahoma"/>
          <w:sz w:val="20"/>
        </w:rPr>
        <w:t xml:space="preserve">En cas de malaltia, cal avisar al Centre i a partir del tercer dia de falta consecutiva, amb previ avís, es descomptarà el preu del menú en el rebut del mes. </w:t>
      </w:r>
    </w:p>
    <w:p w:rsidR="00C44BC5" w:rsidRPr="008B1CC7" w:rsidRDefault="00C44BC5" w:rsidP="00635188">
      <w:pPr>
        <w:pStyle w:val="Encabezado"/>
        <w:tabs>
          <w:tab w:val="clear" w:pos="4252"/>
          <w:tab w:val="left" w:pos="7088"/>
        </w:tabs>
        <w:spacing w:line="360" w:lineRule="auto"/>
        <w:ind w:left="426"/>
        <w:jc w:val="both"/>
        <w:rPr>
          <w:rFonts w:ascii="Tahoma" w:hAnsi="Tahoma" w:cs="Tahoma"/>
          <w:sz w:val="20"/>
        </w:rPr>
      </w:pPr>
    </w:p>
    <w:p w:rsidR="00981EFC" w:rsidRDefault="00981EFC" w:rsidP="00635188">
      <w:pPr>
        <w:pStyle w:val="Encabezado"/>
        <w:numPr>
          <w:ilvl w:val="0"/>
          <w:numId w:val="5"/>
        </w:numPr>
        <w:tabs>
          <w:tab w:val="clear" w:pos="3338"/>
          <w:tab w:val="clear" w:pos="4252"/>
          <w:tab w:val="num" w:pos="426"/>
          <w:tab w:val="left" w:pos="7088"/>
        </w:tabs>
        <w:spacing w:line="360" w:lineRule="auto"/>
        <w:ind w:left="426" w:hanging="426"/>
        <w:jc w:val="both"/>
        <w:rPr>
          <w:rFonts w:ascii="Tahoma" w:hAnsi="Tahoma" w:cs="Tahoma"/>
          <w:sz w:val="20"/>
        </w:rPr>
      </w:pPr>
      <w:r w:rsidRPr="008B1CC7">
        <w:rPr>
          <w:rFonts w:ascii="Tahoma" w:hAnsi="Tahoma" w:cs="Tahoma"/>
          <w:sz w:val="20"/>
        </w:rPr>
        <w:t>Si hi ha algun alumne que pateix alguna intolerància a algun menjar, cal portar el certificat mèdic per tenir-ho en compte a la cuina. Igualment si hi ha algun alumne que per motius religiosos no pot menjar algun aliment, també caldrà que ho  avisi.</w:t>
      </w:r>
    </w:p>
    <w:p w:rsidR="00C44BC5" w:rsidRPr="008B1CC7" w:rsidRDefault="00C44BC5" w:rsidP="00635188">
      <w:pPr>
        <w:pStyle w:val="Encabezado"/>
        <w:tabs>
          <w:tab w:val="clear" w:pos="4252"/>
          <w:tab w:val="left" w:pos="7088"/>
        </w:tabs>
        <w:spacing w:line="360" w:lineRule="auto"/>
        <w:ind w:left="426"/>
        <w:jc w:val="both"/>
        <w:rPr>
          <w:rFonts w:ascii="Tahoma" w:hAnsi="Tahoma" w:cs="Tahoma"/>
          <w:sz w:val="20"/>
        </w:rPr>
      </w:pPr>
    </w:p>
    <w:p w:rsidR="00981EFC" w:rsidRDefault="00981EFC" w:rsidP="00635188">
      <w:pPr>
        <w:pStyle w:val="Encabezado"/>
        <w:numPr>
          <w:ilvl w:val="0"/>
          <w:numId w:val="5"/>
        </w:numPr>
        <w:tabs>
          <w:tab w:val="clear" w:pos="3338"/>
          <w:tab w:val="clear" w:pos="4252"/>
          <w:tab w:val="num" w:pos="426"/>
          <w:tab w:val="left" w:pos="7088"/>
        </w:tabs>
        <w:spacing w:line="360" w:lineRule="auto"/>
        <w:ind w:left="426" w:hanging="426"/>
        <w:jc w:val="both"/>
        <w:rPr>
          <w:rFonts w:ascii="Tahoma" w:hAnsi="Tahoma" w:cs="Tahoma"/>
          <w:sz w:val="20"/>
        </w:rPr>
      </w:pPr>
      <w:r w:rsidRPr="008B1CC7">
        <w:rPr>
          <w:rFonts w:ascii="Tahoma" w:hAnsi="Tahoma" w:cs="Tahoma"/>
          <w:sz w:val="20"/>
        </w:rPr>
        <w:t>Quan fem excursions de tot el dia, el menjador prepara un picnic a tots els alumnes del servei.</w:t>
      </w:r>
    </w:p>
    <w:p w:rsidR="00C44BC5" w:rsidRPr="008B1CC7" w:rsidRDefault="00C44BC5" w:rsidP="00635188">
      <w:pPr>
        <w:pStyle w:val="Encabezado"/>
        <w:tabs>
          <w:tab w:val="clear" w:pos="4252"/>
          <w:tab w:val="left" w:pos="7088"/>
        </w:tabs>
        <w:spacing w:line="360" w:lineRule="auto"/>
        <w:ind w:left="426"/>
        <w:jc w:val="both"/>
        <w:rPr>
          <w:rFonts w:ascii="Tahoma" w:hAnsi="Tahoma" w:cs="Tahoma"/>
          <w:sz w:val="20"/>
        </w:rPr>
      </w:pPr>
    </w:p>
    <w:p w:rsidR="00981EFC" w:rsidRDefault="00981EFC" w:rsidP="00635188">
      <w:pPr>
        <w:pStyle w:val="Encabezado"/>
        <w:numPr>
          <w:ilvl w:val="0"/>
          <w:numId w:val="5"/>
        </w:numPr>
        <w:tabs>
          <w:tab w:val="clear" w:pos="3338"/>
          <w:tab w:val="clear" w:pos="4252"/>
          <w:tab w:val="num" w:pos="426"/>
          <w:tab w:val="left" w:pos="7088"/>
        </w:tabs>
        <w:spacing w:line="360" w:lineRule="auto"/>
        <w:ind w:left="426" w:hanging="426"/>
        <w:jc w:val="both"/>
        <w:rPr>
          <w:rFonts w:ascii="Tahoma" w:hAnsi="Tahoma" w:cs="Tahoma"/>
          <w:sz w:val="20"/>
        </w:rPr>
      </w:pPr>
      <w:r w:rsidRPr="008B1CC7">
        <w:rPr>
          <w:rFonts w:ascii="Tahoma" w:hAnsi="Tahoma" w:cs="Tahoma"/>
          <w:sz w:val="20"/>
        </w:rPr>
        <w:t>Si hi ha algun alumne que es vol donar de baixa del servei de menjador ho haurà de comunicar amb 15 dies d’antelació.</w:t>
      </w:r>
    </w:p>
    <w:p w:rsidR="00C44BC5" w:rsidRPr="008B1CC7" w:rsidRDefault="00C44BC5" w:rsidP="00635188">
      <w:pPr>
        <w:pStyle w:val="Encabezado"/>
        <w:tabs>
          <w:tab w:val="clear" w:pos="4252"/>
          <w:tab w:val="left" w:pos="7088"/>
        </w:tabs>
        <w:spacing w:line="360" w:lineRule="auto"/>
        <w:ind w:left="426"/>
        <w:jc w:val="both"/>
        <w:rPr>
          <w:rFonts w:ascii="Tahoma" w:hAnsi="Tahoma" w:cs="Tahoma"/>
          <w:sz w:val="20"/>
        </w:rPr>
      </w:pPr>
    </w:p>
    <w:p w:rsidR="00981EFC" w:rsidRDefault="00981EFC" w:rsidP="00635188">
      <w:pPr>
        <w:pStyle w:val="Encabezado"/>
        <w:numPr>
          <w:ilvl w:val="0"/>
          <w:numId w:val="5"/>
        </w:numPr>
        <w:tabs>
          <w:tab w:val="clear" w:pos="3338"/>
          <w:tab w:val="clear" w:pos="4252"/>
          <w:tab w:val="num" w:pos="426"/>
          <w:tab w:val="left" w:pos="7088"/>
        </w:tabs>
        <w:spacing w:line="360" w:lineRule="auto"/>
        <w:ind w:left="426" w:hanging="426"/>
        <w:jc w:val="both"/>
        <w:rPr>
          <w:rFonts w:ascii="Tahoma" w:hAnsi="Tahoma" w:cs="Tahoma"/>
          <w:sz w:val="20"/>
        </w:rPr>
      </w:pPr>
      <w:r w:rsidRPr="008B1CC7">
        <w:rPr>
          <w:rFonts w:ascii="Tahoma" w:hAnsi="Tahoma" w:cs="Tahoma"/>
          <w:sz w:val="20"/>
        </w:rPr>
        <w:t>El rebut del menjador es cobrarà per banc o caixa la primera setmana del més. En cas de devolució es carregarà la comissió que apliqui el banc o caixa en el rebut del més següent. Quan hi hagi més d’un rebut pendent l’alumne no es podrà quedar a dinar al Centre.</w:t>
      </w:r>
    </w:p>
    <w:p w:rsidR="00C44BC5" w:rsidRPr="008B1CC7" w:rsidRDefault="00C44BC5" w:rsidP="00635188">
      <w:pPr>
        <w:pStyle w:val="Encabezado"/>
        <w:tabs>
          <w:tab w:val="clear" w:pos="4252"/>
          <w:tab w:val="left" w:pos="7088"/>
        </w:tabs>
        <w:spacing w:line="360" w:lineRule="auto"/>
        <w:ind w:left="426"/>
        <w:jc w:val="both"/>
        <w:rPr>
          <w:rFonts w:ascii="Tahoma" w:hAnsi="Tahoma" w:cs="Tahoma"/>
          <w:sz w:val="20"/>
        </w:rPr>
      </w:pPr>
    </w:p>
    <w:p w:rsidR="00981EFC" w:rsidRDefault="00981EFC" w:rsidP="00635188">
      <w:pPr>
        <w:pStyle w:val="Encabezado"/>
        <w:numPr>
          <w:ilvl w:val="0"/>
          <w:numId w:val="5"/>
        </w:numPr>
        <w:tabs>
          <w:tab w:val="clear" w:pos="3338"/>
          <w:tab w:val="clear" w:pos="4252"/>
          <w:tab w:val="num" w:pos="426"/>
          <w:tab w:val="left" w:pos="7088"/>
        </w:tabs>
        <w:spacing w:line="360" w:lineRule="auto"/>
        <w:ind w:left="426" w:hanging="426"/>
        <w:jc w:val="both"/>
        <w:rPr>
          <w:rFonts w:ascii="Tahoma" w:hAnsi="Tahoma" w:cs="Tahoma"/>
          <w:sz w:val="20"/>
        </w:rPr>
      </w:pPr>
      <w:r w:rsidRPr="008B1CC7">
        <w:rPr>
          <w:rFonts w:ascii="Tahoma" w:hAnsi="Tahoma" w:cs="Tahoma"/>
          <w:sz w:val="20"/>
        </w:rPr>
        <w:t xml:space="preserve">La manca de respecte als monitors o als companys, i el mal ús del mobiliari del menjador o patis seran motius suficients per a l’expulsió de l’alumne del servei de menjador. </w:t>
      </w:r>
    </w:p>
    <w:p w:rsidR="00C44BC5" w:rsidRPr="008B1CC7" w:rsidRDefault="00C44BC5" w:rsidP="00635188">
      <w:pPr>
        <w:pStyle w:val="Encabezado"/>
        <w:tabs>
          <w:tab w:val="clear" w:pos="4252"/>
          <w:tab w:val="left" w:pos="7088"/>
        </w:tabs>
        <w:spacing w:line="360" w:lineRule="auto"/>
        <w:ind w:left="426"/>
        <w:jc w:val="both"/>
        <w:rPr>
          <w:rFonts w:ascii="Tahoma" w:hAnsi="Tahoma" w:cs="Tahoma"/>
          <w:sz w:val="20"/>
        </w:rPr>
      </w:pPr>
    </w:p>
    <w:p w:rsidR="00981EFC" w:rsidRDefault="00981EFC" w:rsidP="00635188">
      <w:pPr>
        <w:pStyle w:val="Encabezado"/>
        <w:numPr>
          <w:ilvl w:val="0"/>
          <w:numId w:val="5"/>
        </w:numPr>
        <w:tabs>
          <w:tab w:val="clear" w:pos="3338"/>
          <w:tab w:val="clear" w:pos="4252"/>
          <w:tab w:val="num" w:pos="426"/>
          <w:tab w:val="left" w:pos="7088"/>
        </w:tabs>
        <w:spacing w:line="360" w:lineRule="auto"/>
        <w:ind w:left="426" w:hanging="426"/>
        <w:jc w:val="both"/>
        <w:rPr>
          <w:rFonts w:ascii="Tahoma" w:hAnsi="Tahoma" w:cs="Tahoma"/>
          <w:sz w:val="20"/>
        </w:rPr>
      </w:pPr>
      <w:r w:rsidRPr="008B1CC7">
        <w:rPr>
          <w:rFonts w:ascii="Tahoma" w:hAnsi="Tahoma" w:cs="Tahoma"/>
          <w:sz w:val="20"/>
        </w:rPr>
        <w:t>Els alumnes que deliberadament facin un mal ús del material hauran d’abonar l’import del desperfecte o bé l’hauran de substituir per un de nou.</w:t>
      </w:r>
    </w:p>
    <w:p w:rsidR="00C44BC5" w:rsidRPr="008B1CC7" w:rsidRDefault="00C44BC5" w:rsidP="00635188">
      <w:pPr>
        <w:pStyle w:val="Encabezado"/>
        <w:tabs>
          <w:tab w:val="clear" w:pos="4252"/>
          <w:tab w:val="left" w:pos="7088"/>
        </w:tabs>
        <w:spacing w:line="360" w:lineRule="auto"/>
        <w:ind w:left="426"/>
        <w:jc w:val="both"/>
        <w:rPr>
          <w:rFonts w:ascii="Tahoma" w:hAnsi="Tahoma" w:cs="Tahoma"/>
          <w:sz w:val="20"/>
        </w:rPr>
      </w:pPr>
    </w:p>
    <w:p w:rsidR="00635188" w:rsidRPr="00A35E81" w:rsidRDefault="00635188" w:rsidP="00635188">
      <w:pPr>
        <w:pStyle w:val="Encabezado"/>
        <w:numPr>
          <w:ilvl w:val="0"/>
          <w:numId w:val="5"/>
        </w:numPr>
        <w:tabs>
          <w:tab w:val="clear" w:pos="3338"/>
          <w:tab w:val="clear" w:pos="4252"/>
          <w:tab w:val="num" w:pos="426"/>
          <w:tab w:val="left" w:pos="7088"/>
        </w:tabs>
        <w:spacing w:line="360" w:lineRule="auto"/>
        <w:ind w:left="426" w:hanging="426"/>
        <w:jc w:val="both"/>
        <w:rPr>
          <w:rFonts w:ascii="Tahoma" w:hAnsi="Tahoma" w:cs="Tahoma"/>
          <w:sz w:val="20"/>
        </w:rPr>
      </w:pPr>
      <w:r w:rsidRPr="00A35E81">
        <w:rPr>
          <w:rFonts w:ascii="Tahoma" w:hAnsi="Tahoma" w:cs="Tahoma"/>
          <w:sz w:val="20"/>
        </w:rPr>
        <w:t>Si teniu qualsevol dubte o us voleu posar en contacte amb la coordinadora del menjador, només cal que truqueu al tel. de l’IES</w:t>
      </w:r>
      <w:r>
        <w:rPr>
          <w:rFonts w:ascii="Tahoma" w:hAnsi="Tahoma" w:cs="Tahoma"/>
          <w:sz w:val="20"/>
        </w:rPr>
        <w:t xml:space="preserve"> o al 678 56 51 56</w:t>
      </w:r>
      <w:r w:rsidRPr="00A35E81">
        <w:rPr>
          <w:rFonts w:ascii="Tahoma" w:hAnsi="Tahoma" w:cs="Tahoma"/>
          <w:sz w:val="20"/>
        </w:rPr>
        <w:t xml:space="preserve"> de 10h</w:t>
      </w:r>
      <w:r>
        <w:rPr>
          <w:rFonts w:ascii="Tahoma" w:hAnsi="Tahoma" w:cs="Tahoma"/>
          <w:sz w:val="20"/>
        </w:rPr>
        <w:t xml:space="preserve"> a 15:</w:t>
      </w:r>
      <w:r w:rsidRPr="00A35E81">
        <w:rPr>
          <w:rFonts w:ascii="Tahoma" w:hAnsi="Tahoma" w:cs="Tahoma"/>
          <w:sz w:val="20"/>
        </w:rPr>
        <w:t>30h, i pregunteu per Antonia, o bé envi</w:t>
      </w:r>
      <w:r>
        <w:rPr>
          <w:rFonts w:ascii="Tahoma" w:hAnsi="Tahoma" w:cs="Tahoma"/>
          <w:sz w:val="20"/>
        </w:rPr>
        <w:t>eu un e-mail a l’adreça següent</w:t>
      </w:r>
      <w:r w:rsidRPr="00A35E81">
        <w:rPr>
          <w:rFonts w:ascii="Tahoma" w:hAnsi="Tahoma" w:cs="Tahoma"/>
          <w:sz w:val="20"/>
        </w:rPr>
        <w:t>: menjadorangeleta@gmail.com</w:t>
      </w:r>
    </w:p>
    <w:p w:rsidR="00981EFC" w:rsidRPr="008B1CC7" w:rsidRDefault="00981EFC" w:rsidP="00635188">
      <w:pPr>
        <w:pStyle w:val="Encabezado"/>
        <w:tabs>
          <w:tab w:val="clear" w:pos="4252"/>
          <w:tab w:val="left" w:pos="7088"/>
        </w:tabs>
        <w:spacing w:line="360" w:lineRule="auto"/>
        <w:ind w:left="720"/>
        <w:jc w:val="both"/>
        <w:rPr>
          <w:rFonts w:ascii="Tahoma" w:hAnsi="Tahoma" w:cs="Tahoma"/>
          <w:sz w:val="20"/>
        </w:rPr>
      </w:pPr>
    </w:p>
    <w:sectPr w:rsidR="00981EFC" w:rsidRPr="008B1CC7" w:rsidSect="005B177C">
      <w:headerReference w:type="default" r:id="rId7"/>
      <w:footerReference w:type="default" r:id="rId8"/>
      <w:pgSz w:w="11906" w:h="16838"/>
      <w:pgMar w:top="567" w:right="1700" w:bottom="56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4A0" w:rsidRDefault="000964A0">
      <w:r>
        <w:separator/>
      </w:r>
    </w:p>
  </w:endnote>
  <w:endnote w:type="continuationSeparator" w:id="1">
    <w:p w:rsidR="000964A0" w:rsidRDefault="000964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188" w:rsidRDefault="00635188" w:rsidP="00635188">
    <w:pPr>
      <w:pStyle w:val="Piedepgina"/>
      <w:tabs>
        <w:tab w:val="right" w:pos="9900"/>
      </w:tabs>
    </w:pPr>
    <w:r w:rsidRPr="00E71703">
      <w:rPr>
        <w:rFonts w:ascii="Verdana" w:hAnsi="Verdana"/>
        <w:sz w:val="14"/>
        <w:szCs w:val="14"/>
      </w:rPr>
      <w:tab/>
    </w:r>
  </w:p>
  <w:p w:rsidR="00635188" w:rsidRDefault="00635188" w:rsidP="008315F3">
    <w:pPr>
      <w:pStyle w:val="Piedepgina"/>
      <w:ind w:left="-1134"/>
      <w:rPr>
        <w:rFonts w:ascii="Verdana" w:hAnsi="Verdana"/>
        <w:sz w:val="14"/>
        <w:szCs w:val="14"/>
      </w:rPr>
    </w:pPr>
    <w:r w:rsidRPr="00E71703">
      <w:rPr>
        <w:rFonts w:ascii="Verdana" w:hAnsi="Verdana"/>
        <w:sz w:val="14"/>
        <w:szCs w:val="14"/>
      </w:rPr>
      <w:t>C. de Granollers, 43</w:t>
    </w:r>
    <w:r>
      <w:rPr>
        <w:rFonts w:ascii="Verdana" w:hAnsi="Verdana"/>
        <w:sz w:val="14"/>
        <w:szCs w:val="14"/>
      </w:rPr>
      <w:t xml:space="preserve"> </w:t>
    </w:r>
  </w:p>
  <w:p w:rsidR="00635188" w:rsidRPr="0029670A" w:rsidRDefault="00635188" w:rsidP="008315F3">
    <w:pPr>
      <w:pStyle w:val="Piedepgina"/>
      <w:tabs>
        <w:tab w:val="clear" w:pos="8504"/>
        <w:tab w:val="right" w:pos="9923"/>
      </w:tabs>
      <w:ind w:hanging="1134"/>
    </w:pPr>
    <w:r w:rsidRPr="00E71703">
      <w:rPr>
        <w:rFonts w:ascii="Verdana" w:hAnsi="Verdana"/>
        <w:sz w:val="14"/>
        <w:szCs w:val="14"/>
      </w:rPr>
      <w:t xml:space="preserve">08173 </w:t>
    </w:r>
    <w:r>
      <w:rPr>
        <w:rFonts w:ascii="Verdana" w:hAnsi="Verdana"/>
        <w:sz w:val="14"/>
        <w:szCs w:val="14"/>
      </w:rPr>
      <w:t xml:space="preserve"> </w:t>
    </w:r>
    <w:r w:rsidRPr="00E71703">
      <w:rPr>
        <w:rFonts w:ascii="Verdana" w:hAnsi="Verdana"/>
        <w:sz w:val="14"/>
        <w:szCs w:val="14"/>
      </w:rPr>
      <w:t>Sant Cugat del Vallès</w:t>
    </w:r>
    <w:r>
      <w:rPr>
        <w:rFonts w:ascii="Verdana" w:hAnsi="Verdana"/>
        <w:sz w:val="14"/>
        <w:szCs w:val="14"/>
      </w:rPr>
      <w:t xml:space="preserve"> </w:t>
    </w:r>
    <w:r w:rsidRPr="00E71703">
      <w:rPr>
        <w:rFonts w:ascii="Verdana" w:hAnsi="Verdana"/>
        <w:sz w:val="14"/>
        <w:szCs w:val="14"/>
      </w:rPr>
      <w:t xml:space="preserve">  </w:t>
    </w:r>
    <w:r>
      <w:rPr>
        <w:rFonts w:ascii="Verdana" w:hAnsi="Verdana"/>
        <w:sz w:val="14"/>
        <w:szCs w:val="14"/>
      </w:rPr>
      <w:tab/>
      <w:t xml:space="preserve">                                 </w:t>
    </w:r>
    <w:r w:rsidRPr="00E71703">
      <w:rPr>
        <w:rFonts w:ascii="Verdana" w:hAnsi="Verdana"/>
        <w:sz w:val="14"/>
        <w:szCs w:val="14"/>
      </w:rPr>
      <w:t>Tel. 93 589 38 82</w:t>
    </w:r>
    <w:r w:rsidRPr="00E71703">
      <w:rPr>
        <w:rFonts w:ascii="Verdana" w:hAnsi="Verdana"/>
        <w:sz w:val="14"/>
        <w:szCs w:val="14"/>
      </w:rPr>
      <w:tab/>
    </w:r>
    <w:r>
      <w:rPr>
        <w:rFonts w:ascii="Verdana" w:hAnsi="Verdana"/>
        <w:sz w:val="14"/>
        <w:szCs w:val="14"/>
      </w:rPr>
      <w:t xml:space="preserve">    </w:t>
    </w:r>
    <w:r w:rsidRPr="00E71703">
      <w:rPr>
        <w:rFonts w:ascii="Verdana" w:hAnsi="Verdana"/>
        <w:sz w:val="14"/>
        <w:szCs w:val="14"/>
      </w:rPr>
      <w:t>a8046670@xtec.cat</w:t>
    </w:r>
    <w:r>
      <w:rPr>
        <w:rFonts w:ascii="Verdana" w:hAnsi="Verdana"/>
        <w:sz w:val="14"/>
        <w:szCs w:val="14"/>
      </w:rPr>
      <w:t xml:space="preserve"> </w:t>
    </w:r>
  </w:p>
  <w:p w:rsidR="00635188" w:rsidRDefault="00635188" w:rsidP="008315F3">
    <w:pPr>
      <w:pStyle w:val="Piedepgina"/>
      <w:ind w:left="-113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4A0" w:rsidRDefault="000964A0">
      <w:r>
        <w:separator/>
      </w:r>
    </w:p>
  </w:footnote>
  <w:footnote w:type="continuationSeparator" w:id="1">
    <w:p w:rsidR="000964A0" w:rsidRDefault="000964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CC7" w:rsidRPr="00F14540" w:rsidRDefault="008315F3" w:rsidP="00C44BC5">
    <w:pPr>
      <w:pStyle w:val="Estndard"/>
      <w:rPr>
        <w:rFonts w:ascii="Tahoma" w:hAnsi="Tahoma" w:cs="Tahoma"/>
        <w:i/>
        <w:sz w:val="12"/>
        <w:szCs w:val="22"/>
      </w:rPr>
    </w:pPr>
    <w:r>
      <w:rPr>
        <w:rFonts w:ascii="Arial" w:hAnsi="Arial"/>
        <w:noProof/>
        <w:snapToGrid/>
      </w:rPr>
      <w:drawing>
        <wp:anchor distT="0" distB="0" distL="114300" distR="114300" simplePos="0" relativeHeight="251657216" behindDoc="0" locked="0" layoutInCell="0" allowOverlap="1">
          <wp:simplePos x="0" y="0"/>
          <wp:positionH relativeFrom="column">
            <wp:posOffset>-546735</wp:posOffset>
          </wp:positionH>
          <wp:positionV relativeFrom="paragraph">
            <wp:posOffset>9525</wp:posOffset>
          </wp:positionV>
          <wp:extent cx="353060" cy="419100"/>
          <wp:effectExtent l="19050" t="0" r="8890" b="0"/>
          <wp:wrapSquare wrapText="bothSides"/>
          <wp:docPr id="2" name="Imagen 1" descr="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ibujo"/>
                  <pic:cNvPicPr>
                    <a:picLocks noChangeAspect="1" noChangeArrowheads="1"/>
                  </pic:cNvPicPr>
                </pic:nvPicPr>
                <pic:blipFill>
                  <a:blip r:embed="rId1"/>
                  <a:srcRect r="93738" b="87862"/>
                  <a:stretch>
                    <a:fillRect/>
                  </a:stretch>
                </pic:blipFill>
                <pic:spPr bwMode="auto">
                  <a:xfrm>
                    <a:off x="0" y="0"/>
                    <a:ext cx="353060" cy="419100"/>
                  </a:xfrm>
                  <a:prstGeom prst="rect">
                    <a:avLst/>
                  </a:prstGeom>
                  <a:noFill/>
                  <a:ln w="9525">
                    <a:noFill/>
                    <a:miter lim="800000"/>
                    <a:headEnd/>
                    <a:tailEnd/>
                  </a:ln>
                </pic:spPr>
              </pic:pic>
            </a:graphicData>
          </a:graphic>
        </wp:anchor>
      </w:drawing>
    </w:r>
    <w:r>
      <w:rPr>
        <w:rFonts w:ascii="Arial" w:hAnsi="Arial"/>
        <w:noProof/>
        <w:snapToGrid/>
      </w:rPr>
      <w:drawing>
        <wp:anchor distT="0" distB="0" distL="114300" distR="114300" simplePos="0" relativeHeight="251658240" behindDoc="0" locked="0" layoutInCell="1" allowOverlap="1">
          <wp:simplePos x="0" y="0"/>
          <wp:positionH relativeFrom="column">
            <wp:posOffset>5396865</wp:posOffset>
          </wp:positionH>
          <wp:positionV relativeFrom="paragraph">
            <wp:posOffset>-63500</wp:posOffset>
          </wp:positionV>
          <wp:extent cx="800100" cy="603250"/>
          <wp:effectExtent l="19050" t="0" r="0" b="0"/>
          <wp:wrapSquare wrapText="bothSides"/>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
                  <a:srcRect l="18420" t="10345" r="15263" b="7759"/>
                  <a:stretch>
                    <a:fillRect/>
                  </a:stretch>
                </pic:blipFill>
                <pic:spPr bwMode="auto">
                  <a:xfrm>
                    <a:off x="0" y="0"/>
                    <a:ext cx="800100" cy="603250"/>
                  </a:xfrm>
                  <a:prstGeom prst="rect">
                    <a:avLst/>
                  </a:prstGeom>
                  <a:noFill/>
                  <a:ln w="9525">
                    <a:noFill/>
                    <a:miter lim="800000"/>
                    <a:headEnd/>
                    <a:tailEnd/>
                  </a:ln>
                </pic:spPr>
              </pic:pic>
            </a:graphicData>
          </a:graphic>
        </wp:anchor>
      </w:drawing>
    </w:r>
    <w:r w:rsidR="008B1CC7" w:rsidRPr="00F14540">
      <w:rPr>
        <w:rFonts w:ascii="Tahoma" w:hAnsi="Tahoma" w:cs="Tahoma"/>
        <w:i/>
        <w:sz w:val="12"/>
        <w:szCs w:val="22"/>
      </w:rPr>
      <w:t xml:space="preserve">Generalitat de Catalunya </w:t>
    </w:r>
    <w:r w:rsidR="00E73EDA">
      <w:rPr>
        <w:rFonts w:ascii="Tahoma" w:hAnsi="Tahoma" w:cs="Tahoma"/>
        <w:i/>
        <w:sz w:val="12"/>
        <w:szCs w:val="22"/>
      </w:rPr>
      <w:tab/>
    </w:r>
    <w:r w:rsidR="00E73EDA">
      <w:rPr>
        <w:rFonts w:ascii="Tahoma" w:hAnsi="Tahoma" w:cs="Tahoma"/>
        <w:i/>
        <w:sz w:val="12"/>
        <w:szCs w:val="22"/>
      </w:rPr>
      <w:tab/>
    </w:r>
    <w:r w:rsidR="00E73EDA">
      <w:rPr>
        <w:rFonts w:ascii="Tahoma" w:hAnsi="Tahoma" w:cs="Tahoma"/>
        <w:i/>
        <w:sz w:val="12"/>
        <w:szCs w:val="22"/>
      </w:rPr>
      <w:tab/>
    </w:r>
    <w:r w:rsidR="00E73EDA">
      <w:rPr>
        <w:rFonts w:ascii="Tahoma" w:hAnsi="Tahoma" w:cs="Tahoma"/>
        <w:i/>
        <w:sz w:val="12"/>
        <w:szCs w:val="22"/>
      </w:rPr>
      <w:tab/>
    </w:r>
    <w:r w:rsidR="00C44BC5">
      <w:rPr>
        <w:rFonts w:ascii="Tahoma" w:hAnsi="Tahoma" w:cs="Tahoma"/>
        <w:i/>
        <w:sz w:val="12"/>
        <w:szCs w:val="22"/>
      </w:rPr>
      <w:tab/>
    </w:r>
    <w:r w:rsidR="00E73EDA" w:rsidRPr="008315F3">
      <w:rPr>
        <w:rFonts w:ascii="Tahoma" w:hAnsi="Tahoma" w:cs="Tahoma"/>
        <w:sz w:val="22"/>
        <w:lang w:eastAsia="ca-ES"/>
      </w:rPr>
      <w:t xml:space="preserve">Servei de menjador </w:t>
    </w:r>
  </w:p>
  <w:p w:rsidR="008B1CC7" w:rsidRDefault="008B1CC7" w:rsidP="008B1CC7">
    <w:pPr>
      <w:pStyle w:val="Estndard"/>
      <w:rPr>
        <w:rFonts w:ascii="Tahoma" w:hAnsi="Tahoma" w:cs="Tahoma"/>
        <w:bCs/>
        <w:i/>
        <w:sz w:val="12"/>
        <w:szCs w:val="22"/>
      </w:rPr>
    </w:pPr>
    <w:r w:rsidRPr="00F14540">
      <w:rPr>
        <w:rFonts w:ascii="Tahoma" w:hAnsi="Tahoma" w:cs="Tahoma"/>
        <w:bCs/>
        <w:i/>
        <w:sz w:val="12"/>
        <w:szCs w:val="22"/>
      </w:rPr>
      <w:t>Departament d'Ensenyament</w:t>
    </w:r>
  </w:p>
  <w:p w:rsidR="00C44BC5" w:rsidRPr="00B12FA3" w:rsidRDefault="008B1CC7" w:rsidP="008B1CC7">
    <w:pPr>
      <w:pStyle w:val="Estndard"/>
      <w:rPr>
        <w:rFonts w:ascii="Tahoma" w:hAnsi="Tahoma" w:cs="Tahoma"/>
        <w:bCs/>
        <w:i/>
        <w:sz w:val="16"/>
        <w:szCs w:val="22"/>
      </w:rPr>
    </w:pPr>
    <w:r w:rsidRPr="00F14540">
      <w:rPr>
        <w:rFonts w:ascii="Tahoma" w:hAnsi="Tahoma" w:cs="Tahoma"/>
        <w:i/>
        <w:sz w:val="16"/>
        <w:szCs w:val="22"/>
        <w:lang w:val="ca-ES"/>
      </w:rPr>
      <w:tab/>
    </w:r>
    <w:r w:rsidRPr="00F14540">
      <w:rPr>
        <w:rFonts w:ascii="Tahoma" w:hAnsi="Tahoma" w:cs="Tahoma"/>
        <w:i/>
        <w:sz w:val="16"/>
        <w:szCs w:val="22"/>
        <w:lang w:val="ca-ES"/>
      </w:rPr>
      <w:tab/>
    </w:r>
    <w:r w:rsidRPr="00F14540">
      <w:rPr>
        <w:rFonts w:ascii="Tahoma" w:hAnsi="Tahoma" w:cs="Tahoma"/>
        <w:i/>
        <w:sz w:val="16"/>
        <w:szCs w:val="22"/>
        <w:lang w:val="ca-ES"/>
      </w:rPr>
      <w:tab/>
    </w:r>
    <w:r w:rsidR="001E51FA">
      <w:rPr>
        <w:rFonts w:ascii="Tahoma" w:hAnsi="Tahoma" w:cs="Tahoma"/>
        <w:i/>
        <w:sz w:val="16"/>
        <w:szCs w:val="22"/>
        <w:lang w:val="ca-ES"/>
      </w:rPr>
      <w:tab/>
    </w:r>
    <w:r w:rsidR="001E51FA">
      <w:rPr>
        <w:rFonts w:ascii="Tahoma" w:hAnsi="Tahoma" w:cs="Tahoma"/>
        <w:i/>
        <w:sz w:val="16"/>
        <w:szCs w:val="22"/>
        <w:lang w:val="ca-ES"/>
      </w:rPr>
      <w:tab/>
    </w:r>
    <w:r w:rsidR="001E51FA">
      <w:rPr>
        <w:rFonts w:ascii="Tahoma" w:hAnsi="Tahoma" w:cs="Tahoma"/>
        <w:i/>
        <w:sz w:val="16"/>
        <w:szCs w:val="22"/>
        <w:lang w:val="ca-ES"/>
      </w:rPr>
      <w:tab/>
    </w:r>
    <w:r w:rsidR="001E51FA" w:rsidRPr="008315F3">
      <w:rPr>
        <w:rFonts w:ascii="Tahoma" w:hAnsi="Tahoma" w:cs="Tahoma"/>
        <w:sz w:val="20"/>
        <w:lang w:eastAsia="ca-ES"/>
      </w:rPr>
      <w:t>Antonia García Sánchez</w:t>
    </w:r>
  </w:p>
  <w:p w:rsidR="008B1CC7" w:rsidRPr="00C44BC5" w:rsidRDefault="008B1CC7" w:rsidP="008B1CC7">
    <w:pPr>
      <w:pStyle w:val="Estndard"/>
      <w:rPr>
        <w:rFonts w:ascii="Tahoma" w:hAnsi="Tahoma" w:cs="Tahoma"/>
        <w:b/>
        <w:bCs/>
        <w:i/>
        <w:sz w:val="16"/>
        <w:szCs w:val="22"/>
      </w:rPr>
    </w:pPr>
    <w:r w:rsidRPr="00F14540">
      <w:rPr>
        <w:rFonts w:ascii="Tahoma" w:hAnsi="Tahoma" w:cs="Tahoma"/>
        <w:i/>
        <w:sz w:val="16"/>
        <w:lang w:val="ca-ES"/>
      </w:rPr>
      <w:t>INSTITUT ANGELETA FERRER I SENSAT</w:t>
    </w:r>
  </w:p>
  <w:p w:rsidR="008B1CC7" w:rsidRDefault="008B1CC7" w:rsidP="008B1CC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A10C0"/>
    <w:multiLevelType w:val="multilevel"/>
    <w:tmpl w:val="44A4CAAA"/>
    <w:lvl w:ilvl="0">
      <w:start w:val="1"/>
      <w:numFmt w:val="decimal"/>
      <w:lvlText w:val="%1."/>
      <w:lvlJc w:val="left"/>
      <w:pPr>
        <w:tabs>
          <w:tab w:val="num" w:pos="1070"/>
        </w:tabs>
        <w:ind w:left="1070" w:hanging="360"/>
      </w:p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1">
    <w:nsid w:val="255E39A3"/>
    <w:multiLevelType w:val="hybridMultilevel"/>
    <w:tmpl w:val="CAE8CFA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6AD03E2"/>
    <w:multiLevelType w:val="hybridMultilevel"/>
    <w:tmpl w:val="44A4CAAA"/>
    <w:lvl w:ilvl="0" w:tplc="0C0A000F">
      <w:start w:val="1"/>
      <w:numFmt w:val="decimal"/>
      <w:lvlText w:val="%1."/>
      <w:lvlJc w:val="left"/>
      <w:pPr>
        <w:tabs>
          <w:tab w:val="num" w:pos="1070"/>
        </w:tabs>
        <w:ind w:left="1070" w:hanging="360"/>
      </w:pPr>
    </w:lvl>
    <w:lvl w:ilvl="1" w:tplc="0C0A0019" w:tentative="1">
      <w:start w:val="1"/>
      <w:numFmt w:val="lowerLetter"/>
      <w:lvlText w:val="%2."/>
      <w:lvlJc w:val="left"/>
      <w:pPr>
        <w:tabs>
          <w:tab w:val="num" w:pos="1790"/>
        </w:tabs>
        <w:ind w:left="1790" w:hanging="360"/>
      </w:pPr>
    </w:lvl>
    <w:lvl w:ilvl="2" w:tplc="0C0A001B" w:tentative="1">
      <w:start w:val="1"/>
      <w:numFmt w:val="lowerRoman"/>
      <w:lvlText w:val="%3."/>
      <w:lvlJc w:val="right"/>
      <w:pPr>
        <w:tabs>
          <w:tab w:val="num" w:pos="2510"/>
        </w:tabs>
        <w:ind w:left="2510" w:hanging="180"/>
      </w:pPr>
    </w:lvl>
    <w:lvl w:ilvl="3" w:tplc="0C0A000F" w:tentative="1">
      <w:start w:val="1"/>
      <w:numFmt w:val="decimal"/>
      <w:lvlText w:val="%4."/>
      <w:lvlJc w:val="left"/>
      <w:pPr>
        <w:tabs>
          <w:tab w:val="num" w:pos="3230"/>
        </w:tabs>
        <w:ind w:left="3230" w:hanging="360"/>
      </w:pPr>
    </w:lvl>
    <w:lvl w:ilvl="4" w:tplc="0C0A0019" w:tentative="1">
      <w:start w:val="1"/>
      <w:numFmt w:val="lowerLetter"/>
      <w:lvlText w:val="%5."/>
      <w:lvlJc w:val="left"/>
      <w:pPr>
        <w:tabs>
          <w:tab w:val="num" w:pos="3950"/>
        </w:tabs>
        <w:ind w:left="3950" w:hanging="360"/>
      </w:pPr>
    </w:lvl>
    <w:lvl w:ilvl="5" w:tplc="0C0A001B" w:tentative="1">
      <w:start w:val="1"/>
      <w:numFmt w:val="lowerRoman"/>
      <w:lvlText w:val="%6."/>
      <w:lvlJc w:val="right"/>
      <w:pPr>
        <w:tabs>
          <w:tab w:val="num" w:pos="4670"/>
        </w:tabs>
        <w:ind w:left="4670" w:hanging="180"/>
      </w:pPr>
    </w:lvl>
    <w:lvl w:ilvl="6" w:tplc="0C0A000F" w:tentative="1">
      <w:start w:val="1"/>
      <w:numFmt w:val="decimal"/>
      <w:lvlText w:val="%7."/>
      <w:lvlJc w:val="left"/>
      <w:pPr>
        <w:tabs>
          <w:tab w:val="num" w:pos="5390"/>
        </w:tabs>
        <w:ind w:left="5390" w:hanging="360"/>
      </w:pPr>
    </w:lvl>
    <w:lvl w:ilvl="7" w:tplc="0C0A0019" w:tentative="1">
      <w:start w:val="1"/>
      <w:numFmt w:val="lowerLetter"/>
      <w:lvlText w:val="%8."/>
      <w:lvlJc w:val="left"/>
      <w:pPr>
        <w:tabs>
          <w:tab w:val="num" w:pos="6110"/>
        </w:tabs>
        <w:ind w:left="6110" w:hanging="360"/>
      </w:pPr>
    </w:lvl>
    <w:lvl w:ilvl="8" w:tplc="0C0A001B" w:tentative="1">
      <w:start w:val="1"/>
      <w:numFmt w:val="lowerRoman"/>
      <w:lvlText w:val="%9."/>
      <w:lvlJc w:val="right"/>
      <w:pPr>
        <w:tabs>
          <w:tab w:val="num" w:pos="6830"/>
        </w:tabs>
        <w:ind w:left="6830" w:hanging="180"/>
      </w:pPr>
    </w:lvl>
  </w:abstractNum>
  <w:abstractNum w:abstractNumId="3">
    <w:nsid w:val="306559AC"/>
    <w:multiLevelType w:val="hybridMultilevel"/>
    <w:tmpl w:val="AEB0032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C0438D1"/>
    <w:multiLevelType w:val="multilevel"/>
    <w:tmpl w:val="44A4CA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DD54D1D"/>
    <w:multiLevelType w:val="multilevel"/>
    <w:tmpl w:val="44A4CAAA"/>
    <w:lvl w:ilvl="0">
      <w:start w:val="1"/>
      <w:numFmt w:val="decimal"/>
      <w:lvlText w:val="%1."/>
      <w:lvlJc w:val="left"/>
      <w:pPr>
        <w:tabs>
          <w:tab w:val="num" w:pos="1070"/>
        </w:tabs>
        <w:ind w:left="1070" w:hanging="360"/>
      </w:p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6">
    <w:nsid w:val="484258B1"/>
    <w:multiLevelType w:val="multilevel"/>
    <w:tmpl w:val="44A4CAAA"/>
    <w:lvl w:ilvl="0">
      <w:start w:val="1"/>
      <w:numFmt w:val="decimal"/>
      <w:lvlText w:val="%1."/>
      <w:lvlJc w:val="left"/>
      <w:pPr>
        <w:tabs>
          <w:tab w:val="num" w:pos="1070"/>
        </w:tabs>
        <w:ind w:left="1070" w:hanging="360"/>
      </w:p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7">
    <w:nsid w:val="4FDF5CF8"/>
    <w:multiLevelType w:val="multilevel"/>
    <w:tmpl w:val="E640A7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38E2447"/>
    <w:multiLevelType w:val="hybridMultilevel"/>
    <w:tmpl w:val="E640A7DC"/>
    <w:lvl w:ilvl="0" w:tplc="0C0A0001">
      <w:start w:val="1"/>
      <w:numFmt w:val="bullet"/>
      <w:lvlText w:val=""/>
      <w:lvlJc w:val="left"/>
      <w:pPr>
        <w:tabs>
          <w:tab w:val="num" w:pos="3338"/>
        </w:tabs>
        <w:ind w:left="3338"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707F7E41"/>
    <w:multiLevelType w:val="multilevel"/>
    <w:tmpl w:val="44A4CAAA"/>
    <w:lvl w:ilvl="0">
      <w:start w:val="1"/>
      <w:numFmt w:val="decimal"/>
      <w:lvlText w:val="%1."/>
      <w:lvlJc w:val="left"/>
      <w:pPr>
        <w:tabs>
          <w:tab w:val="num" w:pos="1070"/>
        </w:tabs>
        <w:ind w:left="1070" w:hanging="360"/>
      </w:p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num w:numId="1">
    <w:abstractNumId w:val="1"/>
  </w:num>
  <w:num w:numId="2">
    <w:abstractNumId w:val="3"/>
  </w:num>
  <w:num w:numId="3">
    <w:abstractNumId w:val="8"/>
  </w:num>
  <w:num w:numId="4">
    <w:abstractNumId w:val="2"/>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9"/>
  </w:num>
  <w:num w:numId="9">
    <w:abstractNumId w:val="5"/>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0"/>
    <w:footnote w:id="1"/>
  </w:footnotePr>
  <w:endnotePr>
    <w:endnote w:id="0"/>
    <w:endnote w:id="1"/>
  </w:endnotePr>
  <w:compat/>
  <w:rsids>
    <w:rsidRoot w:val="00E02ADC"/>
    <w:rsid w:val="00022B82"/>
    <w:rsid w:val="000845D1"/>
    <w:rsid w:val="000847BB"/>
    <w:rsid w:val="000964A0"/>
    <w:rsid w:val="000A72AA"/>
    <w:rsid w:val="000B61E5"/>
    <w:rsid w:val="000D425A"/>
    <w:rsid w:val="000E6758"/>
    <w:rsid w:val="000F50E0"/>
    <w:rsid w:val="00110D50"/>
    <w:rsid w:val="001136DC"/>
    <w:rsid w:val="001162EE"/>
    <w:rsid w:val="00131437"/>
    <w:rsid w:val="0014047B"/>
    <w:rsid w:val="001460B0"/>
    <w:rsid w:val="00173B46"/>
    <w:rsid w:val="001844F0"/>
    <w:rsid w:val="001911E4"/>
    <w:rsid w:val="001B1D26"/>
    <w:rsid w:val="001B2DE6"/>
    <w:rsid w:val="001E3939"/>
    <w:rsid w:val="001E51FA"/>
    <w:rsid w:val="00211F4F"/>
    <w:rsid w:val="00212BCF"/>
    <w:rsid w:val="002137E2"/>
    <w:rsid w:val="002273EC"/>
    <w:rsid w:val="0023740B"/>
    <w:rsid w:val="002426E0"/>
    <w:rsid w:val="00251F7A"/>
    <w:rsid w:val="00256232"/>
    <w:rsid w:val="00260C86"/>
    <w:rsid w:val="00263F64"/>
    <w:rsid w:val="002A1865"/>
    <w:rsid w:val="002B6029"/>
    <w:rsid w:val="002D29E8"/>
    <w:rsid w:val="002D2DF8"/>
    <w:rsid w:val="002E50E7"/>
    <w:rsid w:val="002F7143"/>
    <w:rsid w:val="002F7436"/>
    <w:rsid w:val="00327FF6"/>
    <w:rsid w:val="00334145"/>
    <w:rsid w:val="00350AF1"/>
    <w:rsid w:val="00356DD5"/>
    <w:rsid w:val="00357937"/>
    <w:rsid w:val="0037083D"/>
    <w:rsid w:val="00371D2C"/>
    <w:rsid w:val="00383026"/>
    <w:rsid w:val="003A27FF"/>
    <w:rsid w:val="003B1337"/>
    <w:rsid w:val="003B341B"/>
    <w:rsid w:val="003B35DC"/>
    <w:rsid w:val="003C3BF8"/>
    <w:rsid w:val="003D4686"/>
    <w:rsid w:val="003F50EB"/>
    <w:rsid w:val="00414FCB"/>
    <w:rsid w:val="0041561B"/>
    <w:rsid w:val="004213E4"/>
    <w:rsid w:val="00422EF9"/>
    <w:rsid w:val="004266F3"/>
    <w:rsid w:val="00435739"/>
    <w:rsid w:val="00443C97"/>
    <w:rsid w:val="00457BEF"/>
    <w:rsid w:val="00462583"/>
    <w:rsid w:val="00473E2F"/>
    <w:rsid w:val="004864F7"/>
    <w:rsid w:val="00495D0A"/>
    <w:rsid w:val="004B18AF"/>
    <w:rsid w:val="004B44C1"/>
    <w:rsid w:val="004D0CE7"/>
    <w:rsid w:val="004D6FAB"/>
    <w:rsid w:val="004E0A8A"/>
    <w:rsid w:val="004F61F6"/>
    <w:rsid w:val="00504BF5"/>
    <w:rsid w:val="005157BC"/>
    <w:rsid w:val="0052278F"/>
    <w:rsid w:val="0052400F"/>
    <w:rsid w:val="005633BA"/>
    <w:rsid w:val="00566561"/>
    <w:rsid w:val="0057084A"/>
    <w:rsid w:val="00571A15"/>
    <w:rsid w:val="0057628C"/>
    <w:rsid w:val="005944ED"/>
    <w:rsid w:val="005970AC"/>
    <w:rsid w:val="005979E3"/>
    <w:rsid w:val="005A55D9"/>
    <w:rsid w:val="005B177C"/>
    <w:rsid w:val="005C7241"/>
    <w:rsid w:val="005F4461"/>
    <w:rsid w:val="0060508E"/>
    <w:rsid w:val="00623B24"/>
    <w:rsid w:val="006309E0"/>
    <w:rsid w:val="00635188"/>
    <w:rsid w:val="00637FA9"/>
    <w:rsid w:val="0067091B"/>
    <w:rsid w:val="00682765"/>
    <w:rsid w:val="006A4667"/>
    <w:rsid w:val="006B339E"/>
    <w:rsid w:val="006D0581"/>
    <w:rsid w:val="006D400D"/>
    <w:rsid w:val="006D459D"/>
    <w:rsid w:val="007365A8"/>
    <w:rsid w:val="007835FE"/>
    <w:rsid w:val="007D5CA3"/>
    <w:rsid w:val="0080085C"/>
    <w:rsid w:val="008073B3"/>
    <w:rsid w:val="008315F3"/>
    <w:rsid w:val="00860F82"/>
    <w:rsid w:val="00863BF6"/>
    <w:rsid w:val="008670C7"/>
    <w:rsid w:val="008B05C8"/>
    <w:rsid w:val="008B1CC7"/>
    <w:rsid w:val="008C3274"/>
    <w:rsid w:val="008C36DD"/>
    <w:rsid w:val="008C651A"/>
    <w:rsid w:val="008E24E0"/>
    <w:rsid w:val="008E2591"/>
    <w:rsid w:val="00904DE5"/>
    <w:rsid w:val="00911B3C"/>
    <w:rsid w:val="00921407"/>
    <w:rsid w:val="00925794"/>
    <w:rsid w:val="00972D62"/>
    <w:rsid w:val="009758B9"/>
    <w:rsid w:val="00981EFC"/>
    <w:rsid w:val="009A2CAD"/>
    <w:rsid w:val="009E383A"/>
    <w:rsid w:val="009E4ECD"/>
    <w:rsid w:val="00A138D0"/>
    <w:rsid w:val="00A22F8C"/>
    <w:rsid w:val="00A24B1B"/>
    <w:rsid w:val="00A36DB3"/>
    <w:rsid w:val="00A41E6D"/>
    <w:rsid w:val="00A52AE6"/>
    <w:rsid w:val="00A53BB3"/>
    <w:rsid w:val="00A73DFB"/>
    <w:rsid w:val="00A74F59"/>
    <w:rsid w:val="00A75569"/>
    <w:rsid w:val="00A82945"/>
    <w:rsid w:val="00A85699"/>
    <w:rsid w:val="00A86815"/>
    <w:rsid w:val="00A87962"/>
    <w:rsid w:val="00A9075A"/>
    <w:rsid w:val="00AA018C"/>
    <w:rsid w:val="00AA5A27"/>
    <w:rsid w:val="00AC26FE"/>
    <w:rsid w:val="00AD0FFD"/>
    <w:rsid w:val="00AD175E"/>
    <w:rsid w:val="00B12293"/>
    <w:rsid w:val="00B12FA3"/>
    <w:rsid w:val="00B15777"/>
    <w:rsid w:val="00B17376"/>
    <w:rsid w:val="00B25323"/>
    <w:rsid w:val="00B37E7C"/>
    <w:rsid w:val="00B53817"/>
    <w:rsid w:val="00B82913"/>
    <w:rsid w:val="00BB6478"/>
    <w:rsid w:val="00BB7FE8"/>
    <w:rsid w:val="00BD711E"/>
    <w:rsid w:val="00BE0D4B"/>
    <w:rsid w:val="00BE4940"/>
    <w:rsid w:val="00BE4D50"/>
    <w:rsid w:val="00BE71E1"/>
    <w:rsid w:val="00C1366F"/>
    <w:rsid w:val="00C17346"/>
    <w:rsid w:val="00C252E8"/>
    <w:rsid w:val="00C30A66"/>
    <w:rsid w:val="00C34C24"/>
    <w:rsid w:val="00C37DDE"/>
    <w:rsid w:val="00C44BC5"/>
    <w:rsid w:val="00C453F2"/>
    <w:rsid w:val="00C924C8"/>
    <w:rsid w:val="00CA0580"/>
    <w:rsid w:val="00CB6C87"/>
    <w:rsid w:val="00CC1921"/>
    <w:rsid w:val="00CC51F8"/>
    <w:rsid w:val="00CD4144"/>
    <w:rsid w:val="00CE19B8"/>
    <w:rsid w:val="00CE3112"/>
    <w:rsid w:val="00CF08FB"/>
    <w:rsid w:val="00D03530"/>
    <w:rsid w:val="00D20F84"/>
    <w:rsid w:val="00D36D3A"/>
    <w:rsid w:val="00D44EAB"/>
    <w:rsid w:val="00D671B6"/>
    <w:rsid w:val="00D7219A"/>
    <w:rsid w:val="00D77A5F"/>
    <w:rsid w:val="00D8496A"/>
    <w:rsid w:val="00D94433"/>
    <w:rsid w:val="00DA4D01"/>
    <w:rsid w:val="00DC7948"/>
    <w:rsid w:val="00DF36B1"/>
    <w:rsid w:val="00E02ADC"/>
    <w:rsid w:val="00E02E27"/>
    <w:rsid w:val="00E22A72"/>
    <w:rsid w:val="00E4496A"/>
    <w:rsid w:val="00E53342"/>
    <w:rsid w:val="00E65475"/>
    <w:rsid w:val="00E73EDA"/>
    <w:rsid w:val="00EA10E6"/>
    <w:rsid w:val="00EA125D"/>
    <w:rsid w:val="00EA6D6A"/>
    <w:rsid w:val="00EC21C4"/>
    <w:rsid w:val="00ED152B"/>
    <w:rsid w:val="00ED6605"/>
    <w:rsid w:val="00EF3E0A"/>
    <w:rsid w:val="00F06DF3"/>
    <w:rsid w:val="00F16252"/>
    <w:rsid w:val="00F308BD"/>
    <w:rsid w:val="00F324EA"/>
    <w:rsid w:val="00F704ED"/>
    <w:rsid w:val="00F74959"/>
    <w:rsid w:val="00F82155"/>
    <w:rsid w:val="00F93624"/>
    <w:rsid w:val="00F97AF1"/>
    <w:rsid w:val="00FA0AE6"/>
    <w:rsid w:val="00FB68CD"/>
    <w:rsid w:val="00FE2061"/>
    <w:rsid w:val="00FE4897"/>
    <w:rsid w:val="00FF08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5323"/>
    <w:rPr>
      <w:rFonts w:ascii="Arial" w:hAnsi="Arial"/>
      <w:sz w:val="24"/>
      <w:lang w:val="ca-ES"/>
    </w:rPr>
  </w:style>
  <w:style w:type="paragraph" w:styleId="Ttulo1">
    <w:name w:val="heading 1"/>
    <w:basedOn w:val="Normal"/>
    <w:next w:val="Normal"/>
    <w:qFormat/>
    <w:rsid w:val="00B25323"/>
    <w:pPr>
      <w:keepNext/>
      <w:jc w:val="center"/>
      <w:outlineLvl w:val="0"/>
    </w:pPr>
    <w:rPr>
      <w:b/>
      <w:bCs/>
    </w:rPr>
  </w:style>
  <w:style w:type="paragraph" w:styleId="Ttulo2">
    <w:name w:val="heading 2"/>
    <w:basedOn w:val="Normal"/>
    <w:next w:val="Normal"/>
    <w:qFormat/>
    <w:rsid w:val="00B25323"/>
    <w:pPr>
      <w:keepNext/>
      <w:outlineLvl w:val="1"/>
    </w:pPr>
    <w:rPr>
      <w:b/>
      <w:bCs/>
    </w:rPr>
  </w:style>
  <w:style w:type="paragraph" w:styleId="Ttulo3">
    <w:name w:val="heading 3"/>
    <w:basedOn w:val="Normal"/>
    <w:next w:val="Normal"/>
    <w:qFormat/>
    <w:rsid w:val="00B25323"/>
    <w:pPr>
      <w:keepNext/>
      <w:jc w:val="center"/>
      <w:outlineLvl w:val="2"/>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25323"/>
    <w:pPr>
      <w:tabs>
        <w:tab w:val="center" w:pos="4252"/>
        <w:tab w:val="right" w:pos="8504"/>
      </w:tabs>
    </w:pPr>
  </w:style>
  <w:style w:type="paragraph" w:styleId="Piedepgina">
    <w:name w:val="footer"/>
    <w:basedOn w:val="Normal"/>
    <w:link w:val="PiedepginaCar"/>
    <w:uiPriority w:val="99"/>
    <w:rsid w:val="00B25323"/>
    <w:pPr>
      <w:tabs>
        <w:tab w:val="center" w:pos="4252"/>
        <w:tab w:val="right" w:pos="8504"/>
      </w:tabs>
    </w:pPr>
  </w:style>
  <w:style w:type="character" w:styleId="Hipervnculo">
    <w:name w:val="Hyperlink"/>
    <w:basedOn w:val="Fuentedeprrafopredeter"/>
    <w:rsid w:val="00B25323"/>
    <w:rPr>
      <w:color w:val="0000FF"/>
      <w:u w:val="single"/>
    </w:rPr>
  </w:style>
  <w:style w:type="paragraph" w:styleId="Textoindependiente">
    <w:name w:val="Body Text"/>
    <w:basedOn w:val="Normal"/>
    <w:rsid w:val="00B25323"/>
    <w:rPr>
      <w:b/>
    </w:rPr>
  </w:style>
  <w:style w:type="paragraph" w:styleId="Mapadeldocumento">
    <w:name w:val="Document Map"/>
    <w:basedOn w:val="Normal"/>
    <w:semiHidden/>
    <w:rsid w:val="00B25323"/>
    <w:pPr>
      <w:shd w:val="clear" w:color="auto" w:fill="000080"/>
    </w:pPr>
    <w:rPr>
      <w:rFonts w:ascii="Tahoma" w:hAnsi="Tahoma" w:cs="Tahoma"/>
    </w:rPr>
  </w:style>
  <w:style w:type="paragraph" w:styleId="HTMLconformatoprevio">
    <w:name w:val="HTML Preformatted"/>
    <w:basedOn w:val="Normal"/>
    <w:rsid w:val="00FE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ES"/>
    </w:rPr>
  </w:style>
  <w:style w:type="character" w:customStyle="1" w:styleId="EncabezadoCar">
    <w:name w:val="Encabezado Car"/>
    <w:basedOn w:val="Fuentedeprrafopredeter"/>
    <w:link w:val="Encabezado"/>
    <w:rsid w:val="00981EFC"/>
    <w:rPr>
      <w:rFonts w:ascii="Arial" w:hAnsi="Arial"/>
      <w:sz w:val="24"/>
      <w:lang w:val="ca-ES"/>
    </w:rPr>
  </w:style>
  <w:style w:type="paragraph" w:customStyle="1" w:styleId="Estndard">
    <w:name w:val="Estàndard"/>
    <w:rsid w:val="008B1CC7"/>
    <w:rPr>
      <w:snapToGrid w:val="0"/>
      <w:color w:val="000000"/>
      <w:sz w:val="24"/>
    </w:rPr>
  </w:style>
  <w:style w:type="paragraph" w:styleId="Prrafodelista">
    <w:name w:val="List Paragraph"/>
    <w:basedOn w:val="Normal"/>
    <w:uiPriority w:val="34"/>
    <w:qFormat/>
    <w:rsid w:val="00C44BC5"/>
    <w:pPr>
      <w:ind w:left="720"/>
      <w:contextualSpacing/>
    </w:pPr>
  </w:style>
  <w:style w:type="character" w:customStyle="1" w:styleId="PiedepginaCar">
    <w:name w:val="Pie de página Car"/>
    <w:basedOn w:val="Fuentedeprrafopredeter"/>
    <w:link w:val="Piedepgina"/>
    <w:uiPriority w:val="99"/>
    <w:rsid w:val="00635188"/>
    <w:rPr>
      <w:rFonts w:ascii="Arial" w:hAnsi="Arial"/>
      <w:sz w:val="24"/>
      <w:lang w:val="ca-ES"/>
    </w:rPr>
  </w:style>
</w:styles>
</file>

<file path=word/webSettings.xml><?xml version="1.0" encoding="utf-8"?>
<w:webSettings xmlns:r="http://schemas.openxmlformats.org/officeDocument/2006/relationships" xmlns:w="http://schemas.openxmlformats.org/wordprocessingml/2006/main">
  <w:divs>
    <w:div w:id="820659340">
      <w:bodyDiv w:val="1"/>
      <w:marLeft w:val="0"/>
      <w:marRight w:val="0"/>
      <w:marTop w:val="0"/>
      <w:marBottom w:val="0"/>
      <w:divBdr>
        <w:top w:val="none" w:sz="0" w:space="0" w:color="auto"/>
        <w:left w:val="none" w:sz="0" w:space="0" w:color="auto"/>
        <w:bottom w:val="none" w:sz="0" w:space="0" w:color="auto"/>
        <w:right w:val="none" w:sz="0" w:space="0" w:color="auto"/>
      </w:divBdr>
    </w:div>
    <w:div w:id="1482313406">
      <w:bodyDiv w:val="1"/>
      <w:marLeft w:val="0"/>
      <w:marRight w:val="0"/>
      <w:marTop w:val="0"/>
      <w:marBottom w:val="0"/>
      <w:divBdr>
        <w:top w:val="none" w:sz="0" w:space="0" w:color="auto"/>
        <w:left w:val="none" w:sz="0" w:space="0" w:color="auto"/>
        <w:bottom w:val="none" w:sz="0" w:space="0" w:color="auto"/>
        <w:right w:val="none" w:sz="0" w:space="0" w:color="auto"/>
      </w:divBdr>
    </w:div>
    <w:div w:id="1544171586">
      <w:bodyDiv w:val="1"/>
      <w:marLeft w:val="0"/>
      <w:marRight w:val="0"/>
      <w:marTop w:val="20"/>
      <w:marBottom w:val="0"/>
      <w:divBdr>
        <w:top w:val="none" w:sz="0" w:space="0" w:color="auto"/>
        <w:left w:val="none" w:sz="0" w:space="0" w:color="auto"/>
        <w:bottom w:val="none" w:sz="0" w:space="0" w:color="auto"/>
        <w:right w:val="none" w:sz="0" w:space="0" w:color="auto"/>
      </w:divBdr>
      <w:divsChild>
        <w:div w:id="152374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846</Words>
  <Characters>4655</Characters>
  <Application>Microsoft Office Word</Application>
  <DocSecurity>0</DocSecurity>
  <Lines>38</Lines>
  <Paragraphs>10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INSCRIPCIÓ CURS 2002-2003</vt:lpstr>
      <vt:lpstr>INSCRIPCIÓ CURS 2002-2003</vt:lpstr>
    </vt:vector>
  </TitlesOfParts>
  <Company/>
  <LinksUpToDate>false</LinksUpToDate>
  <CharactersWithSpaces>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INSCRIPCIÓ CURS 2002-2003</dc:title>
  <dc:creator>servei de menjador</dc:creator>
  <cp:lastModifiedBy>jo</cp:lastModifiedBy>
  <cp:revision>3</cp:revision>
  <cp:lastPrinted>2017-04-27T06:17:00Z</cp:lastPrinted>
  <dcterms:created xsi:type="dcterms:W3CDTF">2017-04-27T06:32:00Z</dcterms:created>
  <dcterms:modified xsi:type="dcterms:W3CDTF">2017-04-27T06:34:00Z</dcterms:modified>
</cp:coreProperties>
</file>