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5BA" w:rsidRDefault="00BE45BA" w:rsidP="00BE45BA">
      <w:pPr>
        <w:pStyle w:val="Encabezado"/>
        <w:tabs>
          <w:tab w:val="clear" w:pos="4252"/>
          <w:tab w:val="left" w:pos="567"/>
        </w:tabs>
        <w:spacing w:line="240" w:lineRule="exact"/>
        <w:rPr>
          <w:b/>
          <w:sz w:val="24"/>
        </w:rPr>
      </w:pPr>
      <w:r>
        <w:rPr>
          <w:b/>
          <w:sz w:val="24"/>
        </w:rPr>
        <w:t xml:space="preserve">Institut </w:t>
      </w:r>
      <w:proofErr w:type="spellStart"/>
      <w:r>
        <w:rPr>
          <w:b/>
          <w:sz w:val="24"/>
        </w:rPr>
        <w:t>Arraona</w:t>
      </w:r>
      <w:proofErr w:type="spellEnd"/>
    </w:p>
    <w:p w:rsidR="00BE45BA" w:rsidRDefault="00BE45BA" w:rsidP="00BE45BA">
      <w:pPr>
        <w:pStyle w:val="Encabezado"/>
        <w:tabs>
          <w:tab w:val="clear" w:pos="4252"/>
          <w:tab w:val="left" w:pos="567"/>
        </w:tabs>
        <w:spacing w:line="140" w:lineRule="exact"/>
        <w:rPr>
          <w:color w:val="000000"/>
          <w:sz w:val="14"/>
        </w:rPr>
      </w:pPr>
      <w:r>
        <w:rPr>
          <w:color w:val="000000"/>
          <w:sz w:val="14"/>
        </w:rPr>
        <w:t>Carrer Príncep de Viana, 9</w:t>
      </w:r>
    </w:p>
    <w:p w:rsidR="00BE45BA" w:rsidRDefault="00BE45BA" w:rsidP="00BE45BA">
      <w:pPr>
        <w:pStyle w:val="Encabezado"/>
        <w:ind w:hanging="532"/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-1013460</wp:posOffset>
                </wp:positionH>
                <wp:positionV relativeFrom="paragraph">
                  <wp:posOffset>3221355</wp:posOffset>
                </wp:positionV>
                <wp:extent cx="228600" cy="0"/>
                <wp:effectExtent l="5715" t="11430" r="13335" b="7620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8pt,253.65pt" to="-61.8pt,2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" strokecolor="#969696"/>
            </w:pict>
          </mc:Fallback>
        </mc:AlternateContent>
      </w:r>
      <w:r>
        <w:rPr>
          <w:noProof/>
          <w:lang w:val="es-ES"/>
        </w:rPr>
        <w:drawing>
          <wp:inline distT="0" distB="0" distL="0" distR="0">
            <wp:extent cx="2247900" cy="314325"/>
            <wp:effectExtent l="0" t="0" r="0" b="9525"/>
            <wp:docPr id="1" name="Imagen 1" descr="LOGO sense centre B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LOGO sense centre B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5BA" w:rsidRDefault="00BE45BA" w:rsidP="00BE45BA">
      <w:pPr>
        <w:pStyle w:val="Encabezado"/>
        <w:tabs>
          <w:tab w:val="clear" w:pos="4252"/>
          <w:tab w:val="left" w:pos="567"/>
        </w:tabs>
        <w:spacing w:line="140" w:lineRule="exact"/>
        <w:rPr>
          <w:color w:val="000000"/>
          <w:sz w:val="14"/>
        </w:rPr>
      </w:pPr>
      <w:r>
        <w:rPr>
          <w:color w:val="000000"/>
          <w:sz w:val="14"/>
        </w:rPr>
        <w:t>08207 Sabadell</w:t>
      </w:r>
    </w:p>
    <w:p w:rsidR="00BE45BA" w:rsidRDefault="00BE45BA" w:rsidP="00BE45BA">
      <w:pPr>
        <w:pStyle w:val="Encabezado"/>
        <w:tabs>
          <w:tab w:val="clear" w:pos="4252"/>
          <w:tab w:val="left" w:pos="567"/>
        </w:tabs>
        <w:spacing w:line="140" w:lineRule="exact"/>
        <w:rPr>
          <w:color w:val="000000"/>
          <w:sz w:val="14"/>
        </w:rPr>
      </w:pPr>
      <w:r>
        <w:rPr>
          <w:color w:val="000000"/>
          <w:sz w:val="14"/>
        </w:rPr>
        <w:t>Tel. 938232399</w:t>
      </w:r>
    </w:p>
    <w:p w:rsidR="00BE45BA" w:rsidRDefault="00BE45BA" w:rsidP="00BE45BA">
      <w:pPr>
        <w:pStyle w:val="Encabezado"/>
        <w:tabs>
          <w:tab w:val="clear" w:pos="4252"/>
          <w:tab w:val="left" w:pos="567"/>
        </w:tabs>
        <w:spacing w:line="140" w:lineRule="exact"/>
        <w:rPr>
          <w:color w:val="000000"/>
          <w:sz w:val="14"/>
          <w:szCs w:val="14"/>
        </w:rPr>
      </w:pPr>
      <w:r>
        <w:rPr>
          <w:color w:val="000000"/>
          <w:sz w:val="14"/>
        </w:rPr>
        <w:t>Ies-arraona@xtec.cat</w:t>
      </w:r>
    </w:p>
    <w:p w:rsidR="00BE45BA" w:rsidRDefault="00BE45BA" w:rsidP="00BE45BA">
      <w:pPr>
        <w:pStyle w:val="Encabezado"/>
        <w:tabs>
          <w:tab w:val="clear" w:pos="4252"/>
          <w:tab w:val="left" w:pos="567"/>
        </w:tabs>
        <w:spacing w:line="140" w:lineRule="exact"/>
        <w:rPr>
          <w:color w:val="000000"/>
          <w:sz w:val="14"/>
        </w:rPr>
      </w:pPr>
      <w:r>
        <w:rPr>
          <w:color w:val="000000"/>
          <w:sz w:val="14"/>
        </w:rPr>
        <w:t xml:space="preserve">http://agora.xtec.cat/ies-arraona/ </w:t>
      </w:r>
    </w:p>
    <w:p w:rsidR="00B743B1" w:rsidRDefault="00B743B1"/>
    <w:p w:rsidR="00513218" w:rsidRPr="00C817B5" w:rsidRDefault="000D4D6A" w:rsidP="00513218">
      <w:pPr>
        <w:rPr>
          <w:rFonts w:ascii="Calibri" w:hAnsi="Calibri" w:cs="Calibri"/>
          <w:sz w:val="24"/>
          <w:szCs w:val="24"/>
          <w:lang w:val="es-ES_tradnl"/>
        </w:rPr>
      </w:pPr>
      <w:proofErr w:type="spellStart"/>
      <w:r>
        <w:rPr>
          <w:rFonts w:ascii="Calibri" w:hAnsi="Calibri" w:cs="Calibri"/>
          <w:sz w:val="24"/>
          <w:szCs w:val="24"/>
          <w:lang w:val="es-ES_tradnl"/>
        </w:rPr>
        <w:t>Anglès</w:t>
      </w:r>
      <w:proofErr w:type="spellEnd"/>
      <w:r w:rsidR="005F4E08" w:rsidRPr="005F4E08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 w:rsidR="00513218" w:rsidRPr="00C817B5">
        <w:rPr>
          <w:rFonts w:ascii="Calibri" w:hAnsi="Calibri" w:cs="Calibri"/>
          <w:sz w:val="24"/>
          <w:szCs w:val="24"/>
          <w:lang w:val="es-ES_tradnl"/>
        </w:rPr>
        <w:t>Quart</w:t>
      </w:r>
      <w:proofErr w:type="spellEnd"/>
      <w:r w:rsidR="00513218" w:rsidRPr="00C817B5">
        <w:rPr>
          <w:rFonts w:ascii="Calibri" w:hAnsi="Calibri" w:cs="Calibri"/>
          <w:sz w:val="24"/>
          <w:szCs w:val="24"/>
          <w:lang w:val="es-ES_tradnl"/>
        </w:rPr>
        <w:t xml:space="preserve"> ESO</w:t>
      </w:r>
    </w:p>
    <w:p w:rsidR="00513218" w:rsidRPr="00C817B5" w:rsidRDefault="00513218" w:rsidP="00513218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sz w:val="24"/>
          <w:szCs w:val="24"/>
          <w:lang w:val="es-ES_tradnl"/>
        </w:rPr>
      </w:pPr>
      <w:bookmarkStart w:id="0" w:name="_GoBack"/>
      <w:bookmarkEnd w:id="0"/>
      <w:proofErr w:type="spellStart"/>
      <w:r w:rsidRPr="00C817B5">
        <w:rPr>
          <w:rFonts w:ascii="Calibri" w:hAnsi="Calibri" w:cs="Calibri"/>
          <w:sz w:val="24"/>
          <w:szCs w:val="24"/>
          <w:lang w:val="es-ES_tradnl"/>
        </w:rPr>
        <w:t>Alumnes</w:t>
      </w:r>
      <w:proofErr w:type="spellEnd"/>
      <w:r w:rsidRPr="00C817B5">
        <w:rPr>
          <w:rFonts w:ascii="Calibri" w:hAnsi="Calibri" w:cs="Calibri"/>
          <w:sz w:val="24"/>
          <w:szCs w:val="24"/>
          <w:lang w:val="es-ES_tradnl"/>
        </w:rPr>
        <w:t xml:space="preserve"> </w:t>
      </w:r>
      <w:proofErr w:type="spellStart"/>
      <w:r w:rsidRPr="00C817B5">
        <w:rPr>
          <w:rFonts w:ascii="Calibri" w:hAnsi="Calibri" w:cs="Calibri"/>
          <w:sz w:val="24"/>
          <w:szCs w:val="24"/>
          <w:lang w:val="es-ES_tradnl"/>
        </w:rPr>
        <w:t>suspesos</w:t>
      </w:r>
      <w:proofErr w:type="spellEnd"/>
      <w:r w:rsidRPr="00C817B5">
        <w:rPr>
          <w:rFonts w:ascii="Calibri" w:hAnsi="Calibri" w:cs="Calibri"/>
          <w:sz w:val="24"/>
          <w:szCs w:val="24"/>
          <w:lang w:val="es-ES_tradnl"/>
        </w:rPr>
        <w:t>:</w:t>
      </w:r>
    </w:p>
    <w:p w:rsidR="00513218" w:rsidRPr="00513218" w:rsidRDefault="00513218" w:rsidP="00513218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sz w:val="24"/>
          <w:szCs w:val="24"/>
          <w:lang w:val="en-GB"/>
        </w:rPr>
      </w:pPr>
      <w:r w:rsidRPr="00C817B5">
        <w:rPr>
          <w:rFonts w:ascii="Calibri" w:hAnsi="Calibri" w:cs="Calibri"/>
          <w:sz w:val="24"/>
          <w:szCs w:val="24"/>
          <w:lang w:val="en-GB"/>
        </w:rPr>
        <w:t xml:space="preserve">Reading </w:t>
      </w:r>
      <w:proofErr w:type="gramStart"/>
      <w:r w:rsidRPr="00C817B5">
        <w:rPr>
          <w:rFonts w:ascii="Calibri" w:hAnsi="Calibri" w:cs="Calibri"/>
          <w:sz w:val="24"/>
          <w:szCs w:val="24"/>
          <w:lang w:val="en-GB"/>
        </w:rPr>
        <w:t>The</w:t>
      </w:r>
      <w:proofErr w:type="gramEnd"/>
      <w:r w:rsidRPr="00C817B5">
        <w:rPr>
          <w:rFonts w:ascii="Calibri" w:hAnsi="Calibri" w:cs="Calibri"/>
          <w:sz w:val="24"/>
          <w:szCs w:val="24"/>
          <w:lang w:val="en-GB"/>
        </w:rPr>
        <w:t xml:space="preserve"> secrets of Silver Lake, Burlington Books. ISBN 9963-46-889-6</w:t>
      </w:r>
      <w:r>
        <w:rPr>
          <w:rFonts w:ascii="Calibri" w:hAnsi="Calibri" w:cs="Calibri"/>
          <w:sz w:val="24"/>
          <w:szCs w:val="24"/>
          <w:lang w:val="en-GB"/>
        </w:rPr>
        <w:t xml:space="preserve">. </w:t>
      </w:r>
      <w:proofErr w:type="spellStart"/>
      <w:r w:rsidRPr="00513218">
        <w:rPr>
          <w:rFonts w:ascii="Calibri" w:hAnsi="Calibri" w:cs="Calibri"/>
          <w:sz w:val="24"/>
          <w:szCs w:val="24"/>
          <w:lang w:val="en-GB"/>
        </w:rPr>
        <w:t>Contestar</w:t>
      </w:r>
      <w:proofErr w:type="spellEnd"/>
      <w:r w:rsidRPr="00513218">
        <w:rPr>
          <w:rFonts w:ascii="Calibri" w:hAnsi="Calibri" w:cs="Calibri"/>
          <w:sz w:val="24"/>
          <w:szCs w:val="24"/>
          <w:lang w:val="en-GB"/>
        </w:rPr>
        <w:t xml:space="preserve"> les</w:t>
      </w:r>
      <w:r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GB"/>
        </w:rPr>
        <w:t>preguntes</w:t>
      </w:r>
      <w:proofErr w:type="spellEnd"/>
      <w:r>
        <w:rPr>
          <w:rFonts w:ascii="Calibri" w:hAnsi="Calibri" w:cs="Calibri"/>
          <w:sz w:val="24"/>
          <w:szCs w:val="24"/>
          <w:lang w:val="en-GB"/>
        </w:rPr>
        <w:t xml:space="preserve"> de la part de </w:t>
      </w:r>
      <w:proofErr w:type="spellStart"/>
      <w:r>
        <w:rPr>
          <w:rFonts w:ascii="Calibri" w:hAnsi="Calibri" w:cs="Calibri"/>
          <w:sz w:val="24"/>
          <w:szCs w:val="24"/>
          <w:lang w:val="en-GB"/>
        </w:rPr>
        <w:t>darrera</w:t>
      </w:r>
      <w:proofErr w:type="spellEnd"/>
      <w:r w:rsidRPr="00513218">
        <w:rPr>
          <w:rFonts w:ascii="Calibri" w:hAnsi="Calibri" w:cs="Calibri"/>
          <w:sz w:val="24"/>
          <w:szCs w:val="24"/>
          <w:lang w:val="en-GB"/>
        </w:rPr>
        <w:t xml:space="preserve"> i </w:t>
      </w:r>
      <w:proofErr w:type="spellStart"/>
      <w:r w:rsidRPr="00513218">
        <w:rPr>
          <w:rFonts w:ascii="Calibri" w:hAnsi="Calibri" w:cs="Calibri"/>
          <w:sz w:val="24"/>
          <w:szCs w:val="24"/>
          <w:lang w:val="en-GB"/>
        </w:rPr>
        <w:t>fer</w:t>
      </w:r>
      <w:proofErr w:type="spellEnd"/>
      <w:r w:rsidRPr="00513218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gramStart"/>
      <w:r w:rsidRPr="00513218">
        <w:rPr>
          <w:rFonts w:ascii="Calibri" w:hAnsi="Calibri" w:cs="Calibri"/>
          <w:sz w:val="24"/>
          <w:szCs w:val="24"/>
          <w:lang w:val="en-GB"/>
        </w:rPr>
        <w:t>un</w:t>
      </w:r>
      <w:proofErr w:type="gramEnd"/>
      <w:r w:rsidRPr="00513218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 w:rsidRPr="00513218">
        <w:rPr>
          <w:rFonts w:ascii="Calibri" w:hAnsi="Calibri" w:cs="Calibri"/>
          <w:sz w:val="24"/>
          <w:szCs w:val="24"/>
          <w:lang w:val="en-GB"/>
        </w:rPr>
        <w:t>resum</w:t>
      </w:r>
      <w:proofErr w:type="spellEnd"/>
      <w:r w:rsidRPr="00513218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 w:rsidRPr="00513218">
        <w:rPr>
          <w:rFonts w:ascii="Calibri" w:hAnsi="Calibri" w:cs="Calibri"/>
          <w:sz w:val="24"/>
          <w:szCs w:val="24"/>
          <w:lang w:val="en-GB"/>
        </w:rPr>
        <w:t>d’aprox</w:t>
      </w:r>
      <w:proofErr w:type="spellEnd"/>
      <w:r w:rsidRPr="00513218">
        <w:rPr>
          <w:rFonts w:ascii="Calibri" w:hAnsi="Calibri" w:cs="Calibri"/>
          <w:sz w:val="24"/>
          <w:szCs w:val="24"/>
          <w:lang w:val="en-GB"/>
        </w:rPr>
        <w:t xml:space="preserve"> 200 </w:t>
      </w:r>
      <w:proofErr w:type="spellStart"/>
      <w:r w:rsidRPr="00513218">
        <w:rPr>
          <w:rFonts w:ascii="Calibri" w:hAnsi="Calibri" w:cs="Calibri"/>
          <w:sz w:val="24"/>
          <w:szCs w:val="24"/>
          <w:lang w:val="en-GB"/>
        </w:rPr>
        <w:t>paraules</w:t>
      </w:r>
      <w:proofErr w:type="spellEnd"/>
      <w:r w:rsidRPr="00513218">
        <w:rPr>
          <w:rFonts w:ascii="Calibri" w:hAnsi="Calibri" w:cs="Calibri"/>
          <w:sz w:val="24"/>
          <w:szCs w:val="24"/>
          <w:lang w:val="en-GB"/>
        </w:rPr>
        <w:t xml:space="preserve">. </w:t>
      </w:r>
      <w:proofErr w:type="spellStart"/>
      <w:r w:rsidRPr="00513218">
        <w:rPr>
          <w:rFonts w:ascii="Calibri" w:hAnsi="Calibri" w:cs="Calibri"/>
          <w:sz w:val="24"/>
          <w:szCs w:val="24"/>
          <w:lang w:val="en-GB"/>
        </w:rPr>
        <w:t>Poden</w:t>
      </w:r>
      <w:proofErr w:type="spellEnd"/>
      <w:r w:rsidRPr="00513218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 w:rsidRPr="00513218">
        <w:rPr>
          <w:rFonts w:ascii="Calibri" w:hAnsi="Calibri" w:cs="Calibri"/>
          <w:sz w:val="24"/>
          <w:szCs w:val="24"/>
          <w:lang w:val="en-GB"/>
        </w:rPr>
        <w:t>rebre</w:t>
      </w:r>
      <w:proofErr w:type="spellEnd"/>
      <w:r w:rsidRPr="00513218">
        <w:rPr>
          <w:rFonts w:ascii="Calibri" w:hAnsi="Calibri" w:cs="Calibri"/>
          <w:sz w:val="24"/>
          <w:szCs w:val="24"/>
          <w:lang w:val="en-GB"/>
        </w:rPr>
        <w:t xml:space="preserve"> fins a 1 punt extra a la </w:t>
      </w:r>
      <w:proofErr w:type="spellStart"/>
      <w:r w:rsidRPr="00513218">
        <w:rPr>
          <w:rFonts w:ascii="Calibri" w:hAnsi="Calibri" w:cs="Calibri"/>
          <w:sz w:val="24"/>
          <w:szCs w:val="24"/>
          <w:lang w:val="en-GB"/>
        </w:rPr>
        <w:t>primera</w:t>
      </w:r>
      <w:proofErr w:type="spellEnd"/>
      <w:r w:rsidRPr="00513218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 w:rsidRPr="00513218">
        <w:rPr>
          <w:rFonts w:ascii="Calibri" w:hAnsi="Calibri" w:cs="Calibri"/>
          <w:sz w:val="24"/>
          <w:szCs w:val="24"/>
          <w:lang w:val="en-GB"/>
        </w:rPr>
        <w:t>avaluació</w:t>
      </w:r>
      <w:proofErr w:type="spellEnd"/>
      <w:r w:rsidRPr="00513218">
        <w:rPr>
          <w:rFonts w:ascii="Calibri" w:hAnsi="Calibri" w:cs="Calibri"/>
          <w:sz w:val="24"/>
          <w:szCs w:val="24"/>
          <w:lang w:val="en-GB"/>
        </w:rPr>
        <w:t xml:space="preserve"> de 1r de </w:t>
      </w:r>
      <w:proofErr w:type="spellStart"/>
      <w:r w:rsidRPr="00513218">
        <w:rPr>
          <w:rFonts w:ascii="Calibri" w:hAnsi="Calibri" w:cs="Calibri"/>
          <w:sz w:val="24"/>
          <w:szCs w:val="24"/>
          <w:lang w:val="en-GB"/>
        </w:rPr>
        <w:t>Batxillerat</w:t>
      </w:r>
      <w:proofErr w:type="spellEnd"/>
      <w:r w:rsidRPr="00513218">
        <w:rPr>
          <w:rFonts w:ascii="Calibri" w:hAnsi="Calibri" w:cs="Calibri"/>
          <w:sz w:val="24"/>
          <w:szCs w:val="24"/>
          <w:lang w:val="en-GB"/>
        </w:rPr>
        <w:t xml:space="preserve"> </w:t>
      </w:r>
    </w:p>
    <w:p w:rsidR="000D4D6A" w:rsidRDefault="000D4D6A" w:rsidP="000D4D6A">
      <w:pPr>
        <w:spacing w:after="0" w:line="240" w:lineRule="auto"/>
        <w:ind w:left="720"/>
        <w:rPr>
          <w:rFonts w:ascii="Calibri" w:hAnsi="Calibri" w:cs="Calibri"/>
          <w:sz w:val="24"/>
          <w:szCs w:val="24"/>
          <w:lang w:val="es-ES_tradnl"/>
        </w:rPr>
      </w:pPr>
    </w:p>
    <w:p w:rsidR="00BE45BA" w:rsidRDefault="000D4D6A" w:rsidP="00BE45BA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  <w:lang w:val="es-ES_tradnl"/>
        </w:rPr>
      </w:pPr>
      <w:proofErr w:type="spellStart"/>
      <w:r>
        <w:rPr>
          <w:rFonts w:ascii="Calibri" w:hAnsi="Calibri" w:cs="Calibri"/>
          <w:sz w:val="24"/>
          <w:szCs w:val="24"/>
          <w:lang w:val="es-ES_tradnl"/>
        </w:rPr>
        <w:t>És</w:t>
      </w:r>
      <w:proofErr w:type="spellEnd"/>
      <w:r>
        <w:rPr>
          <w:rFonts w:ascii="Calibri" w:hAnsi="Calibri" w:cs="Calibri"/>
          <w:sz w:val="24"/>
          <w:szCs w:val="24"/>
          <w:lang w:val="es-ES_tradnl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s-ES_tradnl"/>
        </w:rPr>
        <w:t>obligatori</w:t>
      </w:r>
      <w:proofErr w:type="spellEnd"/>
      <w:r>
        <w:rPr>
          <w:rFonts w:ascii="Calibri" w:hAnsi="Calibri" w:cs="Calibri"/>
          <w:sz w:val="24"/>
          <w:szCs w:val="24"/>
          <w:lang w:val="es-ES_tradnl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s-ES_tradnl"/>
        </w:rPr>
        <w:t>fer</w:t>
      </w:r>
      <w:proofErr w:type="spellEnd"/>
      <w:r w:rsidR="00513218">
        <w:rPr>
          <w:rFonts w:ascii="Calibri" w:hAnsi="Calibri" w:cs="Calibri"/>
          <w:sz w:val="24"/>
          <w:szCs w:val="24"/>
          <w:lang w:val="es-ES_tradnl"/>
        </w:rPr>
        <w:t xml:space="preserve"> un </w:t>
      </w:r>
      <w:proofErr w:type="spellStart"/>
      <w:r>
        <w:rPr>
          <w:rFonts w:ascii="Calibri" w:hAnsi="Calibri" w:cs="Calibri"/>
          <w:sz w:val="24"/>
          <w:szCs w:val="24"/>
          <w:lang w:val="es-ES_tradnl"/>
        </w:rPr>
        <w:t>quadern</w:t>
      </w:r>
      <w:proofErr w:type="spellEnd"/>
      <w:r w:rsidR="00BE45BA">
        <w:rPr>
          <w:rFonts w:ascii="Calibri" w:hAnsi="Calibri" w:cs="Calibri"/>
          <w:sz w:val="24"/>
          <w:szCs w:val="24"/>
          <w:lang w:val="es-ES_tradnl"/>
        </w:rPr>
        <w:t xml:space="preserve"> </w:t>
      </w:r>
      <w:proofErr w:type="spellStart"/>
      <w:r w:rsidR="00513218">
        <w:rPr>
          <w:rFonts w:ascii="Calibri" w:hAnsi="Calibri" w:cs="Calibri"/>
          <w:sz w:val="24"/>
          <w:szCs w:val="24"/>
          <w:lang w:val="es-ES_tradnl"/>
        </w:rPr>
        <w:t>d’activitats</w:t>
      </w:r>
      <w:proofErr w:type="spellEnd"/>
      <w:r w:rsidR="00513218">
        <w:rPr>
          <w:rFonts w:ascii="Calibri" w:hAnsi="Calibri" w:cs="Calibri"/>
          <w:sz w:val="24"/>
          <w:szCs w:val="24"/>
          <w:lang w:val="es-ES_tradnl"/>
        </w:rPr>
        <w:t xml:space="preserve"> que </w:t>
      </w:r>
      <w:proofErr w:type="spellStart"/>
      <w:r w:rsidR="00513218">
        <w:rPr>
          <w:rFonts w:ascii="Calibri" w:hAnsi="Calibri" w:cs="Calibri"/>
          <w:sz w:val="24"/>
          <w:szCs w:val="24"/>
          <w:lang w:val="es-ES_tradnl"/>
        </w:rPr>
        <w:t>s’haurà</w:t>
      </w:r>
      <w:proofErr w:type="spellEnd"/>
      <w:r w:rsidR="00513218">
        <w:rPr>
          <w:rFonts w:ascii="Calibri" w:hAnsi="Calibri" w:cs="Calibri"/>
          <w:sz w:val="24"/>
          <w:szCs w:val="24"/>
          <w:lang w:val="es-ES_tradnl"/>
        </w:rPr>
        <w:t xml:space="preserve"> de </w:t>
      </w:r>
      <w:proofErr w:type="spellStart"/>
      <w:r w:rsidR="00513218">
        <w:rPr>
          <w:rFonts w:ascii="Calibri" w:hAnsi="Calibri" w:cs="Calibri"/>
          <w:sz w:val="24"/>
          <w:szCs w:val="24"/>
          <w:lang w:val="es-ES_tradnl"/>
        </w:rPr>
        <w:t>recollir</w:t>
      </w:r>
      <w:proofErr w:type="spellEnd"/>
      <w:r w:rsidR="00513218">
        <w:rPr>
          <w:rFonts w:ascii="Calibri" w:hAnsi="Calibri" w:cs="Calibri"/>
          <w:sz w:val="24"/>
          <w:szCs w:val="24"/>
          <w:lang w:val="es-ES_tradnl"/>
        </w:rPr>
        <w:t xml:space="preserve"> a </w:t>
      </w:r>
      <w:proofErr w:type="spellStart"/>
      <w:r w:rsidR="00513218">
        <w:rPr>
          <w:rFonts w:ascii="Calibri" w:hAnsi="Calibri" w:cs="Calibri"/>
          <w:sz w:val="24"/>
          <w:szCs w:val="24"/>
          <w:lang w:val="es-ES_tradnl"/>
        </w:rPr>
        <w:t>consergeria</w:t>
      </w:r>
      <w:proofErr w:type="spellEnd"/>
      <w:r w:rsidR="00513218">
        <w:rPr>
          <w:rFonts w:ascii="Calibri" w:hAnsi="Calibri" w:cs="Calibri"/>
          <w:sz w:val="24"/>
          <w:szCs w:val="24"/>
          <w:lang w:val="es-ES_tradnl"/>
        </w:rPr>
        <w:t xml:space="preserve"> de </w:t>
      </w:r>
      <w:proofErr w:type="spellStart"/>
      <w:r w:rsidR="00513218">
        <w:rPr>
          <w:rFonts w:ascii="Calibri" w:hAnsi="Calibri" w:cs="Calibri"/>
          <w:sz w:val="24"/>
          <w:szCs w:val="24"/>
          <w:lang w:val="es-ES_tradnl"/>
        </w:rPr>
        <w:t>PdV</w:t>
      </w:r>
      <w:proofErr w:type="spellEnd"/>
      <w:r w:rsidR="00513218">
        <w:rPr>
          <w:rFonts w:ascii="Calibri" w:hAnsi="Calibri" w:cs="Calibri"/>
          <w:sz w:val="24"/>
          <w:szCs w:val="24"/>
          <w:lang w:val="es-ES_tradnl"/>
        </w:rPr>
        <w:t xml:space="preserve"> </w:t>
      </w:r>
      <w:r w:rsidR="00BE45BA">
        <w:rPr>
          <w:rFonts w:ascii="Calibri" w:hAnsi="Calibri" w:cs="Calibri"/>
          <w:sz w:val="24"/>
          <w:szCs w:val="24"/>
          <w:lang w:val="es-ES_tradnl"/>
        </w:rPr>
        <w:t xml:space="preserve">i </w:t>
      </w:r>
      <w:proofErr w:type="spellStart"/>
      <w:r w:rsidR="00BE45BA">
        <w:rPr>
          <w:rFonts w:ascii="Calibri" w:hAnsi="Calibri" w:cs="Calibri"/>
          <w:sz w:val="24"/>
          <w:szCs w:val="24"/>
          <w:lang w:val="es-ES_tradnl"/>
        </w:rPr>
        <w:t>lliurar</w:t>
      </w:r>
      <w:proofErr w:type="spellEnd"/>
      <w:r w:rsidR="00BE45BA">
        <w:rPr>
          <w:rFonts w:ascii="Calibri" w:hAnsi="Calibri" w:cs="Calibri"/>
          <w:sz w:val="24"/>
          <w:szCs w:val="24"/>
          <w:lang w:val="es-ES_tradnl"/>
        </w:rPr>
        <w:t xml:space="preserve">-lo al </w:t>
      </w:r>
      <w:proofErr w:type="spellStart"/>
      <w:r w:rsidR="00BE45BA">
        <w:rPr>
          <w:rFonts w:ascii="Calibri" w:hAnsi="Calibri" w:cs="Calibri"/>
          <w:sz w:val="24"/>
          <w:szCs w:val="24"/>
          <w:lang w:val="es-ES_tradnl"/>
        </w:rPr>
        <w:t>setembre</w:t>
      </w:r>
      <w:proofErr w:type="spellEnd"/>
      <w:r w:rsidR="00BE45BA">
        <w:rPr>
          <w:rFonts w:ascii="Calibri" w:hAnsi="Calibri" w:cs="Calibri"/>
          <w:sz w:val="24"/>
          <w:szCs w:val="24"/>
          <w:lang w:val="es-ES_tradnl"/>
        </w:rPr>
        <w:t xml:space="preserve"> per poder presentar-se a </w:t>
      </w:r>
      <w:proofErr w:type="spellStart"/>
      <w:r w:rsidR="00BE45BA">
        <w:rPr>
          <w:rFonts w:ascii="Calibri" w:hAnsi="Calibri" w:cs="Calibri"/>
          <w:sz w:val="24"/>
          <w:szCs w:val="24"/>
          <w:lang w:val="es-ES_tradnl"/>
        </w:rPr>
        <w:t>l’examen</w:t>
      </w:r>
      <w:proofErr w:type="spellEnd"/>
      <w:r w:rsidR="00BE45BA">
        <w:rPr>
          <w:rFonts w:ascii="Calibri" w:hAnsi="Calibri" w:cs="Calibri"/>
          <w:sz w:val="24"/>
          <w:szCs w:val="24"/>
          <w:lang w:val="es-ES_tradnl"/>
        </w:rPr>
        <w:t>.</w:t>
      </w:r>
    </w:p>
    <w:p w:rsidR="000D4D6A" w:rsidRDefault="000D4D6A" w:rsidP="000D4D6A">
      <w:pPr>
        <w:spacing w:after="0" w:line="240" w:lineRule="auto"/>
        <w:ind w:left="720"/>
        <w:rPr>
          <w:rFonts w:ascii="Calibri" w:hAnsi="Calibri" w:cs="Calibri"/>
          <w:sz w:val="24"/>
          <w:szCs w:val="24"/>
          <w:lang w:val="es-ES_tradnl"/>
        </w:rPr>
      </w:pPr>
    </w:p>
    <w:p w:rsidR="00BE45BA" w:rsidRDefault="00BE45BA" w:rsidP="00BE45BA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  <w:lang w:val="es-ES_tradnl"/>
        </w:rPr>
      </w:pPr>
      <w:proofErr w:type="spellStart"/>
      <w:r>
        <w:rPr>
          <w:rFonts w:ascii="Calibri" w:hAnsi="Calibri" w:cs="Calibri"/>
          <w:sz w:val="24"/>
          <w:szCs w:val="24"/>
          <w:lang w:val="es-ES_tradnl"/>
        </w:rPr>
        <w:t>Alumnes</w:t>
      </w:r>
      <w:proofErr w:type="spellEnd"/>
      <w:r>
        <w:rPr>
          <w:rFonts w:ascii="Calibri" w:hAnsi="Calibri" w:cs="Calibri"/>
          <w:sz w:val="24"/>
          <w:szCs w:val="24"/>
          <w:lang w:val="es-ES_tradnl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s-ES_tradnl"/>
        </w:rPr>
        <w:t>aprovats</w:t>
      </w:r>
      <w:proofErr w:type="spellEnd"/>
    </w:p>
    <w:p w:rsidR="000D4D6A" w:rsidRDefault="000D4D6A" w:rsidP="000D4D6A">
      <w:pPr>
        <w:spacing w:after="0" w:line="240" w:lineRule="auto"/>
        <w:ind w:left="720"/>
        <w:rPr>
          <w:rFonts w:ascii="Calibri" w:hAnsi="Calibri" w:cs="Calibri"/>
          <w:sz w:val="24"/>
          <w:szCs w:val="24"/>
          <w:lang w:val="es-ES_tradnl"/>
        </w:rPr>
      </w:pPr>
    </w:p>
    <w:p w:rsidR="00513218" w:rsidRPr="00513218" w:rsidRDefault="000D4D6A" w:rsidP="00513218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  <w:lang w:val="es-ES_tradnl"/>
        </w:rPr>
      </w:pPr>
      <w:proofErr w:type="spellStart"/>
      <w:r>
        <w:rPr>
          <w:rFonts w:ascii="Calibri" w:hAnsi="Calibri" w:cs="Calibri"/>
          <w:sz w:val="24"/>
          <w:szCs w:val="24"/>
          <w:lang w:val="es-ES_tradnl"/>
        </w:rPr>
        <w:t>Tots</w:t>
      </w:r>
      <w:proofErr w:type="spellEnd"/>
      <w:r>
        <w:rPr>
          <w:rFonts w:ascii="Calibri" w:hAnsi="Calibri" w:cs="Calibri"/>
          <w:sz w:val="24"/>
          <w:szCs w:val="24"/>
          <w:lang w:val="es-ES_tradnl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s-ES_tradnl"/>
        </w:rPr>
        <w:t>els</w:t>
      </w:r>
      <w:proofErr w:type="spellEnd"/>
      <w:r>
        <w:rPr>
          <w:rFonts w:ascii="Calibri" w:hAnsi="Calibri" w:cs="Calibri"/>
          <w:sz w:val="24"/>
          <w:szCs w:val="24"/>
          <w:lang w:val="es-ES_tradnl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s-ES_tradnl"/>
        </w:rPr>
        <w:t>alumnes</w:t>
      </w:r>
      <w:proofErr w:type="spellEnd"/>
      <w:r>
        <w:rPr>
          <w:rFonts w:ascii="Calibri" w:hAnsi="Calibri" w:cs="Calibri"/>
          <w:sz w:val="24"/>
          <w:szCs w:val="24"/>
          <w:lang w:val="es-ES_tradnl"/>
        </w:rPr>
        <w:t xml:space="preserve"> que </w:t>
      </w:r>
      <w:proofErr w:type="spellStart"/>
      <w:r>
        <w:rPr>
          <w:rFonts w:ascii="Calibri" w:hAnsi="Calibri" w:cs="Calibri"/>
          <w:sz w:val="24"/>
          <w:szCs w:val="24"/>
          <w:lang w:val="es-ES_tradnl"/>
        </w:rPr>
        <w:t>presentin</w:t>
      </w:r>
      <w:proofErr w:type="spellEnd"/>
      <w:r>
        <w:rPr>
          <w:rFonts w:ascii="Calibri" w:hAnsi="Calibri" w:cs="Calibri"/>
          <w:sz w:val="24"/>
          <w:szCs w:val="24"/>
          <w:lang w:val="es-ES_tradnl"/>
        </w:rPr>
        <w:t xml:space="preserve"> el </w:t>
      </w:r>
      <w:proofErr w:type="spellStart"/>
      <w:r>
        <w:rPr>
          <w:rFonts w:ascii="Calibri" w:hAnsi="Calibri" w:cs="Calibri"/>
          <w:sz w:val="24"/>
          <w:szCs w:val="24"/>
          <w:lang w:val="es-ES_tradnl"/>
        </w:rPr>
        <w:t>quadern</w:t>
      </w:r>
      <w:proofErr w:type="spellEnd"/>
      <w:r w:rsidR="00BE45BA">
        <w:rPr>
          <w:rFonts w:ascii="Calibri" w:hAnsi="Calibri" w:cs="Calibri"/>
          <w:sz w:val="24"/>
          <w:szCs w:val="24"/>
          <w:lang w:val="es-ES_tradnl"/>
        </w:rPr>
        <w:t xml:space="preserve"> a </w:t>
      </w:r>
      <w:proofErr w:type="spellStart"/>
      <w:r w:rsidR="00BE45BA">
        <w:rPr>
          <w:rFonts w:ascii="Calibri" w:hAnsi="Calibri" w:cs="Calibri"/>
          <w:sz w:val="24"/>
          <w:szCs w:val="24"/>
          <w:lang w:val="es-ES_tradnl"/>
        </w:rPr>
        <w:t>principi</w:t>
      </w:r>
      <w:proofErr w:type="spellEnd"/>
      <w:r w:rsidR="00BE45BA">
        <w:rPr>
          <w:rFonts w:ascii="Calibri" w:hAnsi="Calibri" w:cs="Calibri"/>
          <w:sz w:val="24"/>
          <w:szCs w:val="24"/>
          <w:lang w:val="es-ES_tradnl"/>
        </w:rPr>
        <w:t xml:space="preserve"> de </w:t>
      </w:r>
      <w:proofErr w:type="spellStart"/>
      <w:r w:rsidR="00BE45BA">
        <w:rPr>
          <w:rFonts w:ascii="Calibri" w:hAnsi="Calibri" w:cs="Calibri"/>
          <w:sz w:val="24"/>
          <w:szCs w:val="24"/>
          <w:lang w:val="es-ES_tradnl"/>
        </w:rPr>
        <w:t>curs</w:t>
      </w:r>
      <w:proofErr w:type="spellEnd"/>
      <w:r w:rsidR="00BE45BA">
        <w:rPr>
          <w:rFonts w:ascii="Calibri" w:hAnsi="Calibri" w:cs="Calibri"/>
          <w:sz w:val="24"/>
          <w:szCs w:val="24"/>
          <w:lang w:val="es-ES_tradnl"/>
        </w:rPr>
        <w:t xml:space="preserve"> al </w:t>
      </w:r>
      <w:proofErr w:type="spellStart"/>
      <w:r w:rsidR="00BE45BA">
        <w:rPr>
          <w:rFonts w:ascii="Calibri" w:hAnsi="Calibri" w:cs="Calibri"/>
          <w:sz w:val="24"/>
          <w:szCs w:val="24"/>
          <w:lang w:val="es-ES_tradnl"/>
        </w:rPr>
        <w:t>professor</w:t>
      </w:r>
      <w:proofErr w:type="spellEnd"/>
      <w:r w:rsidR="00BE45BA">
        <w:rPr>
          <w:rFonts w:ascii="Calibri" w:hAnsi="Calibri" w:cs="Calibri"/>
          <w:sz w:val="24"/>
          <w:szCs w:val="24"/>
          <w:lang w:val="es-ES_tradnl"/>
        </w:rPr>
        <w:t xml:space="preserve"> </w:t>
      </w:r>
      <w:proofErr w:type="spellStart"/>
      <w:r w:rsidR="00BE45BA">
        <w:rPr>
          <w:rFonts w:ascii="Calibri" w:hAnsi="Calibri" w:cs="Calibri"/>
          <w:sz w:val="24"/>
          <w:szCs w:val="24"/>
          <w:lang w:val="es-ES_tradnl"/>
        </w:rPr>
        <w:t>d’anglès</w:t>
      </w:r>
      <w:proofErr w:type="spellEnd"/>
      <w:r w:rsidR="00BE45BA">
        <w:rPr>
          <w:rFonts w:ascii="Calibri" w:hAnsi="Calibri" w:cs="Calibri"/>
          <w:sz w:val="24"/>
          <w:szCs w:val="24"/>
          <w:lang w:val="es-ES_tradnl"/>
        </w:rPr>
        <w:t xml:space="preserve">, </w:t>
      </w:r>
      <w:proofErr w:type="spellStart"/>
      <w:r w:rsidR="00BE45BA">
        <w:rPr>
          <w:rFonts w:ascii="Calibri" w:hAnsi="Calibri" w:cs="Calibri"/>
          <w:sz w:val="24"/>
          <w:szCs w:val="24"/>
          <w:lang w:val="es-ES_tradnl"/>
        </w:rPr>
        <w:t>comptarà</w:t>
      </w:r>
      <w:proofErr w:type="spellEnd"/>
      <w:r w:rsidR="00BE45BA">
        <w:rPr>
          <w:rFonts w:ascii="Calibri" w:hAnsi="Calibri" w:cs="Calibri"/>
          <w:sz w:val="24"/>
          <w:szCs w:val="24"/>
          <w:lang w:val="es-ES_tradnl"/>
        </w:rPr>
        <w:t xml:space="preserve"> </w:t>
      </w:r>
      <w:proofErr w:type="spellStart"/>
      <w:r w:rsidR="00BE45BA">
        <w:rPr>
          <w:rFonts w:ascii="Calibri" w:hAnsi="Calibri" w:cs="Calibri"/>
          <w:sz w:val="24"/>
          <w:szCs w:val="24"/>
          <w:lang w:val="es-ES_tradnl"/>
        </w:rPr>
        <w:t>dins</w:t>
      </w:r>
      <w:proofErr w:type="spellEnd"/>
      <w:r w:rsidR="00BE45BA">
        <w:rPr>
          <w:rFonts w:ascii="Calibri" w:hAnsi="Calibri" w:cs="Calibri"/>
          <w:sz w:val="24"/>
          <w:szCs w:val="24"/>
          <w:lang w:val="es-ES_tradnl"/>
        </w:rPr>
        <w:t xml:space="preserve"> la nota del 1r trimestre.</w:t>
      </w:r>
    </w:p>
    <w:p w:rsidR="00513218" w:rsidRDefault="00513218" w:rsidP="00513218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sz w:val="24"/>
          <w:szCs w:val="24"/>
          <w:lang w:val="en-GB"/>
        </w:rPr>
      </w:pPr>
    </w:p>
    <w:p w:rsidR="00513218" w:rsidRPr="00C817B5" w:rsidRDefault="00513218" w:rsidP="00513218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sz w:val="24"/>
          <w:szCs w:val="24"/>
          <w:lang w:val="en-GB"/>
        </w:rPr>
      </w:pPr>
      <w:r w:rsidRPr="00C817B5">
        <w:rPr>
          <w:rFonts w:ascii="Calibri" w:hAnsi="Calibri" w:cs="Calibri"/>
          <w:sz w:val="24"/>
          <w:szCs w:val="24"/>
          <w:lang w:val="en-GB"/>
        </w:rPr>
        <w:t xml:space="preserve">Reading </w:t>
      </w:r>
      <w:proofErr w:type="gramStart"/>
      <w:r w:rsidRPr="00C817B5">
        <w:rPr>
          <w:rFonts w:ascii="Calibri" w:hAnsi="Calibri" w:cs="Calibri"/>
          <w:sz w:val="24"/>
          <w:szCs w:val="24"/>
          <w:lang w:val="en-GB"/>
        </w:rPr>
        <w:t>The</w:t>
      </w:r>
      <w:proofErr w:type="gramEnd"/>
      <w:r w:rsidRPr="00C817B5">
        <w:rPr>
          <w:rFonts w:ascii="Calibri" w:hAnsi="Calibri" w:cs="Calibri"/>
          <w:sz w:val="24"/>
          <w:szCs w:val="24"/>
          <w:lang w:val="en-GB"/>
        </w:rPr>
        <w:t xml:space="preserve"> secrets of Silver Lake, Burlington Books. ISBN 9963-46-889-6</w:t>
      </w:r>
    </w:p>
    <w:p w:rsidR="00513218" w:rsidRPr="00C817B5" w:rsidRDefault="00513218" w:rsidP="00513218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sz w:val="24"/>
          <w:szCs w:val="24"/>
          <w:lang w:val="es-ES_tradnl"/>
        </w:rPr>
      </w:pPr>
      <w:proofErr w:type="spellStart"/>
      <w:r w:rsidRPr="00C817B5">
        <w:rPr>
          <w:rFonts w:ascii="Calibri" w:hAnsi="Calibri" w:cs="Calibri"/>
          <w:sz w:val="24"/>
          <w:szCs w:val="24"/>
          <w:lang w:val="en-GB"/>
        </w:rPr>
        <w:t>Contestar</w:t>
      </w:r>
      <w:proofErr w:type="spellEnd"/>
      <w:r w:rsidRPr="00C817B5">
        <w:rPr>
          <w:rFonts w:ascii="Calibri" w:hAnsi="Calibri" w:cs="Calibri"/>
          <w:sz w:val="24"/>
          <w:szCs w:val="24"/>
          <w:lang w:val="en-GB"/>
        </w:rPr>
        <w:t xml:space="preserve"> les </w:t>
      </w:r>
      <w:proofErr w:type="spellStart"/>
      <w:r w:rsidRPr="00C817B5">
        <w:rPr>
          <w:rFonts w:ascii="Calibri" w:hAnsi="Calibri" w:cs="Calibri"/>
          <w:sz w:val="24"/>
          <w:szCs w:val="24"/>
          <w:lang w:val="en-GB"/>
        </w:rPr>
        <w:t>preguntes</w:t>
      </w:r>
      <w:proofErr w:type="spellEnd"/>
      <w:r w:rsidRPr="00C817B5">
        <w:rPr>
          <w:rFonts w:ascii="Calibri" w:hAnsi="Calibri" w:cs="Calibri"/>
          <w:sz w:val="24"/>
          <w:szCs w:val="24"/>
          <w:lang w:val="en-GB"/>
        </w:rPr>
        <w:t xml:space="preserve"> de la part de </w:t>
      </w:r>
      <w:proofErr w:type="spellStart"/>
      <w:r w:rsidRPr="00C817B5">
        <w:rPr>
          <w:rFonts w:ascii="Calibri" w:hAnsi="Calibri" w:cs="Calibri"/>
          <w:sz w:val="24"/>
          <w:szCs w:val="24"/>
          <w:lang w:val="en-GB"/>
        </w:rPr>
        <w:t>darrere</w:t>
      </w:r>
      <w:proofErr w:type="spellEnd"/>
      <w:r w:rsidRPr="00C817B5">
        <w:rPr>
          <w:rFonts w:ascii="Calibri" w:hAnsi="Calibri" w:cs="Calibri"/>
          <w:sz w:val="24"/>
          <w:szCs w:val="24"/>
          <w:lang w:val="en-GB"/>
        </w:rPr>
        <w:t xml:space="preserve"> i </w:t>
      </w:r>
      <w:proofErr w:type="spellStart"/>
      <w:r w:rsidRPr="00C817B5">
        <w:rPr>
          <w:rFonts w:ascii="Calibri" w:hAnsi="Calibri" w:cs="Calibri"/>
          <w:sz w:val="24"/>
          <w:szCs w:val="24"/>
          <w:lang w:val="en-GB"/>
        </w:rPr>
        <w:t>fer</w:t>
      </w:r>
      <w:proofErr w:type="spellEnd"/>
      <w:r w:rsidRPr="00C817B5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gramStart"/>
      <w:r w:rsidRPr="00C817B5">
        <w:rPr>
          <w:rFonts w:ascii="Calibri" w:hAnsi="Calibri" w:cs="Calibri"/>
          <w:sz w:val="24"/>
          <w:szCs w:val="24"/>
          <w:lang w:val="en-GB"/>
        </w:rPr>
        <w:t>un</w:t>
      </w:r>
      <w:proofErr w:type="gramEnd"/>
      <w:r w:rsidRPr="00C817B5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 w:rsidRPr="00C817B5">
        <w:rPr>
          <w:rFonts w:ascii="Calibri" w:hAnsi="Calibri" w:cs="Calibri"/>
          <w:sz w:val="24"/>
          <w:szCs w:val="24"/>
          <w:lang w:val="en-GB"/>
        </w:rPr>
        <w:t>resum</w:t>
      </w:r>
      <w:proofErr w:type="spellEnd"/>
      <w:r w:rsidRPr="00C817B5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 w:rsidRPr="00C817B5">
        <w:rPr>
          <w:rFonts w:ascii="Calibri" w:hAnsi="Calibri" w:cs="Calibri"/>
          <w:sz w:val="24"/>
          <w:szCs w:val="24"/>
          <w:lang w:val="en-GB"/>
        </w:rPr>
        <w:t>d’aprox</w:t>
      </w:r>
      <w:proofErr w:type="spellEnd"/>
      <w:r w:rsidRPr="00C817B5">
        <w:rPr>
          <w:rFonts w:ascii="Calibri" w:hAnsi="Calibri" w:cs="Calibri"/>
          <w:sz w:val="24"/>
          <w:szCs w:val="24"/>
          <w:lang w:val="en-GB"/>
        </w:rPr>
        <w:t xml:space="preserve"> 200 </w:t>
      </w:r>
      <w:proofErr w:type="spellStart"/>
      <w:r w:rsidRPr="00C817B5">
        <w:rPr>
          <w:rFonts w:ascii="Calibri" w:hAnsi="Calibri" w:cs="Calibri"/>
          <w:sz w:val="24"/>
          <w:szCs w:val="24"/>
          <w:lang w:val="en-GB"/>
        </w:rPr>
        <w:t>paraules</w:t>
      </w:r>
      <w:proofErr w:type="spellEnd"/>
      <w:r w:rsidRPr="00C817B5">
        <w:rPr>
          <w:rFonts w:ascii="Calibri" w:hAnsi="Calibri" w:cs="Calibri"/>
          <w:sz w:val="24"/>
          <w:szCs w:val="24"/>
          <w:lang w:val="en-GB"/>
        </w:rPr>
        <w:t xml:space="preserve">. </w:t>
      </w:r>
      <w:r w:rsidRPr="00C817B5">
        <w:rPr>
          <w:rFonts w:ascii="Calibri" w:hAnsi="Calibri" w:cs="Calibri"/>
          <w:sz w:val="24"/>
          <w:szCs w:val="24"/>
          <w:lang w:val="es-ES_tradnl"/>
        </w:rPr>
        <w:t xml:space="preserve">Poden </w:t>
      </w:r>
      <w:proofErr w:type="spellStart"/>
      <w:r w:rsidRPr="00C817B5">
        <w:rPr>
          <w:rFonts w:ascii="Calibri" w:hAnsi="Calibri" w:cs="Calibri"/>
          <w:sz w:val="24"/>
          <w:szCs w:val="24"/>
          <w:lang w:val="es-ES_tradnl"/>
        </w:rPr>
        <w:t>rebre</w:t>
      </w:r>
      <w:proofErr w:type="spellEnd"/>
      <w:r w:rsidRPr="00C817B5">
        <w:rPr>
          <w:rFonts w:ascii="Calibri" w:hAnsi="Calibri" w:cs="Calibri"/>
          <w:sz w:val="24"/>
          <w:szCs w:val="24"/>
          <w:lang w:val="es-ES_tradnl"/>
        </w:rPr>
        <w:t xml:space="preserve"> </w:t>
      </w:r>
      <w:proofErr w:type="spellStart"/>
      <w:r w:rsidRPr="00C817B5">
        <w:rPr>
          <w:rFonts w:ascii="Calibri" w:hAnsi="Calibri" w:cs="Calibri"/>
          <w:sz w:val="24"/>
          <w:szCs w:val="24"/>
          <w:lang w:val="es-ES_tradnl"/>
        </w:rPr>
        <w:t>fins</w:t>
      </w:r>
      <w:proofErr w:type="spellEnd"/>
      <w:r w:rsidRPr="00C817B5">
        <w:rPr>
          <w:rFonts w:ascii="Calibri" w:hAnsi="Calibri" w:cs="Calibri"/>
          <w:sz w:val="24"/>
          <w:szCs w:val="24"/>
          <w:lang w:val="es-ES_tradnl"/>
        </w:rPr>
        <w:t xml:space="preserve"> a 1 </w:t>
      </w:r>
      <w:proofErr w:type="spellStart"/>
      <w:r w:rsidRPr="00C817B5">
        <w:rPr>
          <w:rFonts w:ascii="Calibri" w:hAnsi="Calibri" w:cs="Calibri"/>
          <w:sz w:val="24"/>
          <w:szCs w:val="24"/>
          <w:lang w:val="es-ES_tradnl"/>
        </w:rPr>
        <w:t>punt</w:t>
      </w:r>
      <w:proofErr w:type="spellEnd"/>
      <w:r w:rsidRPr="00C817B5">
        <w:rPr>
          <w:rFonts w:ascii="Calibri" w:hAnsi="Calibri" w:cs="Calibri"/>
          <w:sz w:val="24"/>
          <w:szCs w:val="24"/>
          <w:lang w:val="es-ES_tradnl"/>
        </w:rPr>
        <w:t xml:space="preserve"> extra a la primera </w:t>
      </w:r>
      <w:proofErr w:type="spellStart"/>
      <w:r w:rsidRPr="00C817B5">
        <w:rPr>
          <w:rFonts w:ascii="Calibri" w:hAnsi="Calibri" w:cs="Calibri"/>
          <w:sz w:val="24"/>
          <w:szCs w:val="24"/>
          <w:lang w:val="es-ES_tradnl"/>
        </w:rPr>
        <w:t>avaluació</w:t>
      </w:r>
      <w:proofErr w:type="spellEnd"/>
      <w:r w:rsidRPr="00C817B5">
        <w:rPr>
          <w:rFonts w:ascii="Calibri" w:hAnsi="Calibri" w:cs="Calibri"/>
          <w:sz w:val="24"/>
          <w:szCs w:val="24"/>
          <w:lang w:val="es-ES_tradnl"/>
        </w:rPr>
        <w:t xml:space="preserve"> de 1r de </w:t>
      </w:r>
      <w:proofErr w:type="spellStart"/>
      <w:r w:rsidRPr="00C817B5">
        <w:rPr>
          <w:rFonts w:ascii="Calibri" w:hAnsi="Calibri" w:cs="Calibri"/>
          <w:sz w:val="24"/>
          <w:szCs w:val="24"/>
          <w:lang w:val="es-ES_tradnl"/>
        </w:rPr>
        <w:t>Batxillerat</w:t>
      </w:r>
      <w:proofErr w:type="spellEnd"/>
      <w:r w:rsidRPr="00C817B5">
        <w:rPr>
          <w:rFonts w:ascii="Calibri" w:hAnsi="Calibri" w:cs="Calibri"/>
          <w:sz w:val="24"/>
          <w:szCs w:val="24"/>
          <w:lang w:val="es-ES_tradnl"/>
        </w:rPr>
        <w:t xml:space="preserve"> ( a </w:t>
      </w:r>
      <w:proofErr w:type="spellStart"/>
      <w:r w:rsidRPr="00C817B5">
        <w:rPr>
          <w:rFonts w:ascii="Calibri" w:hAnsi="Calibri" w:cs="Calibri"/>
          <w:sz w:val="24"/>
          <w:szCs w:val="24"/>
          <w:lang w:val="es-ES_tradnl"/>
        </w:rPr>
        <w:t>criteri</w:t>
      </w:r>
      <w:proofErr w:type="spellEnd"/>
      <w:r w:rsidRPr="00C817B5">
        <w:rPr>
          <w:rFonts w:ascii="Calibri" w:hAnsi="Calibri" w:cs="Calibri"/>
          <w:sz w:val="24"/>
          <w:szCs w:val="24"/>
          <w:lang w:val="es-ES_tradnl"/>
        </w:rPr>
        <w:t xml:space="preserve"> del </w:t>
      </w:r>
      <w:proofErr w:type="spellStart"/>
      <w:r w:rsidRPr="00C817B5">
        <w:rPr>
          <w:rFonts w:ascii="Calibri" w:hAnsi="Calibri" w:cs="Calibri"/>
          <w:sz w:val="24"/>
          <w:szCs w:val="24"/>
          <w:lang w:val="es-ES_tradnl"/>
        </w:rPr>
        <w:t>professor</w:t>
      </w:r>
      <w:proofErr w:type="spellEnd"/>
      <w:r w:rsidRPr="00C817B5">
        <w:rPr>
          <w:rFonts w:ascii="Calibri" w:hAnsi="Calibri" w:cs="Calibri"/>
          <w:sz w:val="24"/>
          <w:szCs w:val="24"/>
          <w:lang w:val="es-ES_tradnl"/>
        </w:rPr>
        <w:t xml:space="preserve"> i de forma voluntaria per </w:t>
      </w:r>
      <w:proofErr w:type="spellStart"/>
      <w:r w:rsidRPr="00C817B5">
        <w:rPr>
          <w:rFonts w:ascii="Calibri" w:hAnsi="Calibri" w:cs="Calibri"/>
          <w:sz w:val="24"/>
          <w:szCs w:val="24"/>
          <w:lang w:val="es-ES_tradnl"/>
        </w:rPr>
        <w:t>per</w:t>
      </w:r>
      <w:proofErr w:type="spellEnd"/>
      <w:r w:rsidRPr="00C817B5">
        <w:rPr>
          <w:rFonts w:ascii="Calibri" w:hAnsi="Calibri" w:cs="Calibri"/>
          <w:sz w:val="24"/>
          <w:szCs w:val="24"/>
          <w:lang w:val="es-ES_tradnl"/>
        </w:rPr>
        <w:t xml:space="preserve"> </w:t>
      </w:r>
      <w:proofErr w:type="spellStart"/>
      <w:r w:rsidRPr="00C817B5">
        <w:rPr>
          <w:rFonts w:ascii="Calibri" w:hAnsi="Calibri" w:cs="Calibri"/>
          <w:sz w:val="24"/>
          <w:szCs w:val="24"/>
          <w:lang w:val="es-ES_tradnl"/>
        </w:rPr>
        <w:t>part</w:t>
      </w:r>
      <w:proofErr w:type="spellEnd"/>
      <w:r w:rsidRPr="00C817B5">
        <w:rPr>
          <w:rFonts w:ascii="Calibri" w:hAnsi="Calibri" w:cs="Calibri"/>
          <w:sz w:val="24"/>
          <w:szCs w:val="24"/>
          <w:lang w:val="es-ES_tradnl"/>
        </w:rPr>
        <w:t xml:space="preserve"> de </w:t>
      </w:r>
      <w:proofErr w:type="spellStart"/>
      <w:r w:rsidRPr="00C817B5">
        <w:rPr>
          <w:rFonts w:ascii="Calibri" w:hAnsi="Calibri" w:cs="Calibri"/>
          <w:sz w:val="24"/>
          <w:szCs w:val="24"/>
          <w:lang w:val="es-ES_tradnl"/>
        </w:rPr>
        <w:t>l’alumnat</w:t>
      </w:r>
      <w:proofErr w:type="spellEnd"/>
      <w:r w:rsidRPr="00C817B5">
        <w:rPr>
          <w:rFonts w:ascii="Calibri" w:hAnsi="Calibri" w:cs="Calibri"/>
          <w:sz w:val="24"/>
          <w:szCs w:val="24"/>
          <w:lang w:val="es-ES_tradnl"/>
        </w:rPr>
        <w:t>)</w:t>
      </w:r>
    </w:p>
    <w:sectPr w:rsidR="00513218" w:rsidRPr="00C817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01AE4"/>
    <w:multiLevelType w:val="hybridMultilevel"/>
    <w:tmpl w:val="A61020BA"/>
    <w:lvl w:ilvl="0" w:tplc="1CF093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3245230"/>
    <w:multiLevelType w:val="hybridMultilevel"/>
    <w:tmpl w:val="7EDEAA2C"/>
    <w:lvl w:ilvl="0" w:tplc="1CF093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5BA"/>
    <w:rsid w:val="000D4D6A"/>
    <w:rsid w:val="002C42E0"/>
    <w:rsid w:val="00513218"/>
    <w:rsid w:val="005F4E08"/>
    <w:rsid w:val="00B743B1"/>
    <w:rsid w:val="00BE45BA"/>
    <w:rsid w:val="00F5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E45BA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Arial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E45BA"/>
    <w:rPr>
      <w:rFonts w:ascii="Arial" w:eastAsia="Times New Roman" w:hAnsi="Arial" w:cs="Arial"/>
      <w:lang w:val="ca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4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45BA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2C42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E45BA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Arial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E45BA"/>
    <w:rPr>
      <w:rFonts w:ascii="Arial" w:eastAsia="Times New Roman" w:hAnsi="Arial" w:cs="Arial"/>
      <w:lang w:val="ca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4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45BA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2C4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3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Prof</cp:lastModifiedBy>
  <cp:revision>2</cp:revision>
  <dcterms:created xsi:type="dcterms:W3CDTF">2017-06-29T07:22:00Z</dcterms:created>
  <dcterms:modified xsi:type="dcterms:W3CDTF">2017-06-29T07:22:00Z</dcterms:modified>
</cp:coreProperties>
</file>