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240" w:lineRule="exact"/>
        <w:rPr>
          <w:b/>
          <w:sz w:val="24"/>
        </w:rPr>
      </w:pPr>
      <w:r>
        <w:rPr>
          <w:b/>
          <w:sz w:val="24"/>
        </w:rPr>
        <w:t xml:space="preserve">Institut </w:t>
      </w:r>
      <w:proofErr w:type="spellStart"/>
      <w:r>
        <w:rPr>
          <w:b/>
          <w:sz w:val="24"/>
        </w:rPr>
        <w:t>Arraona</w:t>
      </w:r>
      <w:proofErr w:type="spellEnd"/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Carrer Príncep de Viana, 9</w:t>
      </w:r>
    </w:p>
    <w:p w:rsidR="00BE45BA" w:rsidRDefault="00BE45BA" w:rsidP="00BE45BA">
      <w:pPr>
        <w:pStyle w:val="Encabezado"/>
        <w:ind w:hanging="532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-1013460</wp:posOffset>
                </wp:positionH>
                <wp:positionV relativeFrom="paragraph">
                  <wp:posOffset>3221355</wp:posOffset>
                </wp:positionV>
                <wp:extent cx="228600" cy="0"/>
                <wp:effectExtent l="5715" t="11430" r="13335" b="762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8pt,253.65pt" to="-61.8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" strokecolor="#969696"/>
            </w:pict>
          </mc:Fallback>
        </mc:AlternateContent>
      </w:r>
      <w:r>
        <w:rPr>
          <w:noProof/>
          <w:lang w:val="es-ES"/>
        </w:rPr>
        <w:drawing>
          <wp:inline distT="0" distB="0" distL="0" distR="0">
            <wp:extent cx="2247900" cy="314325"/>
            <wp:effectExtent l="0" t="0" r="0" b="9525"/>
            <wp:docPr id="1" name="Imagen 1" descr="LOGO sense centre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sense centre 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08207 Sabadell</w:t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Tel. 938232399</w:t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  <w:szCs w:val="14"/>
        </w:rPr>
      </w:pPr>
      <w:r>
        <w:rPr>
          <w:color w:val="000000"/>
          <w:sz w:val="14"/>
        </w:rPr>
        <w:t>Ies-arraona@xtec.cat</w:t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 xml:space="preserve">http://agora.xtec.cat/ies-arraona/ </w:t>
      </w:r>
    </w:p>
    <w:p w:rsidR="00B743B1" w:rsidRDefault="00B743B1"/>
    <w:p w:rsidR="000D4D6A" w:rsidRDefault="000D4D6A" w:rsidP="00BE45BA">
      <w:pPr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Anglès</w:t>
      </w:r>
      <w:bookmarkStart w:id="0" w:name="_GoBack"/>
      <w:bookmarkEnd w:id="0"/>
      <w:proofErr w:type="spellEnd"/>
    </w:p>
    <w:p w:rsidR="00BE45BA" w:rsidRDefault="00BE45BA" w:rsidP="00BE45BA">
      <w:pPr>
        <w:rPr>
          <w:rFonts w:ascii="Calibri" w:hAnsi="Calibri" w:cs="Calibri"/>
          <w:sz w:val="24"/>
          <w:szCs w:val="24"/>
          <w:lang w:val="es-ES_tradnl"/>
        </w:rPr>
      </w:pPr>
      <w:r>
        <w:rPr>
          <w:rFonts w:ascii="Calibri" w:hAnsi="Calibri" w:cs="Calibri"/>
          <w:sz w:val="24"/>
          <w:szCs w:val="24"/>
          <w:lang w:val="es-ES_tradnl"/>
        </w:rPr>
        <w:t>Primer ESO</w:t>
      </w:r>
      <w:r w:rsidR="000D4D6A">
        <w:rPr>
          <w:rFonts w:ascii="Calibri" w:hAnsi="Calibri" w:cs="Calibri"/>
          <w:sz w:val="24"/>
          <w:szCs w:val="24"/>
          <w:lang w:val="es-ES_tradnl"/>
        </w:rPr>
        <w:t xml:space="preserve"> </w:t>
      </w:r>
    </w:p>
    <w:p w:rsidR="00BE45BA" w:rsidRDefault="00BE45B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Alumnes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suspesos</w:t>
      </w:r>
      <w:proofErr w:type="spellEnd"/>
    </w:p>
    <w:p w:rsidR="000D4D6A" w:rsidRDefault="000D4D6A" w:rsidP="000D4D6A">
      <w:pPr>
        <w:spacing w:after="0" w:line="240" w:lineRule="auto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BE45BA" w:rsidRDefault="000D4D6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És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obligatori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fer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el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quadern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i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lliurar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-lo al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setembre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per poder presentar-se a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l’examen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>.</w:t>
      </w:r>
    </w:p>
    <w:p w:rsidR="000D4D6A" w:rsidRDefault="000D4D6A" w:rsidP="000D4D6A">
      <w:pPr>
        <w:spacing w:after="0" w:line="240" w:lineRule="auto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BE45BA" w:rsidRDefault="00BE45B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Alumnes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aprovats</w:t>
      </w:r>
      <w:proofErr w:type="spellEnd"/>
    </w:p>
    <w:p w:rsidR="000D4D6A" w:rsidRDefault="000D4D6A" w:rsidP="000D4D6A">
      <w:pPr>
        <w:spacing w:after="0" w:line="240" w:lineRule="auto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BE45BA" w:rsidRDefault="000D4D6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Tots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els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alumnes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que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presentin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el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quadern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a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principi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de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curs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al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professor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d’anglès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,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comptarà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dins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la nota del 1r trimestre.</w:t>
      </w:r>
    </w:p>
    <w:p w:rsidR="00BE45BA" w:rsidRDefault="000D4D6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Quadern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>:</w:t>
      </w:r>
    </w:p>
    <w:p w:rsidR="00BE45BA" w:rsidRDefault="00BE45B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1r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d’ESO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: Key revision 1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Pk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Cat (edit. Macmillan )-ISBN 9780230023901</w:t>
      </w:r>
    </w:p>
    <w:p w:rsidR="00BE45BA" w:rsidRDefault="00BE45BA"/>
    <w:sectPr w:rsidR="00BE4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01AE4"/>
    <w:multiLevelType w:val="hybridMultilevel"/>
    <w:tmpl w:val="A61020BA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BA"/>
    <w:rsid w:val="000D4D6A"/>
    <w:rsid w:val="00B743B1"/>
    <w:rsid w:val="00BE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E45B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5BA"/>
    <w:rPr>
      <w:rFonts w:ascii="Arial" w:eastAsia="Times New Roman" w:hAnsi="Arial" w:cs="Arial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5BA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E45B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5BA"/>
    <w:rPr>
      <w:rFonts w:ascii="Arial" w:eastAsia="Times New Roman" w:hAnsi="Arial" w:cs="Arial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5BA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2017-06-29T06:35:00Z</dcterms:created>
  <dcterms:modified xsi:type="dcterms:W3CDTF">2017-06-29T06:55:00Z</dcterms:modified>
</cp:coreProperties>
</file>