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38AC87" w14:textId="77777777" w:rsidR="00EF4D82" w:rsidRPr="00055BCC" w:rsidRDefault="00EF4D82" w:rsidP="00EF4D82">
      <w:pPr>
        <w:spacing w:before="100" w:beforeAutospacing="1" w:after="100" w:afterAutospacing="1" w:line="360" w:lineRule="auto"/>
        <w:jc w:val="center"/>
        <w:rPr>
          <w:rFonts w:eastAsia="Times New Roman" w:cs="Calibri"/>
          <w:b/>
          <w:sz w:val="24"/>
          <w:szCs w:val="24"/>
          <w:u w:val="single"/>
          <w:lang w:eastAsia="es-ES"/>
        </w:rPr>
      </w:pPr>
      <w:r w:rsidRPr="00055BCC">
        <w:rPr>
          <w:rFonts w:eastAsia="Times New Roman" w:cs="Calibri"/>
          <w:b/>
          <w:sz w:val="24"/>
          <w:szCs w:val="24"/>
          <w:u w:val="single"/>
          <w:lang w:eastAsia="es-ES"/>
        </w:rPr>
        <w:t>L’ESCOLA DEL PARC..... ÉS ESCOLA VERDA</w:t>
      </w:r>
    </w:p>
    <w:p w14:paraId="5A3F7B74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L’Escola del Parc és una </w:t>
      </w:r>
      <w:r w:rsidRPr="00055BCC">
        <w:rPr>
          <w:rFonts w:eastAsia="Times New Roman" w:cs="Calibri"/>
          <w:sz w:val="24"/>
          <w:szCs w:val="24"/>
          <w:u w:val="single"/>
          <w:lang w:eastAsia="es-ES"/>
        </w:rPr>
        <w:t>escola verda</w:t>
      </w:r>
      <w:r w:rsidRPr="00055BCC">
        <w:rPr>
          <w:rFonts w:eastAsia="Times New Roman" w:cs="Calibri"/>
          <w:sz w:val="24"/>
          <w:szCs w:val="24"/>
          <w:lang w:eastAsia="es-ES"/>
        </w:rPr>
        <w:t xml:space="preserve"> que, juntament amb altres escoles, forma part del </w:t>
      </w:r>
      <w:r w:rsidRPr="00055BCC">
        <w:rPr>
          <w:rFonts w:eastAsia="Times New Roman" w:cs="Calibri"/>
          <w:bCs/>
          <w:sz w:val="24"/>
          <w:szCs w:val="24"/>
          <w:lang w:eastAsia="es-ES"/>
        </w:rPr>
        <w:t>projecte "Escoles Verdes"</w:t>
      </w:r>
      <w:r w:rsidRPr="00055BCC">
        <w:rPr>
          <w:rFonts w:eastAsia="Times New Roman" w:cs="Calibri"/>
          <w:sz w:val="24"/>
          <w:szCs w:val="24"/>
          <w:lang w:eastAsia="es-ES"/>
        </w:rPr>
        <w:t xml:space="preserve">, fomentat per la Generalitat. Això vol dir que està </w:t>
      </w:r>
      <w:r w:rsidRPr="00055BCC">
        <w:rPr>
          <w:rFonts w:eastAsia="Times New Roman" w:cs="Calibri"/>
          <w:sz w:val="24"/>
          <w:szCs w:val="24"/>
          <w:u w:val="single"/>
          <w:lang w:eastAsia="es-ES"/>
        </w:rPr>
        <w:t>compromesa</w:t>
      </w:r>
      <w:r w:rsidRPr="00055BCC">
        <w:rPr>
          <w:rFonts w:eastAsia="Times New Roman" w:cs="Calibri"/>
          <w:sz w:val="24"/>
          <w:szCs w:val="24"/>
          <w:lang w:eastAsia="es-ES"/>
        </w:rPr>
        <w:t xml:space="preserve"> en la </w:t>
      </w:r>
      <w:r w:rsidRPr="00055BCC">
        <w:rPr>
          <w:rFonts w:eastAsia="Times New Roman" w:cs="Calibri"/>
          <w:bCs/>
          <w:sz w:val="24"/>
          <w:szCs w:val="24"/>
          <w:u w:val="single"/>
          <w:lang w:eastAsia="es-ES"/>
        </w:rPr>
        <w:t>millora ambiental</w:t>
      </w:r>
      <w:r w:rsidRPr="00055BCC">
        <w:rPr>
          <w:rFonts w:eastAsia="Times New Roman" w:cs="Calibri"/>
          <w:iCs/>
          <w:sz w:val="24"/>
          <w:szCs w:val="24"/>
          <w:lang w:eastAsia="es-ES"/>
        </w:rPr>
        <w:t xml:space="preserve"> i que per tant té com a objectiu principal  </w:t>
      </w:r>
      <w:r w:rsidRPr="00055BCC">
        <w:rPr>
          <w:rFonts w:eastAsia="Times New Roman" w:cs="Calibri"/>
          <w:iCs/>
          <w:sz w:val="24"/>
          <w:szCs w:val="24"/>
          <w:u w:val="single"/>
          <w:lang w:eastAsia="es-ES"/>
        </w:rPr>
        <w:t>sensibilitzar els nens, i a tota la comunitat educativa, pel respecte al Medi ambient</w:t>
      </w:r>
      <w:r w:rsidRPr="00055BCC">
        <w:rPr>
          <w:rFonts w:eastAsia="Times New Roman" w:cs="Calibri"/>
          <w:iCs/>
          <w:sz w:val="24"/>
          <w:szCs w:val="24"/>
          <w:lang w:eastAsia="es-ES"/>
        </w:rPr>
        <w:t>.</w:t>
      </w:r>
      <w:r w:rsidRPr="00055BCC">
        <w:rPr>
          <w:rFonts w:eastAsia="Times New Roman" w:cs="Calibri"/>
          <w:sz w:val="24"/>
          <w:szCs w:val="24"/>
          <w:lang w:eastAsia="es-ES"/>
        </w:rPr>
        <w:t xml:space="preserve"> </w:t>
      </w:r>
    </w:p>
    <w:p w14:paraId="506FE4C3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055BCC">
        <w:rPr>
          <w:rFonts w:eastAsia="Times New Roman" w:cs="Calibri"/>
          <w:sz w:val="24"/>
          <w:szCs w:val="24"/>
          <w:lang w:eastAsia="es-ES"/>
        </w:rPr>
        <w:t>A més, la nostra escola també pertany a la XESC (</w:t>
      </w:r>
      <w:r w:rsidRPr="00055BCC">
        <w:rPr>
          <w:rFonts w:cs="Calibri"/>
          <w:sz w:val="24"/>
          <w:szCs w:val="24"/>
        </w:rPr>
        <w:t xml:space="preserve">Xarxa d’Escoles per a la Sostenibilitat de Catalunya), una xarxa de centres educatius, que va néixer l’any 2009, que desenvolupa programes d’educació per a la sostenibilitat promovent la participació i la </w:t>
      </w:r>
      <w:r w:rsidRPr="00055BCC">
        <w:rPr>
          <w:rFonts w:cs="Calibri"/>
          <w:sz w:val="24"/>
          <w:szCs w:val="24"/>
          <w:u w:val="single"/>
        </w:rPr>
        <w:t>implicació de tota la comunitat educativa.</w:t>
      </w:r>
    </w:p>
    <w:p w14:paraId="6FA7DB96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055BCC">
        <w:rPr>
          <w:rFonts w:cs="Calibri"/>
          <w:sz w:val="24"/>
          <w:szCs w:val="24"/>
        </w:rPr>
        <w:t xml:space="preserve">Formar part d'aquest projecte i d’aquesta xarxa de centres, implica fer un canvi qualitatiu en el nostre projecte educatiu, significa replantejar-se àmpliament el treball educatiu i l'organització del centre, i per tant, l'acceptació, per part de tota la comunitat educativa, d'uns compromisos bàsics. </w:t>
      </w:r>
    </w:p>
    <w:p w14:paraId="15A00607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En base això, la nostra escola ja fa anys que porta a terme una sèrie </w:t>
      </w:r>
      <w:r w:rsidRPr="00055BCC">
        <w:rPr>
          <w:rFonts w:eastAsia="Times New Roman" w:cs="Calibri"/>
          <w:sz w:val="24"/>
          <w:szCs w:val="24"/>
          <w:u w:val="single"/>
          <w:lang w:eastAsia="es-ES"/>
        </w:rPr>
        <w:t>d’actuacions</w:t>
      </w:r>
      <w:r w:rsidRPr="00055BCC">
        <w:rPr>
          <w:rFonts w:eastAsia="Times New Roman" w:cs="Calibri"/>
          <w:sz w:val="24"/>
          <w:szCs w:val="24"/>
          <w:lang w:eastAsia="es-ES"/>
        </w:rPr>
        <w:t xml:space="preserve"> per tal de garantir aquesta sensibilització respecte el medi ambient i una educació per a la sostenibilitat. </w:t>
      </w:r>
    </w:p>
    <w:p w14:paraId="3713E9D3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Aquest nou curs 2017-18, per tal de continuar millorant i seguir avançant,  volem emfatitzar la consigna de les tres erres ecològiques: </w:t>
      </w:r>
      <w:r w:rsidRPr="00055BCC">
        <w:rPr>
          <w:rStyle w:val="notranslate"/>
          <w:rFonts w:cs="Calibri"/>
          <w:sz w:val="24"/>
          <w:szCs w:val="24"/>
          <w:u w:val="single"/>
        </w:rPr>
        <w:t>Reduir, Reutilitzar i Reciclar</w:t>
      </w:r>
      <w:r w:rsidRPr="00055BCC">
        <w:rPr>
          <w:rStyle w:val="notranslate"/>
          <w:rFonts w:cs="Calibri"/>
          <w:sz w:val="24"/>
          <w:szCs w:val="24"/>
        </w:rPr>
        <w:t>.  És una regla per tenir cura del medi ambient, específicament per reduir el volum de residus o brossa generada.</w:t>
      </w:r>
      <w:r w:rsidRPr="00055BCC">
        <w:rPr>
          <w:rFonts w:cs="Calibri"/>
          <w:sz w:val="24"/>
          <w:szCs w:val="24"/>
        </w:rPr>
        <w:t xml:space="preserve"> Amb l</w:t>
      </w:r>
      <w:r w:rsidRPr="00055BCC">
        <w:rPr>
          <w:rStyle w:val="google-src-text1"/>
          <w:rFonts w:cs="Calibri"/>
          <w:sz w:val="24"/>
          <w:szCs w:val="24"/>
        </w:rPr>
        <w:t>En pocas palabras, las 3R pretenden desarrollar hábitos de consumo responsable y te concientizan a tirar menos basura, ahorrar dinero y ser un consumidor más responsable, así reduciendo tu huella de carbono.</w:t>
      </w:r>
      <w:r w:rsidRPr="00055BCC">
        <w:rPr>
          <w:rStyle w:val="google-src-text1"/>
          <w:rFonts w:cs="Calibri"/>
          <w:vanish w:val="0"/>
          <w:sz w:val="24"/>
          <w:szCs w:val="24"/>
        </w:rPr>
        <w:t>e</w:t>
      </w:r>
      <w:r w:rsidRPr="00055BCC">
        <w:rPr>
          <w:rStyle w:val="notranslate"/>
          <w:rFonts w:cs="Calibri"/>
          <w:sz w:val="24"/>
          <w:szCs w:val="24"/>
        </w:rPr>
        <w:t xml:space="preserve">s 3R pretenem millorar hàbits de consum responsable, aconseguir tirar menys escombraries, estalviar diners i ser uns consumidors més responsables. </w:t>
      </w:r>
    </w:p>
    <w:p w14:paraId="11FE0EBC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055BCC">
        <w:rPr>
          <w:rFonts w:cs="Calibri"/>
          <w:sz w:val="24"/>
          <w:szCs w:val="24"/>
        </w:rPr>
        <w:t xml:space="preserve">Aquest curs, una de les noves actuacions que incorporem és </w:t>
      </w:r>
      <w:r w:rsidRPr="00055BCC">
        <w:rPr>
          <w:rFonts w:cs="Calibri"/>
          <w:sz w:val="24"/>
          <w:szCs w:val="24"/>
          <w:u w:val="single"/>
        </w:rPr>
        <w:t>reduir el consum del plàstic</w:t>
      </w:r>
      <w:r w:rsidRPr="00055BCC">
        <w:rPr>
          <w:rFonts w:cs="Calibri"/>
          <w:sz w:val="24"/>
          <w:szCs w:val="24"/>
        </w:rPr>
        <w:t xml:space="preserve">, d’una banda per aconseguir uns patis més nets, i d’altra per reduir l’ús d’aquest material no reutilitzable i que costa tant de reciclar. Per tal d’aconseguir aquest nou propòsit, necessitem la col·laboració de tota la comunitat educativa, mestres, alumnat, famílies, etc. </w:t>
      </w:r>
    </w:p>
    <w:p w14:paraId="5A87F5EC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055BCC">
        <w:rPr>
          <w:rFonts w:cs="Calibri"/>
          <w:sz w:val="24"/>
          <w:szCs w:val="24"/>
        </w:rPr>
        <w:lastRenderedPageBreak/>
        <w:t>Demanem doncs, no portar envasos de plàstic ni brics, només f</w:t>
      </w:r>
      <w:r>
        <w:rPr>
          <w:rFonts w:cs="Calibri"/>
          <w:sz w:val="24"/>
          <w:szCs w:val="24"/>
        </w:rPr>
        <w:t xml:space="preserve">er ús d’envasos reutilitzables </w:t>
      </w:r>
      <w:r w:rsidRPr="00055BCC">
        <w:rPr>
          <w:rFonts w:cs="Calibri"/>
          <w:sz w:val="24"/>
          <w:szCs w:val="24"/>
        </w:rPr>
        <w:t xml:space="preserve">com cantimplores. A l’hora del pati no es podran portar brics de sucs ni batuts, ni brics de iogurts o altres productes lactis. A més, en la celebració d’aniversaris, tampoc es podran portar brics de begudes, només galetes. A les excursions, també demanem fer ús de carmanyoles, no portar envasos de plàstics no reutilitzables. </w:t>
      </w:r>
    </w:p>
    <w:p w14:paraId="2CF23E58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055BCC">
        <w:rPr>
          <w:rFonts w:cs="Calibri"/>
          <w:sz w:val="24"/>
          <w:szCs w:val="24"/>
        </w:rPr>
        <w:t>Per tal de reduir residus, continuarem amb l’actuació: “</w:t>
      </w:r>
      <w:r w:rsidRPr="00055BCC">
        <w:rPr>
          <w:rFonts w:cs="Calibri"/>
          <w:sz w:val="24"/>
          <w:szCs w:val="24"/>
          <w:u w:val="single"/>
        </w:rPr>
        <w:t>esmorzar sense residus</w:t>
      </w:r>
      <w:r w:rsidRPr="00055BCC">
        <w:rPr>
          <w:rFonts w:cs="Calibri"/>
          <w:sz w:val="24"/>
          <w:szCs w:val="24"/>
        </w:rPr>
        <w:t xml:space="preserve">”, en la que es demana que l’esmorzar vingui dins d’una carmanyola o un embolcall reutilitzable. Res d’alumini, film transparent o bosses de plàstic. </w:t>
      </w:r>
    </w:p>
    <w:p w14:paraId="644E871D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055BCC">
        <w:rPr>
          <w:rFonts w:cs="Calibri"/>
          <w:sz w:val="24"/>
          <w:szCs w:val="24"/>
        </w:rPr>
        <w:t xml:space="preserve">Per tal de controlar aquests esmorzars, es continuarà fent el concurs de “esmorzars sense residus” que es fa des de fa anys i que ens ajuda a reduir residus, a tenir un pati net i a tenir més sensibilitat respecte el medi ambient. A la web de l’escola, i a la primera planta de l’edifici es podrà anar fent el seguiment de la classe guanyadora. </w:t>
      </w:r>
    </w:p>
    <w:p w14:paraId="33A258E0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055BCC">
        <w:rPr>
          <w:rFonts w:cs="Calibri"/>
          <w:sz w:val="24"/>
          <w:szCs w:val="24"/>
        </w:rPr>
        <w:t>Seguint amb l</w:t>
      </w:r>
      <w:r>
        <w:rPr>
          <w:rFonts w:cs="Calibri"/>
          <w:sz w:val="24"/>
          <w:szCs w:val="24"/>
        </w:rPr>
        <w:t>’objectiu de la sensibilització</w:t>
      </w:r>
      <w:r w:rsidRPr="00055BCC">
        <w:rPr>
          <w:rFonts w:cs="Calibri"/>
          <w:sz w:val="24"/>
          <w:szCs w:val="24"/>
        </w:rPr>
        <w:t xml:space="preserve">, i promovent la implicació de tota la comunitat educativa, enguany celebrarem tres </w:t>
      </w:r>
      <w:r w:rsidRPr="00055BCC">
        <w:rPr>
          <w:rFonts w:cs="Calibri"/>
          <w:sz w:val="24"/>
          <w:szCs w:val="24"/>
          <w:u w:val="single"/>
        </w:rPr>
        <w:t>dies especials pel medi ambient</w:t>
      </w:r>
      <w:r w:rsidRPr="00055BCC">
        <w:rPr>
          <w:rFonts w:cs="Calibri"/>
          <w:sz w:val="24"/>
          <w:szCs w:val="24"/>
        </w:rPr>
        <w:t xml:space="preserve">: “la setmana de prevenció de residus”(20-24 de novembre), “el dia de l’energia” (14 de febrer), i “el dia internacional sense soroll” (26 d’abril). </w:t>
      </w:r>
    </w:p>
    <w:p w14:paraId="76384E15" w14:textId="77777777" w:rsidR="00EF4D82" w:rsidRPr="00055BCC" w:rsidRDefault="00EF4D82" w:rsidP="00B84952">
      <w:pPr>
        <w:spacing w:before="100" w:beforeAutospacing="1" w:after="100" w:afterAutospacing="1" w:line="360" w:lineRule="auto"/>
        <w:jc w:val="both"/>
        <w:rPr>
          <w:rFonts w:cs="Calibri"/>
          <w:sz w:val="24"/>
          <w:szCs w:val="24"/>
        </w:rPr>
      </w:pPr>
      <w:r w:rsidRPr="00055BCC">
        <w:rPr>
          <w:rFonts w:cs="Calibri"/>
          <w:sz w:val="24"/>
          <w:szCs w:val="24"/>
        </w:rPr>
        <w:t xml:space="preserve">A banda d’això, es seguiran portant a terme les següents  actuacions que ja es venien fent: </w:t>
      </w:r>
    </w:p>
    <w:p w14:paraId="69186B1F" w14:textId="77777777" w:rsidR="00EF4D82" w:rsidRPr="00055BCC" w:rsidRDefault="00EF4D82" w:rsidP="00B84952">
      <w:p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color w:val="000000"/>
          <w:sz w:val="24"/>
          <w:szCs w:val="24"/>
          <w:u w:val="single"/>
          <w:lang w:eastAsia="es-ES"/>
        </w:rPr>
      </w:pPr>
      <w:r w:rsidRPr="00055BCC">
        <w:rPr>
          <w:rFonts w:eastAsia="Times New Roman" w:cs="Calibri"/>
          <w:bCs/>
          <w:color w:val="000000"/>
          <w:sz w:val="24"/>
          <w:szCs w:val="24"/>
          <w:u w:val="single"/>
          <w:lang w:eastAsia="es-ES"/>
        </w:rPr>
        <w:t>Pel que fa a l’àmbit de reutilització:</w:t>
      </w:r>
    </w:p>
    <w:p w14:paraId="68D268E3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L’escola participa del </w:t>
      </w:r>
      <w:r w:rsidRPr="00055BCC"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“projecte 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>SORELL</w:t>
      </w:r>
      <w:r w:rsidRPr="00055BCC">
        <w:rPr>
          <w:rFonts w:eastAsia="Times New Roman" w:cs="Calibri"/>
          <w:bCs/>
          <w:color w:val="000000"/>
          <w:sz w:val="24"/>
          <w:szCs w:val="24"/>
          <w:lang w:eastAsia="es-ES"/>
        </w:rPr>
        <w:t>”, llibres que es reutilitzen any rere any i que les famílies no cal que comprin. En són exemples: llibre de text d’anglès</w:t>
      </w:r>
      <w:r>
        <w:rPr>
          <w:rFonts w:eastAsia="Times New Roman" w:cs="Calibri"/>
          <w:bCs/>
          <w:color w:val="000000"/>
          <w:sz w:val="24"/>
          <w:szCs w:val="24"/>
          <w:lang w:eastAsia="es-ES"/>
        </w:rPr>
        <w:t xml:space="preserve"> i altres àrees</w:t>
      </w:r>
      <w:r w:rsidRPr="00055BCC">
        <w:rPr>
          <w:rFonts w:eastAsia="Times New Roman" w:cs="Calibri"/>
          <w:bCs/>
          <w:color w:val="000000"/>
          <w:sz w:val="24"/>
          <w:szCs w:val="24"/>
          <w:lang w:eastAsia="es-ES"/>
        </w:rPr>
        <w:t>, diccionari de castellà, diccionari de català, llibres de lectura individual, etc.</w:t>
      </w:r>
    </w:p>
    <w:p w14:paraId="6B0ECA7E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>A totes les aules s’aprofita el  paper brut o inutilitzable com  a esborrany.</w:t>
      </w:r>
    </w:p>
    <w:p w14:paraId="317B318B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A Primària s’utilitzen llibretes d’un curs per a l’altre. </w:t>
      </w:r>
    </w:p>
    <w:p w14:paraId="52AB9CEE" w14:textId="77777777" w:rsidR="00EF4D82" w:rsidRPr="00055BCC" w:rsidRDefault="00EF4D82" w:rsidP="00B84952">
      <w:p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u w:val="single"/>
          <w:lang w:eastAsia="es-ES"/>
        </w:rPr>
      </w:pPr>
      <w:r w:rsidRPr="00055BCC">
        <w:rPr>
          <w:rFonts w:eastAsia="Times New Roman" w:cs="Calibri"/>
          <w:sz w:val="24"/>
          <w:szCs w:val="24"/>
          <w:u w:val="single"/>
          <w:lang w:eastAsia="es-ES"/>
        </w:rPr>
        <w:t>Pel que fa a l’àmbit de reciclatge:</w:t>
      </w:r>
    </w:p>
    <w:p w14:paraId="1CB0377F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>L’escola disposa de contenidors de reciclatge de: paper i cartró, plàstic, tòners i cartutxos d’impressora, i de matèria orgànica al menjador.</w:t>
      </w:r>
    </w:p>
    <w:p w14:paraId="54AE07D5" w14:textId="77777777" w:rsidR="00EF4D82" w:rsidRPr="00055BCC" w:rsidRDefault="00EF4D82" w:rsidP="00B84952">
      <w:p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u w:val="single"/>
          <w:lang w:eastAsia="es-ES"/>
        </w:rPr>
      </w:pPr>
      <w:r w:rsidRPr="00055BCC">
        <w:rPr>
          <w:rFonts w:eastAsia="Times New Roman" w:cs="Calibri"/>
          <w:sz w:val="24"/>
          <w:szCs w:val="24"/>
          <w:u w:val="single"/>
          <w:lang w:eastAsia="es-ES"/>
        </w:rPr>
        <w:lastRenderedPageBreak/>
        <w:t>Pel que fa a l’àmbit de reducció de residus:</w:t>
      </w:r>
    </w:p>
    <w:p w14:paraId="336F6892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>Es fan còpies per les dues cares, per tal d’estalviar paper.</w:t>
      </w:r>
    </w:p>
    <w:p w14:paraId="540B7BFC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Concurs: “Un esmorzar sense residus” </w:t>
      </w:r>
    </w:p>
    <w:p w14:paraId="57A04F4F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bCs/>
          <w:color w:val="000000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>Organització de brigades per la neteja del pati (recollida de residus). A primària, cada curs té destinat un dia per recollir el pati els últims cinc minuts.  (Els de CS mouen els contenidors)</w:t>
      </w:r>
      <w:bookmarkStart w:id="0" w:name="_GoBack"/>
      <w:bookmarkEnd w:id="0"/>
    </w:p>
    <w:p w14:paraId="34ACBF57" w14:textId="77777777" w:rsidR="00EF4D82" w:rsidRPr="00055BCC" w:rsidRDefault="00EF4D82" w:rsidP="00B84952">
      <w:p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Pel que fa a </w:t>
      </w:r>
      <w:r w:rsidRPr="00B84952">
        <w:rPr>
          <w:rFonts w:eastAsia="Times New Roman" w:cs="Calibri"/>
          <w:sz w:val="24"/>
          <w:szCs w:val="24"/>
          <w:u w:val="single"/>
          <w:lang w:eastAsia="es-ES"/>
        </w:rPr>
        <w:t>àmbits més generals</w:t>
      </w:r>
      <w:r w:rsidRPr="00055BCC">
        <w:rPr>
          <w:rFonts w:eastAsia="Times New Roman" w:cs="Calibri"/>
          <w:sz w:val="24"/>
          <w:szCs w:val="24"/>
          <w:lang w:eastAsia="es-ES"/>
        </w:rPr>
        <w:t>, cal destacar també altres actuacions importants com:</w:t>
      </w:r>
    </w:p>
    <w:p w14:paraId="62354971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Reducció d’energia elèctrica (regletes) i l‘estalvi de l’aigua (aixetes). </w:t>
      </w:r>
    </w:p>
    <w:p w14:paraId="314F4FEA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Projecte de l’arbre als diferents cicles. Cada curs fa el treball d’un arbre; es forma un àlbum que va passant de curs en curs, i que per tant, quan el nen finalitza la primària té el recull de tots els arbres, des de P3. </w:t>
      </w:r>
    </w:p>
    <w:p w14:paraId="4AB99202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Seguiment i manteniment d’un hort ecològic. </w:t>
      </w:r>
    </w:p>
    <w:p w14:paraId="4C2333F0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>Adequació del menjar que porten els alumnes de casa, cada dimarts és “el dia de la fruita”.</w:t>
      </w:r>
    </w:p>
    <w:p w14:paraId="7D8C5686" w14:textId="77777777" w:rsidR="00EF4D82" w:rsidRPr="00891B06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lang w:eastAsia="es-ES"/>
        </w:rPr>
      </w:pPr>
      <w:r w:rsidRPr="00891B06">
        <w:rPr>
          <w:rFonts w:eastAsia="Times New Roman" w:cs="Calibri"/>
          <w:sz w:val="24"/>
          <w:szCs w:val="24"/>
          <w:lang w:eastAsia="es-ES"/>
        </w:rPr>
        <w:t xml:space="preserve">Cada classe té un Delegat Verd. És un càrrec de responsabilitat amb l’escola verda. És l’encarregat de comptar carmanyoles, d’assistir a reunions i informar als companys de les noves notícies o actuacions, de vetllar que es compleixin les diferents actuacions relacionades amb la cura del medi ambient, etc. </w:t>
      </w:r>
    </w:p>
    <w:p w14:paraId="0BE058CE" w14:textId="77777777" w:rsidR="00EF4D82" w:rsidRPr="00055BCC" w:rsidRDefault="00EF4D82" w:rsidP="00B84952">
      <w:pPr>
        <w:numPr>
          <w:ilvl w:val="0"/>
          <w:numId w:val="1"/>
        </w:numPr>
        <w:spacing w:before="100" w:beforeAutospacing="1" w:after="100" w:afterAutospacing="1" w:line="360" w:lineRule="auto"/>
        <w:contextualSpacing/>
        <w:jc w:val="both"/>
        <w:rPr>
          <w:rFonts w:eastAsia="Times New Roman" w:cs="Calibri"/>
          <w:sz w:val="24"/>
          <w:szCs w:val="24"/>
          <w:lang w:eastAsia="es-ES"/>
        </w:rPr>
      </w:pPr>
      <w:r w:rsidRPr="00055BCC">
        <w:rPr>
          <w:rFonts w:eastAsia="Times New Roman" w:cs="Calibri"/>
          <w:sz w:val="24"/>
          <w:szCs w:val="24"/>
          <w:lang w:eastAsia="es-ES"/>
        </w:rPr>
        <w:t xml:space="preserve">Exposició sobre l’escola verda i l’hort. S’aprofitarà un espai específic per mostrar els treballs de l’alumnat, els aliments recollits, fotografies de l’hort, de la plantació, etc. </w:t>
      </w:r>
    </w:p>
    <w:p w14:paraId="38BB8FB5" w14:textId="77777777" w:rsidR="00FA6C94" w:rsidRDefault="00FA6C94"/>
    <w:sectPr w:rsidR="00FA6C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96728"/>
    <w:multiLevelType w:val="hybridMultilevel"/>
    <w:tmpl w:val="36FE2004"/>
    <w:lvl w:ilvl="0" w:tplc="95EACB3C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D82"/>
    <w:rsid w:val="00B84952"/>
    <w:rsid w:val="00EF4D82"/>
    <w:rsid w:val="00FA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53FB8"/>
  <w15:chartTrackingRefBased/>
  <w15:docId w15:val="{E1106F7F-FF0B-4176-8507-78B539681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D82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notranslate">
    <w:name w:val="notranslate"/>
    <w:rsid w:val="00EF4D82"/>
  </w:style>
  <w:style w:type="character" w:customStyle="1" w:styleId="google-src-text1">
    <w:name w:val="google-src-text1"/>
    <w:rsid w:val="00EF4D82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851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Escola del Parc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Parés Serra</dc:creator>
  <cp:keywords/>
  <dc:description/>
  <cp:lastModifiedBy>Anna Parés Serra</cp:lastModifiedBy>
  <cp:revision>2</cp:revision>
  <dcterms:created xsi:type="dcterms:W3CDTF">2017-09-12T21:23:00Z</dcterms:created>
  <dcterms:modified xsi:type="dcterms:W3CDTF">2017-09-12T21:27:00Z</dcterms:modified>
</cp:coreProperties>
</file>