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A6" w:rsidRDefault="00C83C73"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 wp14:anchorId="34739ECF" wp14:editId="52A035FA">
            <wp:simplePos x="0" y="0"/>
            <wp:positionH relativeFrom="column">
              <wp:posOffset>-223520</wp:posOffset>
            </wp:positionH>
            <wp:positionV relativeFrom="paragraph">
              <wp:posOffset>3120390</wp:posOffset>
            </wp:positionV>
            <wp:extent cx="3562350" cy="2670810"/>
            <wp:effectExtent l="0" t="0" r="0" b="0"/>
            <wp:wrapThrough wrapText="bothSides">
              <wp:wrapPolygon edited="0">
                <wp:start x="0" y="0"/>
                <wp:lineTo x="0" y="21415"/>
                <wp:lineTo x="21484" y="21415"/>
                <wp:lineTo x="21484" y="0"/>
                <wp:lineTo x="0" y="0"/>
              </wp:wrapPolygon>
            </wp:wrapThrough>
            <wp:docPr id="3" name="Imagen 3" descr="F:\DCIM\101MSDCF\DSC0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3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08B4F5F1" wp14:editId="214BCC7C">
            <wp:simplePos x="0" y="0"/>
            <wp:positionH relativeFrom="column">
              <wp:posOffset>-356235</wp:posOffset>
            </wp:positionH>
            <wp:positionV relativeFrom="paragraph">
              <wp:posOffset>-289560</wp:posOffset>
            </wp:positionV>
            <wp:extent cx="3561080" cy="2670810"/>
            <wp:effectExtent l="0" t="0" r="1270" b="0"/>
            <wp:wrapThrough wrapText="bothSides">
              <wp:wrapPolygon edited="0">
                <wp:start x="0" y="0"/>
                <wp:lineTo x="0" y="21415"/>
                <wp:lineTo x="21492" y="21415"/>
                <wp:lineTo x="2149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3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73F071C8" wp14:editId="6A4A0375">
            <wp:simplePos x="0" y="0"/>
            <wp:positionH relativeFrom="column">
              <wp:posOffset>5311140</wp:posOffset>
            </wp:positionH>
            <wp:positionV relativeFrom="paragraph">
              <wp:posOffset>186690</wp:posOffset>
            </wp:positionV>
            <wp:extent cx="3561080" cy="2670810"/>
            <wp:effectExtent l="0" t="0" r="1270" b="0"/>
            <wp:wrapThrough wrapText="bothSides">
              <wp:wrapPolygon edited="0">
                <wp:start x="0" y="0"/>
                <wp:lineTo x="0" y="21415"/>
                <wp:lineTo x="21492" y="21415"/>
                <wp:lineTo x="21492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3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 wp14:anchorId="4D0ADE6C" wp14:editId="3503B285">
            <wp:simplePos x="0" y="0"/>
            <wp:positionH relativeFrom="column">
              <wp:posOffset>4520565</wp:posOffset>
            </wp:positionH>
            <wp:positionV relativeFrom="paragraph">
              <wp:posOffset>3549015</wp:posOffset>
            </wp:positionV>
            <wp:extent cx="3561080" cy="2670810"/>
            <wp:effectExtent l="0" t="0" r="1270" b="0"/>
            <wp:wrapThrough wrapText="bothSides">
              <wp:wrapPolygon edited="0">
                <wp:start x="0" y="0"/>
                <wp:lineTo x="0" y="21415"/>
                <wp:lineTo x="21492" y="21415"/>
                <wp:lineTo x="21492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3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9E4779F" wp14:editId="7CCE10C2">
                <wp:simplePos x="0" y="0"/>
                <wp:positionH relativeFrom="column">
                  <wp:posOffset>1062355</wp:posOffset>
                </wp:positionH>
                <wp:positionV relativeFrom="paragraph">
                  <wp:posOffset>-775335</wp:posOffset>
                </wp:positionV>
                <wp:extent cx="8145145" cy="2705100"/>
                <wp:effectExtent l="0" t="0" r="0" b="0"/>
                <wp:wrapThrough wrapText="bothSides">
                  <wp:wrapPolygon edited="0">
                    <wp:start x="101" y="0"/>
                    <wp:lineTo x="101" y="21448"/>
                    <wp:lineTo x="21420" y="21448"/>
                    <wp:lineTo x="21420" y="0"/>
                    <wp:lineTo x="101" y="0"/>
                  </wp:wrapPolygon>
                </wp:wrapThrough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5145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3C73" w:rsidRPr="00C83C73" w:rsidRDefault="00C83C73" w:rsidP="00C83C7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C83C73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AMB LA CARME FARO</w:t>
                            </w:r>
                          </w:p>
                          <w:p w:rsidR="00C83C73" w:rsidRPr="00C83C73" w:rsidRDefault="00C83C73" w:rsidP="00C83C7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3C73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TREBALLEM ELS VALORS A TRAVÉS D’UNA </w:t>
                            </w:r>
                          </w:p>
                          <w:p w:rsidR="00C83C73" w:rsidRPr="00C83C73" w:rsidRDefault="00C83C73" w:rsidP="00C83C73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83C73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HISTÒRIA AFRICANA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83.65pt;margin-top:-61.05pt;width:641.35pt;height:21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" filled="f" stroked="f">
                <v:fill o:detectmouseclick="t"/>
                <v:textbox>
                  <w:txbxContent>
                    <w:p w:rsidR="00C83C73" w:rsidRPr="00C83C73" w:rsidRDefault="00C83C73" w:rsidP="00C83C7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C83C73">
                        <w:rPr>
                          <w:b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AMB LA CARME FARO</w:t>
                      </w:r>
                    </w:p>
                    <w:p w:rsidR="00C83C73" w:rsidRPr="00C83C73" w:rsidRDefault="00C83C73" w:rsidP="00C83C7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3C73">
                        <w:rPr>
                          <w:b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TREBALLEM ELS VALORS A TRAVÉS D’UNA </w:t>
                      </w:r>
                    </w:p>
                    <w:p w:rsidR="00C83C73" w:rsidRPr="00C83C73" w:rsidRDefault="00C83C73" w:rsidP="00C83C73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C83C73">
                        <w:rPr>
                          <w:b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HISTÒRIA AFRICANA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6729A6" w:rsidSect="00C83C73">
      <w:pgSz w:w="16839" w:h="11907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73"/>
    <w:rsid w:val="006729A6"/>
    <w:rsid w:val="00C8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C73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C73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cp:lastPrinted>2016-10-18T08:32:00Z</cp:lastPrinted>
  <dcterms:created xsi:type="dcterms:W3CDTF">2016-10-18T08:24:00Z</dcterms:created>
  <dcterms:modified xsi:type="dcterms:W3CDTF">2016-10-18T08:33:00Z</dcterms:modified>
</cp:coreProperties>
</file>