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C" w:rsidRDefault="002A7F5B" w:rsidP="002A7F5B">
      <w:pPr>
        <w:jc w:val="center"/>
        <w:rPr>
          <w:b/>
          <w:sz w:val="28"/>
          <w:szCs w:val="28"/>
          <w:u w:val="single"/>
        </w:rPr>
      </w:pPr>
      <w:r w:rsidRPr="002A7F5B">
        <w:rPr>
          <w:b/>
          <w:sz w:val="28"/>
          <w:szCs w:val="28"/>
          <w:u w:val="single"/>
        </w:rPr>
        <w:t>FUNCIONS DEL CONSELL ESCOLAR DE CENTRES PÚBLICS</w:t>
      </w:r>
    </w:p>
    <w:p w:rsidR="002A7F5B" w:rsidRPr="002A7F5B" w:rsidRDefault="002A7F5B" w:rsidP="002A7F5B">
      <w:pPr>
        <w:pStyle w:val="NormalWeb"/>
        <w:jc w:val="both"/>
        <w:rPr>
          <w:rFonts w:asciiTheme="minorHAnsi" w:hAnsiTheme="minorHAnsi"/>
          <w:sz w:val="22"/>
          <w:szCs w:val="22"/>
        </w:rPr>
      </w:pPr>
      <w:bookmarkStart w:id="0" w:name="_GoBack"/>
      <w:r w:rsidRPr="002A7F5B">
        <w:rPr>
          <w:rFonts w:asciiTheme="minorHAnsi" w:hAnsiTheme="minorHAnsi"/>
          <w:sz w:val="22"/>
          <w:szCs w:val="22"/>
        </w:rPr>
        <w:t xml:space="preserve">El consell escolar del centre és l'òrgan col·legiat de participació de la comunitat escolar en el govern del centre. Corresponen al consell escolar les </w:t>
      </w:r>
      <w:r w:rsidRPr="002A7F5B">
        <w:rPr>
          <w:rStyle w:val="Textoennegrita"/>
          <w:rFonts w:asciiTheme="minorHAnsi" w:hAnsiTheme="minorHAnsi"/>
          <w:sz w:val="22"/>
          <w:szCs w:val="22"/>
        </w:rPr>
        <w:t>funcions</w:t>
      </w:r>
      <w:r w:rsidRPr="002A7F5B">
        <w:rPr>
          <w:rFonts w:asciiTheme="minorHAnsi" w:hAnsiTheme="minorHAnsi"/>
          <w:sz w:val="22"/>
          <w:szCs w:val="22"/>
        </w:rPr>
        <w:t xml:space="preserve"> establertes a la </w:t>
      </w:r>
      <w:hyperlink r:id="rId6" w:history="1">
        <w:r w:rsidRPr="002A7F5B">
          <w:rPr>
            <w:rStyle w:val="Hipervnculo"/>
            <w:rFonts w:asciiTheme="minorHAnsi" w:hAnsiTheme="minorHAnsi"/>
            <w:sz w:val="22"/>
            <w:szCs w:val="22"/>
          </w:rPr>
          <w:t>Llei 12/2009</w:t>
        </w:r>
      </w:hyperlink>
      <w:r w:rsidRPr="002A7F5B">
        <w:rPr>
          <w:rFonts w:asciiTheme="minorHAnsi" w:hAnsiTheme="minorHAnsi"/>
          <w:sz w:val="22"/>
          <w:szCs w:val="22"/>
        </w:rPr>
        <w:t>, de 10 de juliol, d'educació:</w:t>
      </w:r>
    </w:p>
    <w:p w:rsidR="002A7F5B" w:rsidRPr="002A7F5B" w:rsidRDefault="002A7F5B" w:rsidP="002A7F5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2A7F5B">
        <w:rPr>
          <w:rFonts w:asciiTheme="minorHAnsi" w:hAnsiTheme="minorHAnsi"/>
          <w:sz w:val="22"/>
          <w:szCs w:val="22"/>
        </w:rPr>
        <w:t>Funcions del consell escolar dels centres públics: (</w:t>
      </w:r>
      <w:hyperlink r:id="rId7" w:history="1">
        <w:r w:rsidRPr="002A7F5B">
          <w:rPr>
            <w:rStyle w:val="Hipervnculo"/>
            <w:rFonts w:asciiTheme="minorHAnsi" w:hAnsiTheme="minorHAnsi"/>
            <w:sz w:val="22"/>
            <w:szCs w:val="22"/>
          </w:rPr>
          <w:t>font d'informació web Departament d'Ensenyament</w:t>
        </w:r>
      </w:hyperlink>
      <w:r w:rsidRPr="002A7F5B">
        <w:rPr>
          <w:rFonts w:asciiTheme="minorHAnsi" w:hAnsiTheme="minorHAnsi"/>
          <w:sz w:val="22"/>
          <w:szCs w:val="22"/>
        </w:rPr>
        <w:t xml:space="preserve">) </w:t>
      </w:r>
    </w:p>
    <w:bookmarkEnd w:id="0"/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Participar en l'aprovació del projecte educatiu i les seves modificacions. El consell escolar ha de ser consultat pel director de manera preceptiva per valorar la proposta del projecte educatiu i manifestar el seu suport amb una majoria de les tres cinquenes parts dels membres.</w:t>
      </w:r>
    </w:p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Participar en l'aprovació de la programació general anual, de les normes de funcionament i de la gestió econòmica del centre. El consell escolar ha de ser consultat de manera preceptiva per valorar cada una de les propostes i manifestar el seu suport per majoria simple dels membres.</w:t>
      </w:r>
    </w:p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Avaluar l'aplicació del projecte educatiu i de les seves modificacions així com de la resta de documents de gestió del centre.</w:t>
      </w:r>
    </w:p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Aprovar les propostes d'acords de coresponsabilitat, convenis i altres acords de col·laboració del centre amb entitats i institucions.</w:t>
      </w:r>
    </w:p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Intervenir en el procediment d'admissió d'alumnes.</w:t>
      </w:r>
    </w:p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Participar en el procediment de selecció i en la proposta de cessament del director o directora.</w:t>
      </w:r>
    </w:p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Intervenir en la resolució dels conflictes i, si escau, revisar les sancions als alumnes.</w:t>
      </w:r>
    </w:p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Aprovar les directrius per a la programació d'activitats escolars complementàries i d'activitats extraescolars, i avaluar-ne el desenvolupament.</w:t>
      </w:r>
    </w:p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Participar en les anàlisis i les avaluacions del funcionament general del centre i conèixer l'evolució del rendiment escolar.</w:t>
      </w:r>
    </w:p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Aprovar els criteris de col·laboració amb altres centres i amb l'entorn.</w:t>
      </w:r>
    </w:p>
    <w:p w:rsidR="002A7F5B" w:rsidRPr="002A7F5B" w:rsidRDefault="002A7F5B" w:rsidP="002A7F5B">
      <w:pPr>
        <w:numPr>
          <w:ilvl w:val="0"/>
          <w:numId w:val="1"/>
        </w:numPr>
        <w:shd w:val="clear" w:color="auto" w:fill="FFFFFF"/>
        <w:spacing w:after="0" w:line="360" w:lineRule="auto"/>
        <w:ind w:left="238" w:hanging="357"/>
        <w:jc w:val="both"/>
        <w:rPr>
          <w:rFonts w:eastAsia="Times New Roman" w:cs="Times New Roman"/>
          <w:color w:val="000000"/>
          <w:lang w:eastAsia="ca-ES"/>
        </w:rPr>
      </w:pPr>
      <w:r w:rsidRPr="002A7F5B">
        <w:rPr>
          <w:rFonts w:eastAsia="Times New Roman" w:cs="Times New Roman"/>
          <w:color w:val="000000"/>
          <w:lang w:eastAsia="ca-ES"/>
        </w:rPr>
        <w:t>Qualsevol altre que li sigui atribuïda per les normes legals o reglamentàries.</w:t>
      </w:r>
    </w:p>
    <w:p w:rsidR="002A7F5B" w:rsidRPr="002A7F5B" w:rsidRDefault="002A7F5B">
      <w:pPr>
        <w:rPr>
          <w:b/>
          <w:sz w:val="28"/>
          <w:szCs w:val="28"/>
          <w:u w:val="single"/>
        </w:rPr>
      </w:pPr>
    </w:p>
    <w:sectPr w:rsidR="002A7F5B" w:rsidRPr="002A7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222A"/>
    <w:multiLevelType w:val="multilevel"/>
    <w:tmpl w:val="CC6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5B"/>
    <w:rsid w:val="000028EB"/>
    <w:rsid w:val="0000596F"/>
    <w:rsid w:val="0005188E"/>
    <w:rsid w:val="000561CD"/>
    <w:rsid w:val="00065E5D"/>
    <w:rsid w:val="00066EA1"/>
    <w:rsid w:val="000E05B0"/>
    <w:rsid w:val="00146E88"/>
    <w:rsid w:val="00151833"/>
    <w:rsid w:val="00165B9E"/>
    <w:rsid w:val="001F6D8E"/>
    <w:rsid w:val="00203D3B"/>
    <w:rsid w:val="00226803"/>
    <w:rsid w:val="002317FA"/>
    <w:rsid w:val="00235440"/>
    <w:rsid w:val="00236C67"/>
    <w:rsid w:val="0025516F"/>
    <w:rsid w:val="00273564"/>
    <w:rsid w:val="002807C4"/>
    <w:rsid w:val="002A4E09"/>
    <w:rsid w:val="002A7F5B"/>
    <w:rsid w:val="002C1E97"/>
    <w:rsid w:val="002F08A9"/>
    <w:rsid w:val="003459B6"/>
    <w:rsid w:val="003876F1"/>
    <w:rsid w:val="003C6BCB"/>
    <w:rsid w:val="003E3876"/>
    <w:rsid w:val="003F56AC"/>
    <w:rsid w:val="003F6B00"/>
    <w:rsid w:val="00410AC1"/>
    <w:rsid w:val="00434C22"/>
    <w:rsid w:val="00442625"/>
    <w:rsid w:val="004602D8"/>
    <w:rsid w:val="004708B7"/>
    <w:rsid w:val="0048348A"/>
    <w:rsid w:val="004876EE"/>
    <w:rsid w:val="00491661"/>
    <w:rsid w:val="004B6F14"/>
    <w:rsid w:val="004C1169"/>
    <w:rsid w:val="004C37D7"/>
    <w:rsid w:val="004D2C88"/>
    <w:rsid w:val="004E2972"/>
    <w:rsid w:val="005207B6"/>
    <w:rsid w:val="005248C9"/>
    <w:rsid w:val="00534B2A"/>
    <w:rsid w:val="00593F47"/>
    <w:rsid w:val="005A33FB"/>
    <w:rsid w:val="00602225"/>
    <w:rsid w:val="0061728C"/>
    <w:rsid w:val="006318B9"/>
    <w:rsid w:val="00644EDD"/>
    <w:rsid w:val="00646E43"/>
    <w:rsid w:val="00673A9D"/>
    <w:rsid w:val="006A78DB"/>
    <w:rsid w:val="006C641D"/>
    <w:rsid w:val="006E75F1"/>
    <w:rsid w:val="00725610"/>
    <w:rsid w:val="00794AD9"/>
    <w:rsid w:val="007B0087"/>
    <w:rsid w:val="007B13C9"/>
    <w:rsid w:val="00806939"/>
    <w:rsid w:val="008233CE"/>
    <w:rsid w:val="00845BE3"/>
    <w:rsid w:val="008963EE"/>
    <w:rsid w:val="008A2E09"/>
    <w:rsid w:val="0091178F"/>
    <w:rsid w:val="00921617"/>
    <w:rsid w:val="00954F07"/>
    <w:rsid w:val="00A3377E"/>
    <w:rsid w:val="00A36832"/>
    <w:rsid w:val="00A6338A"/>
    <w:rsid w:val="00A65FCA"/>
    <w:rsid w:val="00AA4FE2"/>
    <w:rsid w:val="00AA59C5"/>
    <w:rsid w:val="00AD281C"/>
    <w:rsid w:val="00B20598"/>
    <w:rsid w:val="00B37829"/>
    <w:rsid w:val="00B82756"/>
    <w:rsid w:val="00BA3A9D"/>
    <w:rsid w:val="00BB6A16"/>
    <w:rsid w:val="00BD520F"/>
    <w:rsid w:val="00C355FC"/>
    <w:rsid w:val="00C467B2"/>
    <w:rsid w:val="00C92CC8"/>
    <w:rsid w:val="00C978D5"/>
    <w:rsid w:val="00CC4325"/>
    <w:rsid w:val="00CF0632"/>
    <w:rsid w:val="00D01857"/>
    <w:rsid w:val="00D67966"/>
    <w:rsid w:val="00DB274C"/>
    <w:rsid w:val="00DE2D19"/>
    <w:rsid w:val="00E10B1A"/>
    <w:rsid w:val="00E10D02"/>
    <w:rsid w:val="00EE1E95"/>
    <w:rsid w:val="00EF57C4"/>
    <w:rsid w:val="00F06CAC"/>
    <w:rsid w:val="00F14DC1"/>
    <w:rsid w:val="00F4124F"/>
    <w:rsid w:val="00F56D83"/>
    <w:rsid w:val="00F61BD3"/>
    <w:rsid w:val="00F93C1D"/>
    <w:rsid w:val="00FC4F5A"/>
    <w:rsid w:val="00FD659C"/>
    <w:rsid w:val="00FD7B8B"/>
    <w:rsid w:val="00FE7104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2A7F5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A7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2A7F5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A7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20.gencat.cat/portal/site/ensenyament/menuitem.a735c8413184c341c65d3082b0c0e1a0/?vgnextoid=fd48f9cd4d7e9310VgnVCM1000008d0c1e0aRCRD&amp;vgnextchannel=fd48f9cd4d7e9310VgnVCM1000008d0c1e0aRCRD&amp;vgnextfmt=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cat.cat/diari/5422/09190005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1</cp:revision>
  <dcterms:created xsi:type="dcterms:W3CDTF">2016-11-03T22:38:00Z</dcterms:created>
  <dcterms:modified xsi:type="dcterms:W3CDTF">2016-11-03T22:43:00Z</dcterms:modified>
</cp:coreProperties>
</file>