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B0" w:rsidRPr="00C9767E" w:rsidRDefault="00A542B0" w:rsidP="00A542B0">
      <w:pPr>
        <w:pStyle w:val="Ttulo"/>
        <w:rPr>
          <w:rFonts w:ascii="Corbel" w:hAnsi="Corbel"/>
          <w:noProof/>
          <w:color w:val="7030A0"/>
          <w:lang w:val="ca-ES"/>
        </w:rPr>
      </w:pPr>
      <w:r w:rsidRPr="00C9767E">
        <w:rPr>
          <w:rFonts w:ascii="Corbel" w:hAnsi="Corbel"/>
          <w:noProof/>
          <w:color w:val="7030A0"/>
          <w:lang w:val="ca-ES"/>
        </w:rPr>
        <w:t>8M – 2018</w:t>
      </w:r>
    </w:p>
    <w:p w:rsidR="00A542B0" w:rsidRPr="00C9767E" w:rsidRDefault="00A542B0" w:rsidP="00A542B0">
      <w:pPr>
        <w:pStyle w:val="Ttulo"/>
        <w:rPr>
          <w:color w:val="7030A0"/>
          <w:lang w:val="ca-ES"/>
        </w:rPr>
      </w:pPr>
      <w:r w:rsidRPr="00C9767E">
        <w:rPr>
          <w:color w:val="7030A0"/>
          <w:lang w:val="ca-ES"/>
        </w:rPr>
        <w:t>VAGA FEMINISTA</w:t>
      </w:r>
    </w:p>
    <w:p w:rsidR="00A542B0" w:rsidRPr="00C9767E" w:rsidRDefault="00A542B0" w:rsidP="00A542B0">
      <w:pPr>
        <w:pStyle w:val="Ttulo1"/>
        <w:rPr>
          <w:noProof/>
          <w:color w:val="B381D9"/>
          <w:lang w:val="ca-ES"/>
        </w:rPr>
      </w:pPr>
      <w:r w:rsidRPr="00C9767E">
        <w:rPr>
          <w:rFonts w:ascii="Corbel" w:hAnsi="Corbel"/>
          <w:noProof/>
          <w:color w:val="B381D9"/>
          <w:lang w:val="ca-ES"/>
        </w:rPr>
        <w:t>MOTIUS de l’equip docent PER FER VAGA</w:t>
      </w:r>
    </w:p>
    <w:p w:rsidR="00A542B0" w:rsidRPr="00C9767E" w:rsidRDefault="00A542B0" w:rsidP="00A542B0">
      <w:pPr>
        <w:jc w:val="center"/>
        <w:rPr>
          <w:rFonts w:ascii="Corbel" w:hAnsi="Corbel"/>
          <w:b/>
          <w:noProof/>
          <w:sz w:val="24"/>
          <w:szCs w:val="24"/>
          <w:lang w:val="ca-ES"/>
        </w:rPr>
      </w:pPr>
      <w:r>
        <w:rPr>
          <w:rFonts w:ascii="Corbel" w:hAnsi="Corbel"/>
          <w:b/>
          <w:noProof/>
          <w:color w:val="B381D9"/>
          <w:sz w:val="24"/>
          <w:szCs w:val="24"/>
          <w:lang w:val="ca-ES"/>
        </w:rPr>
        <w:t>Activitat adreçada al claustre i tam</w:t>
      </w:r>
      <w:r w:rsidRPr="00C9767E">
        <w:rPr>
          <w:rFonts w:ascii="Corbel" w:hAnsi="Corbel"/>
          <w:b/>
          <w:noProof/>
          <w:color w:val="B381D9"/>
          <w:sz w:val="24"/>
          <w:szCs w:val="24"/>
          <w:lang w:val="ca-ES"/>
        </w:rPr>
        <w:t>bé als grups classe</w:t>
      </w:r>
    </w:p>
    <w:p w:rsidR="00A542B0" w:rsidRPr="00C9767E" w:rsidRDefault="00A542B0" w:rsidP="00A542B0">
      <w:pPr>
        <w:spacing w:after="0"/>
        <w:jc w:val="center"/>
        <w:rPr>
          <w:rFonts w:ascii="Corbel" w:hAnsi="Corbel"/>
          <w:noProof/>
          <w:sz w:val="24"/>
          <w:szCs w:val="24"/>
          <w:lang w:val="ca-ES"/>
        </w:rPr>
      </w:pPr>
    </w:p>
    <w:p w:rsidR="00A542B0" w:rsidRPr="00C9767E" w:rsidRDefault="00A542B0" w:rsidP="00A542B0">
      <w:pPr>
        <w:rPr>
          <w:rFonts w:ascii="Corbel" w:hAnsi="Corbel"/>
          <w:noProof/>
          <w:sz w:val="24"/>
          <w:szCs w:val="24"/>
          <w:lang w:val="ca-ES"/>
        </w:rPr>
      </w:pPr>
      <w:r w:rsidRPr="00C9767E">
        <w:rPr>
          <w:rFonts w:ascii="Corbel" w:hAnsi="Corbel"/>
          <w:noProof/>
          <w:sz w:val="24"/>
          <w:szCs w:val="24"/>
          <w:lang w:val="ca-ES"/>
        </w:rPr>
        <w:t>Aquesta activitat es fonamenta en el treball reflexiu i col·laboratiu i el socioconstructivisme.</w:t>
      </w:r>
    </w:p>
    <w:p w:rsidR="00A542B0" w:rsidRPr="00C9767E" w:rsidRDefault="00A542B0" w:rsidP="00A542B0">
      <w:pPr>
        <w:rPr>
          <w:noProof/>
          <w:sz w:val="24"/>
          <w:szCs w:val="24"/>
          <w:lang w:val="ca-ES"/>
        </w:rPr>
      </w:pPr>
      <w:r w:rsidRPr="00C9767E">
        <w:rPr>
          <w:noProof/>
          <w:sz w:val="24"/>
          <w:szCs w:val="24"/>
          <w:lang w:val="ca-ES"/>
        </w:rPr>
        <w:t xml:space="preserve">Cal deixar clar que el dret de vaga és un dret individual i que no </w:t>
      </w:r>
      <w:r>
        <w:rPr>
          <w:noProof/>
          <w:sz w:val="24"/>
          <w:szCs w:val="24"/>
          <w:lang w:val="ca-ES"/>
        </w:rPr>
        <w:t>es pretén que ningú es posicioni públicament</w:t>
      </w:r>
      <w:r w:rsidRPr="00C9767E">
        <w:rPr>
          <w:noProof/>
          <w:sz w:val="24"/>
          <w:szCs w:val="24"/>
          <w:lang w:val="ca-ES"/>
        </w:rPr>
        <w:t xml:space="preserve"> sobre si en farà o no.  Es tracta d’explorar quins són els motius que existeixen per la convocatòria i la participació en aquesta vaga.</w:t>
      </w:r>
    </w:p>
    <w:p w:rsidR="00A542B0" w:rsidRPr="00C9767E" w:rsidRDefault="00A542B0" w:rsidP="00A542B0">
      <w:pPr>
        <w:spacing w:after="0"/>
        <w:rPr>
          <w:noProof/>
          <w:sz w:val="24"/>
          <w:szCs w:val="24"/>
          <w:lang w:val="ca-ES"/>
        </w:rPr>
      </w:pPr>
    </w:p>
    <w:p w:rsidR="00A542B0" w:rsidRPr="00C9767E" w:rsidRDefault="00A542B0" w:rsidP="00A542B0">
      <w:pPr>
        <w:rPr>
          <w:noProof/>
          <w:sz w:val="24"/>
          <w:szCs w:val="24"/>
          <w:lang w:val="ca-ES"/>
        </w:rPr>
      </w:pPr>
      <w:r w:rsidRPr="00C9767E">
        <w:rPr>
          <w:noProof/>
          <w:sz w:val="24"/>
          <w:szCs w:val="24"/>
          <w:lang w:val="ca-ES"/>
        </w:rPr>
        <w:t>L’activitat s’estructura en</w:t>
      </w:r>
      <w:r>
        <w:rPr>
          <w:noProof/>
          <w:sz w:val="24"/>
          <w:szCs w:val="24"/>
          <w:lang w:val="ca-ES"/>
        </w:rPr>
        <w:t xml:space="preserve"> </w:t>
      </w:r>
      <w:r w:rsidRPr="00C9767E">
        <w:rPr>
          <w:noProof/>
          <w:sz w:val="24"/>
          <w:szCs w:val="24"/>
          <w:lang w:val="ca-ES"/>
        </w:rPr>
        <w:t>tres parts: treball individu</w:t>
      </w:r>
      <w:r>
        <w:rPr>
          <w:noProof/>
          <w:sz w:val="24"/>
          <w:szCs w:val="24"/>
          <w:lang w:val="ca-ES"/>
        </w:rPr>
        <w:t>al, treball en petit grup</w:t>
      </w:r>
      <w:r w:rsidRPr="00C9767E">
        <w:rPr>
          <w:noProof/>
          <w:sz w:val="24"/>
          <w:szCs w:val="24"/>
          <w:lang w:val="ca-ES"/>
        </w:rPr>
        <w:t xml:space="preserve"> i treball en el gran grup.</w:t>
      </w:r>
      <w:r>
        <w:rPr>
          <w:noProof/>
          <w:sz w:val="24"/>
          <w:szCs w:val="24"/>
          <w:lang w:val="ca-ES"/>
        </w:rPr>
        <w:t xml:space="preserve"> </w:t>
      </w:r>
      <w:r w:rsidRPr="00C9767E">
        <w:rPr>
          <w:noProof/>
          <w:sz w:val="24"/>
          <w:szCs w:val="24"/>
          <w:lang w:val="ca-ES"/>
        </w:rPr>
        <w:t>Els</w:t>
      </w:r>
      <w:r>
        <w:rPr>
          <w:noProof/>
          <w:sz w:val="24"/>
          <w:szCs w:val="24"/>
          <w:lang w:val="ca-ES"/>
        </w:rPr>
        <w:t xml:space="preserve"> temps indicats són orientatius i</w:t>
      </w:r>
      <w:r w:rsidRPr="00C9767E">
        <w:rPr>
          <w:noProof/>
          <w:sz w:val="24"/>
          <w:szCs w:val="24"/>
          <w:lang w:val="ca-ES"/>
        </w:rPr>
        <w:t xml:space="preserve"> depenent del grup poden variar.</w:t>
      </w:r>
      <w:r>
        <w:rPr>
          <w:noProof/>
          <w:sz w:val="24"/>
          <w:szCs w:val="24"/>
          <w:lang w:val="ca-ES"/>
        </w:rPr>
        <w:t xml:space="preserve"> Requereix una persona o dues que guiï</w:t>
      </w:r>
      <w:r w:rsidRPr="00C9767E">
        <w:rPr>
          <w:noProof/>
          <w:sz w:val="24"/>
          <w:szCs w:val="24"/>
          <w:lang w:val="ca-ES"/>
        </w:rPr>
        <w:t xml:space="preserve">n l’activitat i </w:t>
      </w:r>
      <w:r>
        <w:rPr>
          <w:noProof/>
          <w:sz w:val="24"/>
          <w:szCs w:val="24"/>
          <w:lang w:val="ca-ES"/>
        </w:rPr>
        <w:t xml:space="preserve">en </w:t>
      </w:r>
      <w:r w:rsidRPr="00C9767E">
        <w:rPr>
          <w:noProof/>
          <w:sz w:val="24"/>
          <w:szCs w:val="24"/>
          <w:lang w:val="ca-ES"/>
        </w:rPr>
        <w:t>facin el recull.</w:t>
      </w:r>
    </w:p>
    <w:p w:rsidR="00A542B0" w:rsidRPr="00C9767E" w:rsidRDefault="00A542B0" w:rsidP="00A542B0">
      <w:pPr>
        <w:spacing w:after="0"/>
        <w:rPr>
          <w:noProof/>
          <w:sz w:val="24"/>
          <w:szCs w:val="24"/>
          <w:lang w:val="ca-ES"/>
        </w:rPr>
      </w:pPr>
    </w:p>
    <w:p w:rsidR="00A542B0" w:rsidRPr="006F5386" w:rsidRDefault="00A542B0" w:rsidP="00A542B0">
      <w:pPr>
        <w:rPr>
          <w:b/>
          <w:noProof/>
          <w:sz w:val="24"/>
          <w:szCs w:val="24"/>
          <w:lang w:val="ca-ES"/>
        </w:rPr>
      </w:pPr>
      <w:r w:rsidRPr="006F5386">
        <w:rPr>
          <w:b/>
          <w:noProof/>
          <w:sz w:val="24"/>
          <w:szCs w:val="24"/>
          <w:u w:val="single"/>
          <w:lang w:val="ca-ES"/>
        </w:rPr>
        <w:t>Individual</w:t>
      </w:r>
      <w:r w:rsidRPr="006F5386">
        <w:rPr>
          <w:b/>
          <w:noProof/>
          <w:sz w:val="24"/>
          <w:szCs w:val="24"/>
          <w:lang w:val="ca-ES"/>
        </w:rPr>
        <w:t xml:space="preserve"> (7 min)</w:t>
      </w:r>
    </w:p>
    <w:p w:rsidR="00A542B0" w:rsidRPr="00C9767E" w:rsidRDefault="00A542B0" w:rsidP="00A542B0">
      <w:pPr>
        <w:rPr>
          <w:noProof/>
          <w:sz w:val="24"/>
          <w:szCs w:val="24"/>
          <w:lang w:val="ca-ES"/>
        </w:rPr>
      </w:pPr>
      <w:r w:rsidRPr="00C9767E">
        <w:rPr>
          <w:noProof/>
          <w:sz w:val="24"/>
          <w:szCs w:val="24"/>
          <w:lang w:val="ca-ES"/>
        </w:rPr>
        <w:t>Inicialment</w:t>
      </w:r>
      <w:r>
        <w:rPr>
          <w:noProof/>
          <w:sz w:val="24"/>
          <w:szCs w:val="24"/>
          <w:lang w:val="ca-ES"/>
        </w:rPr>
        <w:t>,</w:t>
      </w:r>
      <w:r w:rsidRPr="00C9767E">
        <w:rPr>
          <w:noProof/>
          <w:sz w:val="24"/>
          <w:szCs w:val="24"/>
          <w:lang w:val="ca-ES"/>
        </w:rPr>
        <w:t xml:space="preserve"> es demana que de manera </w:t>
      </w:r>
      <w:r w:rsidRPr="00C9767E">
        <w:rPr>
          <w:b/>
          <w:noProof/>
          <w:sz w:val="24"/>
          <w:szCs w:val="24"/>
          <w:lang w:val="ca-ES"/>
        </w:rPr>
        <w:t>individual i per escrit</w:t>
      </w:r>
      <w:r w:rsidRPr="00C9767E">
        <w:rPr>
          <w:noProof/>
          <w:sz w:val="24"/>
          <w:szCs w:val="24"/>
          <w:lang w:val="ca-ES"/>
        </w:rPr>
        <w:t xml:space="preserve"> cada docent respongui la pregunta:</w:t>
      </w:r>
    </w:p>
    <w:p w:rsidR="00A542B0" w:rsidRPr="00C9767E" w:rsidRDefault="00A542B0" w:rsidP="00A542B0">
      <w:pPr>
        <w:pStyle w:val="Prrafodelista"/>
        <w:numPr>
          <w:ilvl w:val="0"/>
          <w:numId w:val="1"/>
        </w:numPr>
        <w:rPr>
          <w:noProof/>
          <w:sz w:val="24"/>
          <w:szCs w:val="24"/>
          <w:lang w:val="ca-ES"/>
        </w:rPr>
      </w:pPr>
      <w:r w:rsidRPr="00C9767E">
        <w:rPr>
          <w:noProof/>
          <w:sz w:val="24"/>
          <w:szCs w:val="24"/>
          <w:lang w:val="ca-ES"/>
        </w:rPr>
        <w:t>Quin són els tres/cinc motius que tu creus que poden justificar la convocatòria i la participació en la vaga del 8M-2018?</w:t>
      </w:r>
    </w:p>
    <w:p w:rsidR="00A542B0" w:rsidRPr="00C9767E" w:rsidRDefault="00A542B0" w:rsidP="00A542B0">
      <w:pPr>
        <w:rPr>
          <w:noProof/>
          <w:sz w:val="24"/>
          <w:szCs w:val="24"/>
          <w:lang w:val="ca-ES"/>
        </w:rPr>
      </w:pPr>
      <w:r w:rsidRPr="00C9767E">
        <w:rPr>
          <w:noProof/>
          <w:sz w:val="24"/>
          <w:szCs w:val="24"/>
          <w:lang w:val="ca-ES"/>
        </w:rPr>
        <w:t>Tothom ha d’escriure.</w:t>
      </w:r>
    </w:p>
    <w:p w:rsidR="00A542B0" w:rsidRPr="00C9767E" w:rsidRDefault="00A542B0" w:rsidP="00A542B0">
      <w:pPr>
        <w:spacing w:after="0"/>
        <w:rPr>
          <w:noProof/>
          <w:sz w:val="24"/>
          <w:szCs w:val="24"/>
          <w:lang w:val="ca-ES"/>
        </w:rPr>
      </w:pPr>
    </w:p>
    <w:p w:rsidR="00A542B0" w:rsidRPr="006F5386" w:rsidRDefault="00A542B0" w:rsidP="00A542B0">
      <w:pPr>
        <w:rPr>
          <w:b/>
          <w:noProof/>
          <w:sz w:val="24"/>
          <w:szCs w:val="24"/>
          <w:lang w:val="ca-ES"/>
        </w:rPr>
      </w:pPr>
      <w:r w:rsidRPr="006F5386">
        <w:rPr>
          <w:b/>
          <w:noProof/>
          <w:sz w:val="24"/>
          <w:szCs w:val="24"/>
          <w:u w:val="single"/>
          <w:lang w:val="ca-ES"/>
        </w:rPr>
        <w:t>Petit grup</w:t>
      </w:r>
      <w:r w:rsidRPr="006F5386">
        <w:rPr>
          <w:b/>
          <w:noProof/>
          <w:sz w:val="24"/>
          <w:szCs w:val="24"/>
          <w:lang w:val="ca-ES"/>
        </w:rPr>
        <w:t xml:space="preserve"> (10 min)</w:t>
      </w:r>
    </w:p>
    <w:p w:rsidR="00A542B0" w:rsidRPr="00C9767E" w:rsidRDefault="00A542B0" w:rsidP="00A542B0">
      <w:pPr>
        <w:rPr>
          <w:noProof/>
          <w:sz w:val="24"/>
          <w:szCs w:val="24"/>
          <w:lang w:val="ca-ES"/>
        </w:rPr>
      </w:pPr>
      <w:r w:rsidRPr="00C9767E">
        <w:rPr>
          <w:noProof/>
          <w:sz w:val="24"/>
          <w:szCs w:val="24"/>
          <w:lang w:val="ca-ES"/>
        </w:rPr>
        <w:t>En grups de tres es comparteixen els motius i se sumen, tot generant una llista única.</w:t>
      </w:r>
    </w:p>
    <w:p w:rsidR="00A542B0" w:rsidRPr="00C9767E" w:rsidRDefault="00A542B0" w:rsidP="00A542B0">
      <w:pPr>
        <w:spacing w:after="0"/>
        <w:rPr>
          <w:noProof/>
          <w:sz w:val="24"/>
          <w:szCs w:val="24"/>
          <w:lang w:val="ca-ES"/>
        </w:rPr>
      </w:pPr>
    </w:p>
    <w:p w:rsidR="00A542B0" w:rsidRPr="006F5386" w:rsidRDefault="00A542B0" w:rsidP="00A542B0">
      <w:pPr>
        <w:rPr>
          <w:b/>
          <w:noProof/>
          <w:sz w:val="24"/>
          <w:szCs w:val="24"/>
          <w:lang w:val="ca-ES"/>
        </w:rPr>
      </w:pPr>
      <w:r w:rsidRPr="006F5386">
        <w:rPr>
          <w:b/>
          <w:noProof/>
          <w:sz w:val="24"/>
          <w:szCs w:val="24"/>
          <w:u w:val="single"/>
          <w:lang w:val="ca-ES"/>
        </w:rPr>
        <w:t>Gran grup</w:t>
      </w:r>
      <w:r w:rsidRPr="006F5386">
        <w:rPr>
          <w:b/>
          <w:noProof/>
          <w:sz w:val="24"/>
          <w:szCs w:val="24"/>
          <w:lang w:val="ca-ES"/>
        </w:rPr>
        <w:t xml:space="preserve"> (30 min)</w:t>
      </w:r>
    </w:p>
    <w:p w:rsidR="00A542B0" w:rsidRPr="00C9767E" w:rsidRDefault="00A542B0" w:rsidP="00A542B0">
      <w:pPr>
        <w:rPr>
          <w:noProof/>
          <w:sz w:val="24"/>
          <w:szCs w:val="24"/>
          <w:lang w:val="ca-ES"/>
        </w:rPr>
      </w:pPr>
      <w:r w:rsidRPr="00C9767E">
        <w:rPr>
          <w:noProof/>
          <w:sz w:val="24"/>
          <w:szCs w:val="24"/>
          <w:lang w:val="ca-ES"/>
        </w:rPr>
        <w:t xml:space="preserve">Es fa un buidatge a la pissarra on cada petit grup </w:t>
      </w:r>
      <w:r>
        <w:rPr>
          <w:noProof/>
          <w:sz w:val="24"/>
          <w:szCs w:val="24"/>
          <w:lang w:val="ca-ES"/>
        </w:rPr>
        <w:t>a</w:t>
      </w:r>
      <w:r w:rsidRPr="00C9767E">
        <w:rPr>
          <w:noProof/>
          <w:sz w:val="24"/>
          <w:szCs w:val="24"/>
          <w:lang w:val="ca-ES"/>
        </w:rPr>
        <w:t xml:space="preserve">nomena i explica els diferents motius.  Es van sumant els motius del tots el grups i </w:t>
      </w:r>
      <w:r>
        <w:rPr>
          <w:noProof/>
          <w:sz w:val="24"/>
          <w:szCs w:val="24"/>
          <w:lang w:val="ca-ES"/>
        </w:rPr>
        <w:t>es genera, així, un llistat comú</w:t>
      </w:r>
      <w:r w:rsidRPr="00C9767E">
        <w:rPr>
          <w:noProof/>
          <w:sz w:val="24"/>
          <w:szCs w:val="24"/>
          <w:lang w:val="ca-ES"/>
        </w:rPr>
        <w:t xml:space="preserve"> amb els motius del “nostre claustre”, de “la nostra classe”, etc., per fer vaga.</w:t>
      </w:r>
    </w:p>
    <w:p w:rsidR="00A542B0" w:rsidRPr="00C9767E" w:rsidRDefault="00A542B0" w:rsidP="00A542B0">
      <w:pPr>
        <w:rPr>
          <w:noProof/>
          <w:sz w:val="24"/>
          <w:szCs w:val="24"/>
          <w:lang w:val="ca-ES"/>
        </w:rPr>
      </w:pPr>
      <w:r w:rsidRPr="00C9767E">
        <w:rPr>
          <w:noProof/>
          <w:sz w:val="24"/>
          <w:szCs w:val="24"/>
          <w:lang w:val="ca-ES"/>
        </w:rPr>
        <w:t>Es pot generar un debat, que sol sorgir sol, de per què aquest any i els anteriors no, o com poden participar els homes, o altres temes relacionats.</w:t>
      </w:r>
    </w:p>
    <w:p w:rsidR="00A542B0" w:rsidRPr="00C9767E" w:rsidRDefault="00A542B0" w:rsidP="00A542B0">
      <w:pPr>
        <w:rPr>
          <w:noProof/>
          <w:lang w:val="ca-ES"/>
        </w:rPr>
      </w:pPr>
      <w:r w:rsidRPr="00C9767E">
        <w:rPr>
          <w:noProof/>
          <w:sz w:val="24"/>
          <w:szCs w:val="24"/>
          <w:lang w:val="ca-ES"/>
        </w:rPr>
        <w:t xml:space="preserve">També es pot </w:t>
      </w:r>
      <w:r>
        <w:rPr>
          <w:noProof/>
          <w:sz w:val="24"/>
          <w:szCs w:val="24"/>
          <w:lang w:val="ca-ES"/>
        </w:rPr>
        <w:t>reforçar</w:t>
      </w:r>
      <w:r w:rsidRPr="00C9767E">
        <w:rPr>
          <w:noProof/>
          <w:sz w:val="24"/>
          <w:szCs w:val="24"/>
          <w:lang w:val="ca-ES"/>
        </w:rPr>
        <w:t xml:space="preserve"> el que s’ha dit amb diferents articles o el recull de la pàgina següent, o podeu fer el voste propi recu</w:t>
      </w:r>
      <w:r>
        <w:rPr>
          <w:noProof/>
          <w:sz w:val="24"/>
          <w:szCs w:val="24"/>
          <w:lang w:val="ca-ES"/>
        </w:rPr>
        <w:t>l</w:t>
      </w:r>
      <w:r w:rsidRPr="00C9767E">
        <w:rPr>
          <w:noProof/>
          <w:sz w:val="24"/>
          <w:szCs w:val="24"/>
          <w:lang w:val="ca-ES"/>
        </w:rPr>
        <w:t>l d’evidències.</w:t>
      </w:r>
      <w:r w:rsidRPr="00C9767E">
        <w:rPr>
          <w:noProof/>
          <w:lang w:val="ca-ES"/>
        </w:rPr>
        <w:br w:type="page"/>
      </w:r>
    </w:p>
    <w:p w:rsidR="00A542B0" w:rsidRDefault="00A542B0" w:rsidP="00A542B0">
      <w:pPr>
        <w:rPr>
          <w:b/>
          <w:sz w:val="48"/>
          <w:szCs w:val="48"/>
          <w:lang w:val="ca-ES"/>
        </w:rPr>
      </w:pPr>
      <w:r w:rsidRPr="00C9767E">
        <w:rPr>
          <w:noProof/>
          <w:lang w:val="es-ES" w:eastAsia="es-ES"/>
        </w:rPr>
        <w:lastRenderedPageBreak/>
        <w:drawing>
          <wp:anchor distT="114300" distB="114300" distL="114300" distR="114300" simplePos="0" relativeHeight="251659264" behindDoc="0" locked="0" layoutInCell="1" allowOverlap="1" wp14:anchorId="4D32201C" wp14:editId="1706A5CB">
            <wp:simplePos x="0" y="0"/>
            <wp:positionH relativeFrom="margin">
              <wp:posOffset>161925</wp:posOffset>
            </wp:positionH>
            <wp:positionV relativeFrom="paragraph">
              <wp:posOffset>10795</wp:posOffset>
            </wp:positionV>
            <wp:extent cx="2065655" cy="20656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2B0" w:rsidRPr="00C9767E" w:rsidRDefault="00A542B0" w:rsidP="00A542B0">
      <w:pPr>
        <w:rPr>
          <w:b/>
          <w:sz w:val="48"/>
          <w:szCs w:val="48"/>
          <w:lang w:val="ca-ES"/>
        </w:rPr>
      </w:pPr>
      <w:r w:rsidRPr="00C9767E">
        <w:rPr>
          <w:b/>
          <w:sz w:val="48"/>
          <w:szCs w:val="48"/>
          <w:lang w:val="ca-ES"/>
        </w:rPr>
        <w:t xml:space="preserve">Quins motius ens poden portar a </w:t>
      </w:r>
      <w:bookmarkStart w:id="0" w:name="_GoBack"/>
      <w:bookmarkEnd w:id="0"/>
      <w:r w:rsidRPr="00C9767E">
        <w:rPr>
          <w:b/>
          <w:sz w:val="48"/>
          <w:szCs w:val="48"/>
          <w:lang w:val="ca-ES"/>
        </w:rPr>
        <w:t>fer la Vaga feminista del 8M?</w:t>
      </w:r>
    </w:p>
    <w:p w:rsidR="00D80500" w:rsidRDefault="00A542B0" w:rsidP="00A542B0">
      <w:pPr>
        <w:tabs>
          <w:tab w:val="left" w:pos="2340"/>
        </w:tabs>
      </w:pPr>
      <w:r w:rsidRPr="00A542B0">
        <w:rPr>
          <w:color w:val="000000"/>
          <w:lang w:val="es-ES"/>
        </w:rPr>
        <w:drawing>
          <wp:inline distT="0" distB="0" distL="0" distR="0" wp14:anchorId="4AC10557" wp14:editId="372D99D4">
            <wp:extent cx="5562600" cy="2647950"/>
            <wp:effectExtent l="19050" t="19050" r="95250" b="381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A542B0">
        <w:rPr>
          <w:lang w:val="es-ES"/>
        </w:rPr>
        <w:drawing>
          <wp:inline distT="0" distB="0" distL="0" distR="0" wp14:anchorId="189DAC30" wp14:editId="78D836D6">
            <wp:extent cx="5619750" cy="3381375"/>
            <wp:effectExtent l="38100" t="0" r="19050" b="285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542B0" w:rsidRDefault="00A542B0">
      <w:r w:rsidRPr="00A542B0">
        <w:rPr>
          <w:lang w:val="es-ES"/>
        </w:rPr>
        <w:lastRenderedPageBreak/>
        <w:drawing>
          <wp:inline distT="0" distB="0" distL="0" distR="0" wp14:anchorId="0C1EDCA9" wp14:editId="0CD9CE93">
            <wp:extent cx="5724525" cy="5143500"/>
            <wp:effectExtent l="38100" t="0" r="28575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A542B0" w:rsidSect="00A542B0">
      <w:headerReference w:type="default" r:id="rId24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BB" w:rsidRDefault="006B3FBB" w:rsidP="00A542B0">
      <w:pPr>
        <w:spacing w:after="0" w:line="240" w:lineRule="auto"/>
      </w:pPr>
      <w:r>
        <w:separator/>
      </w:r>
    </w:p>
  </w:endnote>
  <w:endnote w:type="continuationSeparator" w:id="0">
    <w:p w:rsidR="006B3FBB" w:rsidRDefault="006B3FBB" w:rsidP="00A5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BB" w:rsidRDefault="006B3FBB" w:rsidP="00A542B0">
      <w:pPr>
        <w:spacing w:after="0" w:line="240" w:lineRule="auto"/>
      </w:pPr>
      <w:r>
        <w:separator/>
      </w:r>
    </w:p>
  </w:footnote>
  <w:footnote w:type="continuationSeparator" w:id="0">
    <w:p w:rsidR="006B3FBB" w:rsidRDefault="006B3FBB" w:rsidP="00A5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B0" w:rsidRDefault="00A542B0" w:rsidP="00A542B0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0A893B9" wp14:editId="2E37D15D">
          <wp:extent cx="1189355" cy="202565"/>
          <wp:effectExtent l="0" t="0" r="0" b="6985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202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0D07"/>
    <w:multiLevelType w:val="hybridMultilevel"/>
    <w:tmpl w:val="FB9C4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91370"/>
    <w:multiLevelType w:val="multilevel"/>
    <w:tmpl w:val="D6B43498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900FF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B0"/>
    <w:rsid w:val="006B3FBB"/>
    <w:rsid w:val="00A542B0"/>
    <w:rsid w:val="00D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1F4"/>
  <w15:chartTrackingRefBased/>
  <w15:docId w15:val="{78643671-D487-43EB-ABB9-24884510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B0"/>
    <w:pPr>
      <w:spacing w:after="120"/>
      <w:jc w:val="both"/>
    </w:pPr>
    <w:rPr>
      <w:rFonts w:eastAsiaTheme="minorEastAsia"/>
      <w:sz w:val="21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A542B0"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2B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54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2B0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A542B0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US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A542B0"/>
    <w:pPr>
      <w:spacing w:after="0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-7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542B0"/>
    <w:rPr>
      <w:rFonts w:asciiTheme="majorHAnsi" w:eastAsiaTheme="majorEastAsia" w:hAnsiTheme="majorHAnsi" w:cstheme="majorBidi"/>
      <w:color w:val="1F4E79" w:themeColor="accent1" w:themeShade="80"/>
      <w:spacing w:val="-7"/>
      <w:sz w:val="56"/>
      <w:szCs w:val="56"/>
      <w:lang w:val="en-US" w:eastAsia="ja-JP"/>
    </w:rPr>
  </w:style>
  <w:style w:type="paragraph" w:styleId="Prrafodelista">
    <w:name w:val="List Paragraph"/>
    <w:basedOn w:val="Normal"/>
    <w:uiPriority w:val="34"/>
    <w:qFormat/>
    <w:rsid w:val="00A542B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5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lF5nxfwUc1I" TargetMode="External"/><Relationship Id="rId7" Type="http://schemas.openxmlformats.org/officeDocument/2006/relationships/hyperlink" Target="http://diaritreball.cat/invisibilitat-precarietat-dels-treballs-cures/" TargetMode="External"/><Relationship Id="rId2" Type="http://schemas.openxmlformats.org/officeDocument/2006/relationships/hyperlink" Target="https://www.ara.cat/economia/bretxa-salarial-augmenta-cobren-homes_0_1307269425.html" TargetMode="External"/><Relationship Id="rId1" Type="http://schemas.openxmlformats.org/officeDocument/2006/relationships/hyperlink" Target="https://youtu.be/0Iqjdd1q0r0" TargetMode="External"/><Relationship Id="rId6" Type="http://schemas.openxmlformats.org/officeDocument/2006/relationships/hyperlink" Target="http://www.elcritic.cat/blogs/legitimadefensa/2016/12/15/les-pensions-cada-cop-discriminen-mes-les-dones/" TargetMode="External"/><Relationship Id="rId5" Type="http://schemas.openxmlformats.org/officeDocument/2006/relationships/hyperlink" Target="https://www.ara.cat/societat/dones-tenen-mes-risc-pobres_0_1535846434.html" TargetMode="External"/><Relationship Id="rId4" Type="http://schemas.openxmlformats.org/officeDocument/2006/relationships/hyperlink" Target="https://ulleresperesquerrans.com/2017/03/16/ojos-que-no-ven-desigualtat-al-canto-5-questions-feministes-sobre-els-treballs/#more-796" TargetMode="External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.cat/etiquetes/explotacio_sexual.html" TargetMode="External"/><Relationship Id="rId3" Type="http://schemas.openxmlformats.org/officeDocument/2006/relationships/hyperlink" Target="https://www.asphaltandrubber.com/banter/photos-ducati-1199-panigale-moto-corsa-seducative-manigale/" TargetMode="External"/><Relationship Id="rId7" Type="http://schemas.openxmlformats.org/officeDocument/2006/relationships/hyperlink" Target="http://apunt.info/images/maniquis2.jpg" TargetMode="External"/><Relationship Id="rId2" Type="http://schemas.openxmlformats.org/officeDocument/2006/relationships/hyperlink" Target="https://www.youtube.com/watch?v=H1C-vG4yBMI" TargetMode="External"/><Relationship Id="rId1" Type="http://schemas.openxmlformats.org/officeDocument/2006/relationships/hyperlink" Target="https://www.youtube.com/watch?v=Hkq-_ezYJYs" TargetMode="External"/><Relationship Id="rId6" Type="http://schemas.openxmlformats.org/officeDocument/2006/relationships/hyperlink" Target="http://4.bp.blogspot.com/-5yb1KvW3AzQ/UnOrAMJUy3I/AAAAAAAAAFY/tmdhxeCsrtY/s1600/1.jpg" TargetMode="External"/><Relationship Id="rId5" Type="http://schemas.openxmlformats.org/officeDocument/2006/relationships/hyperlink" Target="https://directa.cat/dones-depilacio-opcio-imposicio" TargetMode="External"/><Relationship Id="rId10" Type="http://schemas.openxmlformats.org/officeDocument/2006/relationships/hyperlink" Target="https://cat.elpais.com/cat/2017/07/20/espana/1500569329_932087.html" TargetMode="External"/><Relationship Id="rId4" Type="http://schemas.openxmlformats.org/officeDocument/2006/relationships/hyperlink" Target="https://www.youtube.com/watch?v=ElR1B_kyzYY" TargetMode="External"/><Relationship Id="rId9" Type="http://schemas.openxmlformats.org/officeDocument/2006/relationships/hyperlink" Target="https://cat.elpais.com/tag/explotacion_sexual/a" TargetMode="External"/></Relationships>
</file>

<file path=word/diagrams/_rels/data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mOdcXusGk" TargetMode="External"/><Relationship Id="rId3" Type="http://schemas.openxmlformats.org/officeDocument/2006/relationships/hyperlink" Target="https://www.youtube.com/watch?v=t_1BbF-58-A" TargetMode="External"/><Relationship Id="rId7" Type="http://schemas.openxmlformats.org/officeDocument/2006/relationships/hyperlink" Target="http://www.elcritic.cat/reportatges/catalunya-una-denuncia-per-abus-sexual-cada-8-hores-19247" TargetMode="External"/><Relationship Id="rId2" Type="http://schemas.openxmlformats.org/officeDocument/2006/relationships/hyperlink" Target="http://www.analisi.es/portal/_resources/common/imatges/sala_de_premsa/noticies/2016/050-discriminacio-rosa.jpg" TargetMode="External"/><Relationship Id="rId1" Type="http://schemas.openxmlformats.org/officeDocument/2006/relationships/hyperlink" Target="https://www.youtube.com/watch?v=OblNFGqBEU0" TargetMode="External"/><Relationship Id="rId6" Type="http://schemas.openxmlformats.org/officeDocument/2006/relationships/hyperlink" Target="https://www.facebook.com/CortometrajesPorLaIgualdad/videos/2130490303646678/" TargetMode="External"/><Relationship Id="rId11" Type="http://schemas.openxmlformats.org/officeDocument/2006/relationships/hyperlink" Target="http://feminicidio.net/articulo/listado-feminicidios-y-otros-asesinatos-mujeres-cometidos-hombres-espa%C3%B1a-2017" TargetMode="External"/><Relationship Id="rId5" Type="http://schemas.openxmlformats.org/officeDocument/2006/relationships/hyperlink" Target="http://onsonlesdones.blogspot.com.es/" TargetMode="External"/><Relationship Id="rId10" Type="http://schemas.openxmlformats.org/officeDocument/2006/relationships/hyperlink" Target="https://youtu.be/D2TW936aoqc" TargetMode="External"/><Relationship Id="rId4" Type="http://schemas.openxmlformats.org/officeDocument/2006/relationships/hyperlink" Target="http://cdn1.theodysseyonline.com/files/2016/01/30/635897799559783582-1912363672_635597838966320161-pink-tax-2-.jpg" TargetMode="External"/><Relationship Id="rId9" Type="http://schemas.openxmlformats.org/officeDocument/2006/relationships/hyperlink" Target="https://www.youtube.com/watch?v=QXYV3wO59UA&amp;feature=youtu.be" TargetMode="External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a.cat/societat/dones-tenen-mes-risc-pobres_0_1535846434.html" TargetMode="External"/><Relationship Id="rId7" Type="http://schemas.openxmlformats.org/officeDocument/2006/relationships/hyperlink" Target="http://diaritreball.cat/invisibilitat-precarietat-dels-treballs-cures/" TargetMode="External"/><Relationship Id="rId2" Type="http://schemas.openxmlformats.org/officeDocument/2006/relationships/hyperlink" Target="https://www.ara.cat/economia/bretxa-salarial-augmenta-cobren-homes_0_1307269425.html" TargetMode="External"/><Relationship Id="rId1" Type="http://schemas.openxmlformats.org/officeDocument/2006/relationships/hyperlink" Target="https://youtu.be/0Iqjdd1q0r0" TargetMode="External"/><Relationship Id="rId6" Type="http://schemas.openxmlformats.org/officeDocument/2006/relationships/hyperlink" Target="https://ulleresperesquerrans.com/2017/03/16/ojos-que-no-ven-desigualtat-al-canto-5-questions-feministes-sobre-els-treballs/#more-796" TargetMode="External"/><Relationship Id="rId5" Type="http://schemas.openxmlformats.org/officeDocument/2006/relationships/hyperlink" Target="https://www.youtube.com/watch?v=lF5nxfwUc1I" TargetMode="External"/><Relationship Id="rId4" Type="http://schemas.openxmlformats.org/officeDocument/2006/relationships/hyperlink" Target="http://www.elcritic.cat/blogs/legitimadefensa/2016/12/15/les-pensions-cada-cop-discriminen-mes-les-dones/" TargetMode="External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.cat/etiquetes/explotacio_sexual.html" TargetMode="External"/><Relationship Id="rId3" Type="http://schemas.openxmlformats.org/officeDocument/2006/relationships/hyperlink" Target="https://directa.cat/dones-depilacio-opcio-imposicio" TargetMode="External"/><Relationship Id="rId7" Type="http://schemas.openxmlformats.org/officeDocument/2006/relationships/hyperlink" Target="https://www.asphaltandrubber.com/banter/photos-ducati-1199-panigale-moto-corsa-seducative-manigale/" TargetMode="External"/><Relationship Id="rId2" Type="http://schemas.openxmlformats.org/officeDocument/2006/relationships/hyperlink" Target="https://www.youtube.com/watch?v=ElR1B_kyzYY" TargetMode="External"/><Relationship Id="rId1" Type="http://schemas.openxmlformats.org/officeDocument/2006/relationships/hyperlink" Target="https://www.youtube.com/watch?v=Hkq-_ezYJYs" TargetMode="External"/><Relationship Id="rId6" Type="http://schemas.openxmlformats.org/officeDocument/2006/relationships/hyperlink" Target="https://www.youtube.com/watch?v=H1C-vG4yBMI" TargetMode="External"/><Relationship Id="rId5" Type="http://schemas.openxmlformats.org/officeDocument/2006/relationships/hyperlink" Target="http://apunt.info/images/maniquis2.jpg" TargetMode="External"/><Relationship Id="rId10" Type="http://schemas.openxmlformats.org/officeDocument/2006/relationships/hyperlink" Target="https://cat.elpais.com/cat/2017/07/20/espana/1500569329_932087.html" TargetMode="External"/><Relationship Id="rId4" Type="http://schemas.openxmlformats.org/officeDocument/2006/relationships/hyperlink" Target="http://4.bp.blogspot.com/-5yb1KvW3AzQ/UnOrAMJUy3I/AAAAAAAAAFY/tmdhxeCsrtY/s1600/1.jpg" TargetMode="External"/><Relationship Id="rId9" Type="http://schemas.openxmlformats.org/officeDocument/2006/relationships/hyperlink" Target="https://cat.elpais.com/tag/explotacion_sexual/a" TargetMode="External"/></Relationships>
</file>

<file path=word/diagrams/_rels/drawing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1BbF-58-A" TargetMode="External"/><Relationship Id="rId3" Type="http://schemas.openxmlformats.org/officeDocument/2006/relationships/hyperlink" Target="http://www.elcritic.cat/reportatges/catalunya-una-denuncia-per-abus-sexual-cada-8-hores-19247" TargetMode="External"/><Relationship Id="rId7" Type="http://schemas.openxmlformats.org/officeDocument/2006/relationships/hyperlink" Target="http://feminicidio.net/articulo/listado-feminicidios-y-otros-asesinatos-mujeres-cometidos-hombres-espa%C3%B1a-2017" TargetMode="External"/><Relationship Id="rId2" Type="http://schemas.openxmlformats.org/officeDocument/2006/relationships/hyperlink" Target="https://www.facebook.com/CortometrajesPorLaIgualdad/videos/2130490303646678/" TargetMode="External"/><Relationship Id="rId1" Type="http://schemas.openxmlformats.org/officeDocument/2006/relationships/hyperlink" Target="https://www.youtube.com/watch?v=OblNFGqBEU0" TargetMode="External"/><Relationship Id="rId6" Type="http://schemas.openxmlformats.org/officeDocument/2006/relationships/hyperlink" Target="https://youtu.be/D2TW936aoqc" TargetMode="External"/><Relationship Id="rId11" Type="http://schemas.openxmlformats.org/officeDocument/2006/relationships/hyperlink" Target="http://onsonlesdones.blogspot.com.es/" TargetMode="External"/><Relationship Id="rId5" Type="http://schemas.openxmlformats.org/officeDocument/2006/relationships/hyperlink" Target="https://www.youtube.com/watch?v=QXYV3wO59UA&amp;feature=youtu.be" TargetMode="External"/><Relationship Id="rId10" Type="http://schemas.openxmlformats.org/officeDocument/2006/relationships/hyperlink" Target="http://cdn1.theodysseyonline.com/files/2016/01/30/635897799559783582-1912363672_635597838966320161-pink-tax-2-.jpg" TargetMode="External"/><Relationship Id="rId4" Type="http://schemas.openxmlformats.org/officeDocument/2006/relationships/hyperlink" Target="https://www.youtube.com/watch?v=QdmOdcXusGk" TargetMode="External"/><Relationship Id="rId9" Type="http://schemas.openxmlformats.org/officeDocument/2006/relationships/hyperlink" Target="http://www.analisi.es/portal/_resources/common/imatges/sala_de_premsa/noticies/2016/050-discriminacio-rosa.jp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45B17A-D7F7-4883-8289-1D04BF89595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2D759AE-2ABA-4928-9944-84A8AFC8CA20}">
      <dgm:prSet phldrT="[Texto]" custT="1"/>
      <dgm:spPr>
        <a:solidFill>
          <a:srgbClr val="AE78D6"/>
        </a:solidFill>
        <a:ln>
          <a:solidFill>
            <a:srgbClr val="AE78D6"/>
          </a:solidFill>
        </a:ln>
      </dgm:spPr>
      <dgm:t>
        <a:bodyPr/>
        <a:lstStyle/>
        <a:p>
          <a:r>
            <a:rPr lang="ca-ES" sz="1000" b="1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Igualtat salarial </a:t>
          </a:r>
          <a:endParaRPr lang="es-ES" sz="1000" dirty="0">
            <a:solidFill>
              <a:schemeClr val="bg1"/>
            </a:solidFill>
          </a:endParaRPr>
        </a:p>
      </dgm:t>
    </dgm:pt>
    <dgm:pt modelId="{E58438AF-14BA-469E-B3A1-489A05646AC9}" type="parTrans" cxnId="{ADC40B1A-1097-4C2C-A779-DCC9F55E9EAE}">
      <dgm:prSet/>
      <dgm:spPr/>
      <dgm:t>
        <a:bodyPr/>
        <a:lstStyle/>
        <a:p>
          <a:endParaRPr lang="es-ES" sz="1000"/>
        </a:p>
      </dgm:t>
    </dgm:pt>
    <dgm:pt modelId="{8B866DA0-2EC8-41C6-897A-BDC4CA162E41}" type="sibTrans" cxnId="{ADC40B1A-1097-4C2C-A779-DCC9F55E9EAE}">
      <dgm:prSet/>
      <dgm:spPr/>
      <dgm:t>
        <a:bodyPr/>
        <a:lstStyle/>
        <a:p>
          <a:endParaRPr lang="es-ES" sz="1000"/>
        </a:p>
      </dgm:t>
    </dgm:pt>
    <dgm:pt modelId="{51725C3E-57FC-4B13-9185-D6B1A0DCA4F2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Vídeo “</a:t>
          </a:r>
          <a:r>
            <a:rPr lang="ca-ES" sz="1000" u="sng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"/>
            </a:rPr>
            <a:t>Dones en Xarxa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dirty="0"/>
        </a:p>
      </dgm:t>
    </dgm:pt>
    <dgm:pt modelId="{42C3756C-447C-4946-B476-C727B3CE1F95}" type="parTrans" cxnId="{FADF2975-4768-4AE7-A853-6AB9AFBAC397}">
      <dgm:prSet/>
      <dgm:spPr/>
      <dgm:t>
        <a:bodyPr/>
        <a:lstStyle/>
        <a:p>
          <a:endParaRPr lang="es-ES" sz="1000"/>
        </a:p>
      </dgm:t>
    </dgm:pt>
    <dgm:pt modelId="{333B090C-8885-48DC-AB58-E72E3D66BF64}" type="sibTrans" cxnId="{FADF2975-4768-4AE7-A853-6AB9AFBAC397}">
      <dgm:prSet/>
      <dgm:spPr/>
      <dgm:t>
        <a:bodyPr/>
        <a:lstStyle/>
        <a:p>
          <a:endParaRPr lang="es-ES" sz="1000"/>
        </a:p>
      </dgm:t>
    </dgm:pt>
    <dgm:pt modelId="{B5B04F37-5BDA-478C-ABDA-F29AD1EEBFD2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“</a:t>
          </a:r>
          <a:r>
            <a:rPr lang="ca-ES" sz="1000" u="sng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2"/>
            </a:rPr>
            <a:t>La bretxa salarial augmenta: les dones cobren un 25% menys que els homes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dirty="0"/>
        </a:p>
      </dgm:t>
    </dgm:pt>
    <dgm:pt modelId="{18ED668D-8244-4B39-B35C-F3DFF2ACD3E2}" type="parTrans" cxnId="{75450749-B6BE-403D-8C8B-6A810673CA52}">
      <dgm:prSet/>
      <dgm:spPr/>
      <dgm:t>
        <a:bodyPr/>
        <a:lstStyle/>
        <a:p>
          <a:endParaRPr lang="es-ES" sz="1000"/>
        </a:p>
      </dgm:t>
    </dgm:pt>
    <dgm:pt modelId="{47B5C075-5F1B-4BD8-BBCA-9BCCB0DCDA3A}" type="sibTrans" cxnId="{75450749-B6BE-403D-8C8B-6A810673CA52}">
      <dgm:prSet/>
      <dgm:spPr/>
      <dgm:t>
        <a:bodyPr/>
        <a:lstStyle/>
        <a:p>
          <a:endParaRPr lang="es-ES" sz="1000"/>
        </a:p>
      </dgm:t>
    </dgm:pt>
    <dgm:pt modelId="{D9D18B42-971B-407F-8733-EC41E574BACE}">
      <dgm:prSet phldrT="[Texto]" custT="1"/>
      <dgm:spPr>
        <a:solidFill>
          <a:srgbClr val="AE78D6"/>
        </a:solidFill>
        <a:ln>
          <a:solidFill>
            <a:srgbClr val="AE78D6"/>
          </a:solidFill>
        </a:ln>
      </dgm:spPr>
      <dgm:t>
        <a:bodyPr/>
        <a:lstStyle/>
        <a:p>
          <a:r>
            <a:rPr lang="ca-ES" sz="1000" b="1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Pensions</a:t>
          </a:r>
          <a:endParaRPr lang="es-ES" sz="1000" dirty="0">
            <a:solidFill>
              <a:schemeClr val="bg1"/>
            </a:solidFill>
          </a:endParaRPr>
        </a:p>
      </dgm:t>
    </dgm:pt>
    <dgm:pt modelId="{BDF17793-87A5-4CCB-B9A3-326E385E0B17}" type="parTrans" cxnId="{F6B439F9-7409-4621-8D38-41C73D3A8704}">
      <dgm:prSet/>
      <dgm:spPr/>
      <dgm:t>
        <a:bodyPr/>
        <a:lstStyle/>
        <a:p>
          <a:endParaRPr lang="es-ES" sz="1000"/>
        </a:p>
      </dgm:t>
    </dgm:pt>
    <dgm:pt modelId="{52272852-965D-43D7-9977-A5D45AAAB77E}" type="sibTrans" cxnId="{F6B439F9-7409-4621-8D38-41C73D3A8704}">
      <dgm:prSet/>
      <dgm:spPr/>
      <dgm:t>
        <a:bodyPr/>
        <a:lstStyle/>
        <a:p>
          <a:endParaRPr lang="es-ES" sz="1000"/>
        </a:p>
      </dgm:t>
    </dgm:pt>
    <dgm:pt modelId="{05D7ADED-5A15-4A66-BE60-81BFE68F8D3C}">
      <dgm:prSet phldrT="[Texto]" custT="1"/>
      <dgm:spPr>
        <a:solidFill>
          <a:srgbClr val="AE78D6"/>
        </a:solidFill>
        <a:ln>
          <a:solidFill>
            <a:srgbClr val="AE78D6"/>
          </a:solidFill>
        </a:ln>
      </dgm:spPr>
      <dgm:t>
        <a:bodyPr/>
        <a:lstStyle/>
        <a:p>
          <a:r>
            <a:rPr lang="ca-ES" sz="900" b="1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Treball domèstic i treball de cures</a:t>
          </a:r>
          <a:endParaRPr lang="es-ES" sz="900" dirty="0">
            <a:solidFill>
              <a:schemeClr val="bg1"/>
            </a:solidFill>
          </a:endParaRPr>
        </a:p>
      </dgm:t>
    </dgm:pt>
    <dgm:pt modelId="{F91E86C3-D0E6-4BEB-90B1-DB0F42B42973}" type="parTrans" cxnId="{6160B7F0-A88A-4227-9C31-BC98080B4BC6}">
      <dgm:prSet/>
      <dgm:spPr/>
      <dgm:t>
        <a:bodyPr/>
        <a:lstStyle/>
        <a:p>
          <a:endParaRPr lang="es-ES" sz="1000"/>
        </a:p>
      </dgm:t>
    </dgm:pt>
    <dgm:pt modelId="{4A429A71-276F-419A-992F-46F6850BEA07}" type="sibTrans" cxnId="{6160B7F0-A88A-4227-9C31-BC98080B4BC6}">
      <dgm:prSet/>
      <dgm:spPr/>
      <dgm:t>
        <a:bodyPr/>
        <a:lstStyle/>
        <a:p>
          <a:endParaRPr lang="es-ES" sz="1000"/>
        </a:p>
      </dgm:t>
    </dgm:pt>
    <dgm:pt modelId="{8E3E3BE6-0491-4A27-B38A-0F6A3FE67E4A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Vídeo “</a:t>
          </a:r>
          <a:r>
            <a:rPr lang="ca-ES" sz="1000" u="sng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3"/>
            </a:rPr>
            <a:t>Treball de la llar i de cures: una feina per dignificar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 </a:t>
          </a:r>
          <a:endParaRPr lang="es-ES" sz="1000" dirty="0"/>
        </a:p>
      </dgm:t>
    </dgm:pt>
    <dgm:pt modelId="{738941F0-2441-44EC-A7D3-4EBA06E1AE33}" type="parTrans" cxnId="{0AA3561E-66E6-4C4C-9E2A-35FB0B640D68}">
      <dgm:prSet/>
      <dgm:spPr/>
      <dgm:t>
        <a:bodyPr/>
        <a:lstStyle/>
        <a:p>
          <a:endParaRPr lang="es-ES" sz="1000"/>
        </a:p>
      </dgm:t>
    </dgm:pt>
    <dgm:pt modelId="{0367375B-CA1D-4C36-A55A-6E7CD58738AF}" type="sibTrans" cxnId="{0AA3561E-66E6-4C4C-9E2A-35FB0B640D68}">
      <dgm:prSet/>
      <dgm:spPr/>
      <dgm:t>
        <a:bodyPr/>
        <a:lstStyle/>
        <a:p>
          <a:endParaRPr lang="es-ES" sz="1000"/>
        </a:p>
      </dgm:t>
    </dgm:pt>
    <dgm:pt modelId="{A23B1F1E-6647-4EB2-A7A5-392D548CD760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més planer “</a:t>
          </a:r>
          <a:r>
            <a:rPr lang="ca-ES" sz="1000" u="sng" dirty="0" err="1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4"/>
            </a:rPr>
            <a:t>Ojos</a:t>
          </a:r>
          <a:r>
            <a:rPr lang="ca-ES" sz="1000" u="sng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4"/>
            </a:rPr>
            <a:t> que no ven… desigualtat al canto!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 </a:t>
          </a:r>
          <a:endParaRPr lang="es-ES" sz="1000" dirty="0"/>
        </a:p>
      </dgm:t>
    </dgm:pt>
    <dgm:pt modelId="{D05B5894-3BC8-4C6A-AA96-574C7F0FC65D}" type="parTrans" cxnId="{6EA69BFC-EFAC-4C0D-B100-AE78AF572DF1}">
      <dgm:prSet/>
      <dgm:spPr/>
      <dgm:t>
        <a:bodyPr/>
        <a:lstStyle/>
        <a:p>
          <a:endParaRPr lang="es-ES" sz="1000"/>
        </a:p>
      </dgm:t>
    </dgm:pt>
    <dgm:pt modelId="{2EFA6A66-F783-4381-A1E2-9DF39A39375B}" type="sibTrans" cxnId="{6EA69BFC-EFAC-4C0D-B100-AE78AF572DF1}">
      <dgm:prSet/>
      <dgm:spPr/>
      <dgm:t>
        <a:bodyPr/>
        <a:lstStyle/>
        <a:p>
          <a:endParaRPr lang="es-ES" sz="1000"/>
        </a:p>
      </dgm:t>
    </dgm:pt>
    <dgm:pt modelId="{6A2BA55E-C1AC-4821-B0E1-373E48482436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“</a:t>
          </a:r>
          <a:r>
            <a:rPr lang="ca-ES" sz="1000" u="sng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5"/>
            </a:rPr>
            <a:t>Si has nascut dona tens més possibilitats de ser pobra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dirty="0"/>
        </a:p>
      </dgm:t>
    </dgm:pt>
    <dgm:pt modelId="{E9093543-A64D-4E86-A708-4A1880CC9705}" type="sibTrans" cxnId="{2C399A00-01B7-436E-9390-D52882006E08}">
      <dgm:prSet/>
      <dgm:spPr/>
      <dgm:t>
        <a:bodyPr/>
        <a:lstStyle/>
        <a:p>
          <a:endParaRPr lang="es-ES" sz="1000"/>
        </a:p>
      </dgm:t>
    </dgm:pt>
    <dgm:pt modelId="{6BFAB37E-B842-4ECB-BDB4-26BD332C9C69}" type="parTrans" cxnId="{2C399A00-01B7-436E-9390-D52882006E08}">
      <dgm:prSet/>
      <dgm:spPr/>
      <dgm:t>
        <a:bodyPr/>
        <a:lstStyle/>
        <a:p>
          <a:endParaRPr lang="es-ES" sz="1000"/>
        </a:p>
      </dgm:t>
    </dgm:pt>
    <dgm:pt modelId="{576F7B7D-B38F-47F9-907C-A0BEC2C3E2BD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“</a:t>
          </a:r>
          <a:r>
            <a:rPr lang="ca-ES" sz="1000" u="sng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6"/>
            </a:rPr>
            <a:t>Les pensions cada cop discriminen més les dones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dirty="0"/>
        </a:p>
      </dgm:t>
    </dgm:pt>
    <dgm:pt modelId="{716D797B-BAC6-49A4-B547-71F04656D499}" type="sibTrans" cxnId="{3D387C0A-3BE9-4D3C-B599-546ABDC3B744}">
      <dgm:prSet/>
      <dgm:spPr/>
      <dgm:t>
        <a:bodyPr/>
        <a:lstStyle/>
        <a:p>
          <a:endParaRPr lang="es-ES" sz="1000"/>
        </a:p>
      </dgm:t>
    </dgm:pt>
    <dgm:pt modelId="{7223EE7F-C7A7-43AC-9D3B-D3617D03C9B8}" type="parTrans" cxnId="{3D387C0A-3BE9-4D3C-B599-546ABDC3B744}">
      <dgm:prSet/>
      <dgm:spPr/>
      <dgm:t>
        <a:bodyPr/>
        <a:lstStyle/>
        <a:p>
          <a:endParaRPr lang="es-ES" sz="1000"/>
        </a:p>
      </dgm:t>
    </dgm:pt>
    <dgm:pt modelId="{E7A2550E-82D6-47E5-BDF5-809F95A177A3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”</a:t>
          </a:r>
          <a:r>
            <a:rPr lang="ca-ES" sz="1000" u="sng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7"/>
            </a:rPr>
            <a:t>Invisibilitat i precarietat dels treballs de cures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dirty="0"/>
        </a:p>
      </dgm:t>
    </dgm:pt>
    <dgm:pt modelId="{92328B8C-72A6-469B-9836-4D5C86ED51C2}" type="parTrans" cxnId="{FE44C5C5-7D2B-4454-9CE4-23A1E6C23A95}">
      <dgm:prSet/>
      <dgm:spPr/>
      <dgm:t>
        <a:bodyPr/>
        <a:lstStyle/>
        <a:p>
          <a:endParaRPr lang="es-ES" sz="1000"/>
        </a:p>
      </dgm:t>
    </dgm:pt>
    <dgm:pt modelId="{8499FF8B-B49C-4143-A55A-B87A7C569737}" type="sibTrans" cxnId="{FE44C5C5-7D2B-4454-9CE4-23A1E6C23A95}">
      <dgm:prSet/>
      <dgm:spPr/>
      <dgm:t>
        <a:bodyPr/>
        <a:lstStyle/>
        <a:p>
          <a:endParaRPr lang="es-ES" sz="1000"/>
        </a:p>
      </dgm:t>
    </dgm:pt>
    <dgm:pt modelId="{47C5E845-A68C-4241-8125-5C4F47B9E6D9}" type="pres">
      <dgm:prSet presAssocID="{5945B17A-D7F7-4883-8289-1D04BF89595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6F1D088B-3F58-4A2F-B41A-D3E4C8D3B12E}" type="pres">
      <dgm:prSet presAssocID="{92D759AE-2ABA-4928-9944-84A8AFC8CA20}" presName="composite" presStyleCnt="0"/>
      <dgm:spPr/>
    </dgm:pt>
    <dgm:pt modelId="{AD9596CB-814C-4EF2-AA44-76C8EF409C7E}" type="pres">
      <dgm:prSet presAssocID="{92D759AE-2ABA-4928-9944-84A8AFC8CA2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C49A243-20E8-4D0A-8BDD-2196FC62C168}" type="pres">
      <dgm:prSet presAssocID="{92D759AE-2ABA-4928-9944-84A8AFC8CA20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EAE9582-D8FA-4382-86D6-B357AB2AD87E}" type="pres">
      <dgm:prSet presAssocID="{8B866DA0-2EC8-41C6-897A-BDC4CA162E41}" presName="sp" presStyleCnt="0"/>
      <dgm:spPr/>
    </dgm:pt>
    <dgm:pt modelId="{0A96A0AD-B62D-4294-B478-1DEC11A1B856}" type="pres">
      <dgm:prSet presAssocID="{D9D18B42-971B-407F-8733-EC41E574BACE}" presName="composite" presStyleCnt="0"/>
      <dgm:spPr/>
    </dgm:pt>
    <dgm:pt modelId="{3D1BB71F-8B85-4091-B212-B9F0CB92F2C2}" type="pres">
      <dgm:prSet presAssocID="{D9D18B42-971B-407F-8733-EC41E574BAC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D9081AA-86EF-46BF-95F7-EA0914829BD0}" type="pres">
      <dgm:prSet presAssocID="{D9D18B42-971B-407F-8733-EC41E574BAC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4338F85-DD04-491D-85CE-5BE808565308}" type="pres">
      <dgm:prSet presAssocID="{52272852-965D-43D7-9977-A5D45AAAB77E}" presName="sp" presStyleCnt="0"/>
      <dgm:spPr/>
    </dgm:pt>
    <dgm:pt modelId="{987B0BE4-7AA2-4A29-AA7B-C3E7FB9F0832}" type="pres">
      <dgm:prSet presAssocID="{05D7ADED-5A15-4A66-BE60-81BFE68F8D3C}" presName="composite" presStyleCnt="0"/>
      <dgm:spPr/>
    </dgm:pt>
    <dgm:pt modelId="{1A3B9D3D-4FFB-4570-9B49-B65E813D9F1A}" type="pres">
      <dgm:prSet presAssocID="{05D7ADED-5A15-4A66-BE60-81BFE68F8D3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1778B18-9B8E-4128-8869-F0555F614E03}" type="pres">
      <dgm:prSet presAssocID="{05D7ADED-5A15-4A66-BE60-81BFE68F8D3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AA3561E-66E6-4C4C-9E2A-35FB0B640D68}" srcId="{05D7ADED-5A15-4A66-BE60-81BFE68F8D3C}" destId="{8E3E3BE6-0491-4A27-B38A-0F6A3FE67E4A}" srcOrd="0" destOrd="0" parTransId="{738941F0-2441-44EC-A7D3-4EBA06E1AE33}" sibTransId="{0367375B-CA1D-4C36-A55A-6E7CD58738AF}"/>
    <dgm:cxn modelId="{75450749-B6BE-403D-8C8B-6A810673CA52}" srcId="{92D759AE-2ABA-4928-9944-84A8AFC8CA20}" destId="{B5B04F37-5BDA-478C-ABDA-F29AD1EEBFD2}" srcOrd="1" destOrd="0" parTransId="{18ED668D-8244-4B39-B35C-F3DFF2ACD3E2}" sibTransId="{47B5C075-5F1B-4BD8-BBCA-9BCCB0DCDA3A}"/>
    <dgm:cxn modelId="{FADF2975-4768-4AE7-A853-6AB9AFBAC397}" srcId="{92D759AE-2ABA-4928-9944-84A8AFC8CA20}" destId="{51725C3E-57FC-4B13-9185-D6B1A0DCA4F2}" srcOrd="0" destOrd="0" parTransId="{42C3756C-447C-4946-B476-C727B3CE1F95}" sibTransId="{333B090C-8885-48DC-AB58-E72E3D66BF64}"/>
    <dgm:cxn modelId="{B51A12DF-C35F-4DC2-A073-42AFD0EC134A}" type="presOf" srcId="{05D7ADED-5A15-4A66-BE60-81BFE68F8D3C}" destId="{1A3B9D3D-4FFB-4570-9B49-B65E813D9F1A}" srcOrd="0" destOrd="0" presId="urn:microsoft.com/office/officeart/2005/8/layout/chevron2"/>
    <dgm:cxn modelId="{F6B439F9-7409-4621-8D38-41C73D3A8704}" srcId="{5945B17A-D7F7-4883-8289-1D04BF895956}" destId="{D9D18B42-971B-407F-8733-EC41E574BACE}" srcOrd="1" destOrd="0" parTransId="{BDF17793-87A5-4CCB-B9A3-326E385E0B17}" sibTransId="{52272852-965D-43D7-9977-A5D45AAAB77E}"/>
    <dgm:cxn modelId="{ADC40B1A-1097-4C2C-A779-DCC9F55E9EAE}" srcId="{5945B17A-D7F7-4883-8289-1D04BF895956}" destId="{92D759AE-2ABA-4928-9944-84A8AFC8CA20}" srcOrd="0" destOrd="0" parTransId="{E58438AF-14BA-469E-B3A1-489A05646AC9}" sibTransId="{8B866DA0-2EC8-41C6-897A-BDC4CA162E41}"/>
    <dgm:cxn modelId="{69C2BA64-DAAD-44AF-BE8A-E385178A4283}" type="presOf" srcId="{51725C3E-57FC-4B13-9185-D6B1A0DCA4F2}" destId="{5C49A243-20E8-4D0A-8BDD-2196FC62C168}" srcOrd="0" destOrd="0" presId="urn:microsoft.com/office/officeart/2005/8/layout/chevron2"/>
    <dgm:cxn modelId="{21E8CE66-53CC-433B-87FA-895BE10242A4}" type="presOf" srcId="{6A2BA55E-C1AC-4821-B0E1-373E48482436}" destId="{5D9081AA-86EF-46BF-95F7-EA0914829BD0}" srcOrd="0" destOrd="0" presId="urn:microsoft.com/office/officeart/2005/8/layout/chevron2"/>
    <dgm:cxn modelId="{3D387C0A-3BE9-4D3C-B599-546ABDC3B744}" srcId="{D9D18B42-971B-407F-8733-EC41E574BACE}" destId="{576F7B7D-B38F-47F9-907C-A0BEC2C3E2BD}" srcOrd="1" destOrd="0" parTransId="{7223EE7F-C7A7-43AC-9D3B-D3617D03C9B8}" sibTransId="{716D797B-BAC6-49A4-B547-71F04656D499}"/>
    <dgm:cxn modelId="{C8FE4E99-733D-4FAB-84BD-B4B146036639}" type="presOf" srcId="{8E3E3BE6-0491-4A27-B38A-0F6A3FE67E4A}" destId="{11778B18-9B8E-4128-8869-F0555F614E03}" srcOrd="0" destOrd="0" presId="urn:microsoft.com/office/officeart/2005/8/layout/chevron2"/>
    <dgm:cxn modelId="{FE44C5C5-7D2B-4454-9CE4-23A1E6C23A95}" srcId="{05D7ADED-5A15-4A66-BE60-81BFE68F8D3C}" destId="{E7A2550E-82D6-47E5-BDF5-809F95A177A3}" srcOrd="2" destOrd="0" parTransId="{92328B8C-72A6-469B-9836-4D5C86ED51C2}" sibTransId="{8499FF8B-B49C-4143-A55A-B87A7C569737}"/>
    <dgm:cxn modelId="{9276BE17-D97C-4D26-BDCD-B18700F042A2}" type="presOf" srcId="{E7A2550E-82D6-47E5-BDF5-809F95A177A3}" destId="{11778B18-9B8E-4128-8869-F0555F614E03}" srcOrd="0" destOrd="2" presId="urn:microsoft.com/office/officeart/2005/8/layout/chevron2"/>
    <dgm:cxn modelId="{A49CF0F5-0FE6-47EA-B000-94C39E8EFA41}" type="presOf" srcId="{D9D18B42-971B-407F-8733-EC41E574BACE}" destId="{3D1BB71F-8B85-4091-B212-B9F0CB92F2C2}" srcOrd="0" destOrd="0" presId="urn:microsoft.com/office/officeart/2005/8/layout/chevron2"/>
    <dgm:cxn modelId="{B9315612-F962-44C2-BE18-7B9759046E8C}" type="presOf" srcId="{92D759AE-2ABA-4928-9944-84A8AFC8CA20}" destId="{AD9596CB-814C-4EF2-AA44-76C8EF409C7E}" srcOrd="0" destOrd="0" presId="urn:microsoft.com/office/officeart/2005/8/layout/chevron2"/>
    <dgm:cxn modelId="{AF0D1B88-687F-449E-B1B0-C6F356DA129A}" type="presOf" srcId="{576F7B7D-B38F-47F9-907C-A0BEC2C3E2BD}" destId="{5D9081AA-86EF-46BF-95F7-EA0914829BD0}" srcOrd="0" destOrd="1" presId="urn:microsoft.com/office/officeart/2005/8/layout/chevron2"/>
    <dgm:cxn modelId="{6EA69BFC-EFAC-4C0D-B100-AE78AF572DF1}" srcId="{05D7ADED-5A15-4A66-BE60-81BFE68F8D3C}" destId="{A23B1F1E-6647-4EB2-A7A5-392D548CD760}" srcOrd="1" destOrd="0" parTransId="{D05B5894-3BC8-4C6A-AA96-574C7F0FC65D}" sibTransId="{2EFA6A66-F783-4381-A1E2-9DF39A39375B}"/>
    <dgm:cxn modelId="{0982B69F-63A5-42FA-928A-820B8F7B944C}" type="presOf" srcId="{A23B1F1E-6647-4EB2-A7A5-392D548CD760}" destId="{11778B18-9B8E-4128-8869-F0555F614E03}" srcOrd="0" destOrd="1" presId="urn:microsoft.com/office/officeart/2005/8/layout/chevron2"/>
    <dgm:cxn modelId="{C6C78084-400D-4271-B7F7-2B85DCA144B9}" type="presOf" srcId="{5945B17A-D7F7-4883-8289-1D04BF895956}" destId="{47C5E845-A68C-4241-8125-5C4F47B9E6D9}" srcOrd="0" destOrd="0" presId="urn:microsoft.com/office/officeart/2005/8/layout/chevron2"/>
    <dgm:cxn modelId="{7C21656C-BA1E-4D7B-B7AF-BB852C75F0FD}" type="presOf" srcId="{B5B04F37-5BDA-478C-ABDA-F29AD1EEBFD2}" destId="{5C49A243-20E8-4D0A-8BDD-2196FC62C168}" srcOrd="0" destOrd="1" presId="urn:microsoft.com/office/officeart/2005/8/layout/chevron2"/>
    <dgm:cxn modelId="{2C399A00-01B7-436E-9390-D52882006E08}" srcId="{D9D18B42-971B-407F-8733-EC41E574BACE}" destId="{6A2BA55E-C1AC-4821-B0E1-373E48482436}" srcOrd="0" destOrd="0" parTransId="{6BFAB37E-B842-4ECB-BDB4-26BD332C9C69}" sibTransId="{E9093543-A64D-4E86-A708-4A1880CC9705}"/>
    <dgm:cxn modelId="{6160B7F0-A88A-4227-9C31-BC98080B4BC6}" srcId="{5945B17A-D7F7-4883-8289-1D04BF895956}" destId="{05D7ADED-5A15-4A66-BE60-81BFE68F8D3C}" srcOrd="2" destOrd="0" parTransId="{F91E86C3-D0E6-4BEB-90B1-DB0F42B42973}" sibTransId="{4A429A71-276F-419A-992F-46F6850BEA07}"/>
    <dgm:cxn modelId="{266E65B4-497F-453A-A24F-D2F6C718FD52}" type="presParOf" srcId="{47C5E845-A68C-4241-8125-5C4F47B9E6D9}" destId="{6F1D088B-3F58-4A2F-B41A-D3E4C8D3B12E}" srcOrd="0" destOrd="0" presId="urn:microsoft.com/office/officeart/2005/8/layout/chevron2"/>
    <dgm:cxn modelId="{7F83234A-650F-49CD-B40F-835A08322F83}" type="presParOf" srcId="{6F1D088B-3F58-4A2F-B41A-D3E4C8D3B12E}" destId="{AD9596CB-814C-4EF2-AA44-76C8EF409C7E}" srcOrd="0" destOrd="0" presId="urn:microsoft.com/office/officeart/2005/8/layout/chevron2"/>
    <dgm:cxn modelId="{D17CCEEE-FAB2-4726-AF33-F3C59855AD9A}" type="presParOf" srcId="{6F1D088B-3F58-4A2F-B41A-D3E4C8D3B12E}" destId="{5C49A243-20E8-4D0A-8BDD-2196FC62C168}" srcOrd="1" destOrd="0" presId="urn:microsoft.com/office/officeart/2005/8/layout/chevron2"/>
    <dgm:cxn modelId="{0928EFA4-2066-4365-ABA0-27BD41130F89}" type="presParOf" srcId="{47C5E845-A68C-4241-8125-5C4F47B9E6D9}" destId="{CEAE9582-D8FA-4382-86D6-B357AB2AD87E}" srcOrd="1" destOrd="0" presId="urn:microsoft.com/office/officeart/2005/8/layout/chevron2"/>
    <dgm:cxn modelId="{A5124516-6DE3-4A88-840A-25C3DD0CE86F}" type="presParOf" srcId="{47C5E845-A68C-4241-8125-5C4F47B9E6D9}" destId="{0A96A0AD-B62D-4294-B478-1DEC11A1B856}" srcOrd="2" destOrd="0" presId="urn:microsoft.com/office/officeart/2005/8/layout/chevron2"/>
    <dgm:cxn modelId="{FA38504C-F28B-4D3E-9BA6-5BE82B0AAD06}" type="presParOf" srcId="{0A96A0AD-B62D-4294-B478-1DEC11A1B856}" destId="{3D1BB71F-8B85-4091-B212-B9F0CB92F2C2}" srcOrd="0" destOrd="0" presId="urn:microsoft.com/office/officeart/2005/8/layout/chevron2"/>
    <dgm:cxn modelId="{92E69DA2-8087-4981-BDCC-FE5E936B0DB8}" type="presParOf" srcId="{0A96A0AD-B62D-4294-B478-1DEC11A1B856}" destId="{5D9081AA-86EF-46BF-95F7-EA0914829BD0}" srcOrd="1" destOrd="0" presId="urn:microsoft.com/office/officeart/2005/8/layout/chevron2"/>
    <dgm:cxn modelId="{48DF4C77-5C51-4CD8-B439-BD4EE0CB3887}" type="presParOf" srcId="{47C5E845-A68C-4241-8125-5C4F47B9E6D9}" destId="{34338F85-DD04-491D-85CE-5BE808565308}" srcOrd="3" destOrd="0" presId="urn:microsoft.com/office/officeart/2005/8/layout/chevron2"/>
    <dgm:cxn modelId="{FE9D1411-698C-4F39-A767-A1A0F1DC65EA}" type="presParOf" srcId="{47C5E845-A68C-4241-8125-5C4F47B9E6D9}" destId="{987B0BE4-7AA2-4A29-AA7B-C3E7FB9F0832}" srcOrd="4" destOrd="0" presId="urn:microsoft.com/office/officeart/2005/8/layout/chevron2"/>
    <dgm:cxn modelId="{95EF3D39-EBD8-4BB2-973B-B91297B07F33}" type="presParOf" srcId="{987B0BE4-7AA2-4A29-AA7B-C3E7FB9F0832}" destId="{1A3B9D3D-4FFB-4570-9B49-B65E813D9F1A}" srcOrd="0" destOrd="0" presId="urn:microsoft.com/office/officeart/2005/8/layout/chevron2"/>
    <dgm:cxn modelId="{A28F1314-86B3-4F56-8F98-91C28309A736}" type="presParOf" srcId="{987B0BE4-7AA2-4A29-AA7B-C3E7FB9F0832}" destId="{11778B18-9B8E-4128-8869-F0555F614E0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45B17A-D7F7-4883-8289-1D04BF89595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2D759AE-2ABA-4928-9944-84A8AFC8CA20}">
      <dgm:prSet phldrT="[Texto]" custT="1"/>
      <dgm:spPr>
        <a:solidFill>
          <a:srgbClr val="AE78D6"/>
        </a:solidFill>
        <a:ln>
          <a:solidFill>
            <a:srgbClr val="AE78D6"/>
          </a:solidFill>
        </a:ln>
      </dgm:spPr>
      <dgm:t>
        <a:bodyPr/>
        <a:lstStyle/>
        <a:p>
          <a:r>
            <a:rPr lang="ca-ES" sz="1000" b="1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Pressió estètica</a:t>
          </a:r>
          <a:endParaRPr lang="es-ES" sz="1000" b="1" dirty="0">
            <a:solidFill>
              <a:schemeClr val="bg1"/>
            </a:solidFill>
            <a:effectLst/>
            <a:latin typeface="Noto Sans Symbols"/>
            <a:ea typeface="Noto Sans Symbols"/>
            <a:cs typeface="Noto Sans Symbols"/>
          </a:endParaRPr>
        </a:p>
      </dgm:t>
    </dgm:pt>
    <dgm:pt modelId="{E58438AF-14BA-469E-B3A1-489A05646AC9}" type="parTrans" cxnId="{ADC40B1A-1097-4C2C-A779-DCC9F55E9EAE}">
      <dgm:prSet/>
      <dgm:spPr/>
      <dgm:t>
        <a:bodyPr/>
        <a:lstStyle/>
        <a:p>
          <a:endParaRPr lang="es-ES" sz="1000"/>
        </a:p>
      </dgm:t>
    </dgm:pt>
    <dgm:pt modelId="{8B866DA0-2EC8-41C6-897A-BDC4CA162E41}" type="sibTrans" cxnId="{ADC40B1A-1097-4C2C-A779-DCC9F55E9EAE}">
      <dgm:prSet/>
      <dgm:spPr/>
      <dgm:t>
        <a:bodyPr/>
        <a:lstStyle/>
        <a:p>
          <a:endParaRPr lang="es-ES" sz="1000"/>
        </a:p>
      </dgm:t>
    </dgm:pt>
    <dgm:pt modelId="{51725C3E-57FC-4B13-9185-D6B1A0DCA4F2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Vídeo “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"/>
            </a:rPr>
            <a:t>El Tornillo: adelgazar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42C3756C-447C-4946-B476-C727B3CE1F95}" type="parTrans" cxnId="{FADF2975-4768-4AE7-A853-6AB9AFBAC397}">
      <dgm:prSet/>
      <dgm:spPr/>
      <dgm:t>
        <a:bodyPr/>
        <a:lstStyle/>
        <a:p>
          <a:endParaRPr lang="es-ES" sz="1000"/>
        </a:p>
      </dgm:t>
    </dgm:pt>
    <dgm:pt modelId="{333B090C-8885-48DC-AB58-E72E3D66BF64}" type="sibTrans" cxnId="{FADF2975-4768-4AE7-A853-6AB9AFBAC397}">
      <dgm:prSet/>
      <dgm:spPr/>
      <dgm:t>
        <a:bodyPr/>
        <a:lstStyle/>
        <a:p>
          <a:endParaRPr lang="es-ES" sz="1000"/>
        </a:p>
      </dgm:t>
    </dgm:pt>
    <dgm:pt modelId="{D9D18B42-971B-407F-8733-EC41E574BACE}">
      <dgm:prSet phldrT="[Texto]" custT="1"/>
      <dgm:spPr>
        <a:solidFill>
          <a:srgbClr val="AE78D6"/>
        </a:solidFill>
        <a:ln>
          <a:solidFill>
            <a:srgbClr val="AE78D6"/>
          </a:solidFill>
        </a:ln>
      </dgm:spPr>
      <dgm:t>
        <a:bodyPr/>
        <a:lstStyle/>
        <a:p>
          <a:r>
            <a:rPr lang="ca-ES" sz="1000" b="1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Estereotips </a:t>
          </a:r>
          <a:endParaRPr lang="es-ES" sz="1000" b="1" dirty="0">
            <a:solidFill>
              <a:schemeClr val="bg1"/>
            </a:solidFill>
            <a:effectLst/>
            <a:latin typeface="Noto Sans Symbols"/>
            <a:ea typeface="Noto Sans Symbols"/>
            <a:cs typeface="Noto Sans Symbols"/>
          </a:endParaRPr>
        </a:p>
      </dgm:t>
    </dgm:pt>
    <dgm:pt modelId="{BDF17793-87A5-4CCB-B9A3-326E385E0B17}" type="parTrans" cxnId="{F6B439F9-7409-4621-8D38-41C73D3A8704}">
      <dgm:prSet/>
      <dgm:spPr/>
      <dgm:t>
        <a:bodyPr/>
        <a:lstStyle/>
        <a:p>
          <a:endParaRPr lang="es-ES" sz="1000"/>
        </a:p>
      </dgm:t>
    </dgm:pt>
    <dgm:pt modelId="{52272852-965D-43D7-9977-A5D45AAAB77E}" type="sibTrans" cxnId="{F6B439F9-7409-4621-8D38-41C73D3A8704}">
      <dgm:prSet/>
      <dgm:spPr/>
      <dgm:t>
        <a:bodyPr/>
        <a:lstStyle/>
        <a:p>
          <a:endParaRPr lang="es-ES" sz="1000"/>
        </a:p>
      </dgm:t>
    </dgm:pt>
    <dgm:pt modelId="{6A2BA55E-C1AC-4821-B0E1-373E48482436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Vídeo: “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2"/>
            </a:rPr>
            <a:t>Revelando estereotipos que no nos representan. Yolanda Domínguez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”.  17min 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E9093543-A64D-4E86-A708-4A1880CC9705}" type="sibTrans" cxnId="{2C399A00-01B7-436E-9390-D52882006E08}">
      <dgm:prSet/>
      <dgm:spPr/>
      <dgm:t>
        <a:bodyPr/>
        <a:lstStyle/>
        <a:p>
          <a:endParaRPr lang="es-ES" sz="1000"/>
        </a:p>
      </dgm:t>
    </dgm:pt>
    <dgm:pt modelId="{6BFAB37E-B842-4ECB-BDB4-26BD332C9C69}" type="parTrans" cxnId="{2C399A00-01B7-436E-9390-D52882006E08}">
      <dgm:prSet/>
      <dgm:spPr/>
      <dgm:t>
        <a:bodyPr/>
        <a:lstStyle/>
        <a:p>
          <a:endParaRPr lang="es-ES" sz="1000"/>
        </a:p>
      </dgm:t>
    </dgm:pt>
    <dgm:pt modelId="{576F7B7D-B38F-47F9-907C-A0BEC2C3E2BD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3"/>
            </a:rPr>
            <a:t>Fotos Ducati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716D797B-BAC6-49A4-B547-71F04656D499}" type="sibTrans" cxnId="{3D387C0A-3BE9-4D3C-B599-546ABDC3B744}">
      <dgm:prSet/>
      <dgm:spPr/>
      <dgm:t>
        <a:bodyPr/>
        <a:lstStyle/>
        <a:p>
          <a:endParaRPr lang="es-ES" sz="1000"/>
        </a:p>
      </dgm:t>
    </dgm:pt>
    <dgm:pt modelId="{7223EE7F-C7A7-43AC-9D3B-D3617D03C9B8}" type="parTrans" cxnId="{3D387C0A-3BE9-4D3C-B599-546ABDC3B744}">
      <dgm:prSet/>
      <dgm:spPr/>
      <dgm:t>
        <a:bodyPr/>
        <a:lstStyle/>
        <a:p>
          <a:endParaRPr lang="es-ES" sz="1000"/>
        </a:p>
      </dgm:t>
    </dgm:pt>
    <dgm:pt modelId="{62CA584A-67E3-4F84-BEB1-4E157A91C5B5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Vídeo “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4"/>
            </a:rPr>
            <a:t>El Tornillo: gordofobia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B1BE0C2C-826D-43E7-A5C0-403F28D959D2}" type="parTrans" cxnId="{92BEF49C-C35F-4047-BA45-658D315A6754}">
      <dgm:prSet/>
      <dgm:spPr/>
      <dgm:t>
        <a:bodyPr/>
        <a:lstStyle/>
        <a:p>
          <a:endParaRPr lang="es-ES" sz="1000"/>
        </a:p>
      </dgm:t>
    </dgm:pt>
    <dgm:pt modelId="{0F70D4B3-F810-47FC-9063-866142D16603}" type="sibTrans" cxnId="{92BEF49C-C35F-4047-BA45-658D315A6754}">
      <dgm:prSet/>
      <dgm:spPr/>
      <dgm:t>
        <a:bodyPr/>
        <a:lstStyle/>
        <a:p>
          <a:endParaRPr lang="es-ES" sz="1000"/>
        </a:p>
      </dgm:t>
    </dgm:pt>
    <dgm:pt modelId="{5AB57AAA-8E89-4737-9D0B-1DF241A23691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“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5"/>
            </a:rPr>
            <a:t>Dones i depilació: opció o imposició?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775E9675-5D92-40FD-B70C-BD70CAB350C5}" type="parTrans" cxnId="{BCD6FB4F-D79C-4D65-9E30-8D9AA6414C3F}">
      <dgm:prSet/>
      <dgm:spPr/>
      <dgm:t>
        <a:bodyPr/>
        <a:lstStyle/>
        <a:p>
          <a:endParaRPr lang="es-ES" sz="1000"/>
        </a:p>
      </dgm:t>
    </dgm:pt>
    <dgm:pt modelId="{AC238149-F716-4B7E-A484-91EDF0A38355}" type="sibTrans" cxnId="{BCD6FB4F-D79C-4D65-9E30-8D9AA6414C3F}">
      <dgm:prSet/>
      <dgm:spPr/>
      <dgm:t>
        <a:bodyPr/>
        <a:lstStyle/>
        <a:p>
          <a:endParaRPr lang="es-ES" sz="1000"/>
        </a:p>
      </dgm:t>
    </dgm:pt>
    <dgm:pt modelId="{FBC5A775-F4A4-4FD8-9EE0-4FB5D120CEAF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Imatge amb dades: 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6"/>
            </a:rPr>
            <a:t>Prou Re-Pressió estètica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4A2FB21D-8EC2-41B2-B6DA-776CC911C02B}" type="parTrans" cxnId="{9A254C0D-99E2-4350-9DD9-B54D5AC19297}">
      <dgm:prSet/>
      <dgm:spPr/>
      <dgm:t>
        <a:bodyPr/>
        <a:lstStyle/>
        <a:p>
          <a:endParaRPr lang="es-ES" sz="1000"/>
        </a:p>
      </dgm:t>
    </dgm:pt>
    <dgm:pt modelId="{0E9138A9-B11F-48E8-BE1C-9955F2BF7CE5}" type="sibTrans" cxnId="{9A254C0D-99E2-4350-9DD9-B54D5AC19297}">
      <dgm:prSet/>
      <dgm:spPr/>
      <dgm:t>
        <a:bodyPr/>
        <a:lstStyle/>
        <a:p>
          <a:endParaRPr lang="es-ES" sz="1000"/>
        </a:p>
      </dgm:t>
    </dgm:pt>
    <dgm:pt modelId="{A9F0293F-1C63-4E96-9573-7EE9BE3A2D37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Imatge: 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7"/>
            </a:rPr>
            <a:t>(Re)pressió estètica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AD396663-5153-4381-9C53-4BF3589D21FF}" type="parTrans" cxnId="{E65B6142-0A49-46A5-907A-F8EF0FE79822}">
      <dgm:prSet/>
      <dgm:spPr/>
      <dgm:t>
        <a:bodyPr/>
        <a:lstStyle/>
        <a:p>
          <a:endParaRPr lang="es-ES" sz="1000"/>
        </a:p>
      </dgm:t>
    </dgm:pt>
    <dgm:pt modelId="{5D43727E-79B3-4565-88BF-948015EED394}" type="sibTrans" cxnId="{E65B6142-0A49-46A5-907A-F8EF0FE79822}">
      <dgm:prSet/>
      <dgm:spPr/>
      <dgm:t>
        <a:bodyPr/>
        <a:lstStyle/>
        <a:p>
          <a:endParaRPr lang="es-ES" sz="1000"/>
        </a:p>
      </dgm:t>
    </dgm:pt>
    <dgm:pt modelId="{594F8ADB-D1CA-413C-9FDE-588C2E010D6F}">
      <dgm:prSet custT="1"/>
      <dgm:spPr>
        <a:solidFill>
          <a:srgbClr val="AE78D6"/>
        </a:solidFill>
        <a:ln>
          <a:solidFill>
            <a:srgbClr val="AE78D6"/>
          </a:solidFill>
        </a:ln>
      </dgm:spPr>
      <dgm:t>
        <a:bodyPr/>
        <a:lstStyle/>
        <a:p>
          <a:r>
            <a:rPr lang="ca-ES" sz="900" b="1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Explotació sexual + explotació sexual infantil</a:t>
          </a:r>
          <a:endParaRPr lang="es-ES" sz="900" b="1" dirty="0">
            <a:solidFill>
              <a:schemeClr val="bg1"/>
            </a:solidFill>
            <a:effectLst/>
            <a:latin typeface="Noto Sans Symbols"/>
            <a:ea typeface="Noto Sans Symbols"/>
            <a:cs typeface="Noto Sans Symbols"/>
          </a:endParaRPr>
        </a:p>
      </dgm:t>
    </dgm:pt>
    <dgm:pt modelId="{15C3552E-16C7-4FBD-88E8-ADFF5C40FD2B}" type="parTrans" cxnId="{DD0EEF26-2D29-44BE-B9DB-78D722A6DFBD}">
      <dgm:prSet/>
      <dgm:spPr/>
      <dgm:t>
        <a:bodyPr/>
        <a:lstStyle/>
        <a:p>
          <a:endParaRPr lang="es-ES" sz="1000"/>
        </a:p>
      </dgm:t>
    </dgm:pt>
    <dgm:pt modelId="{C171C18A-C0F3-41D2-8BDA-AD8AF47F6C7C}" type="sibTrans" cxnId="{DD0EEF26-2D29-44BE-B9DB-78D722A6DFBD}">
      <dgm:prSet/>
      <dgm:spPr/>
      <dgm:t>
        <a:bodyPr/>
        <a:lstStyle/>
        <a:p>
          <a:endParaRPr lang="es-ES" sz="1000"/>
        </a:p>
      </dgm:t>
    </dgm:pt>
    <dgm:pt modelId="{C96793C1-E8FD-475E-BE2D-E48309336F62}">
      <dgm:prSet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Etiquetes dels diaris: </a:t>
          </a:r>
          <a:endParaRPr lang="es-ES" sz="1000" dirty="0"/>
        </a:p>
      </dgm:t>
    </dgm:pt>
    <dgm:pt modelId="{9E24AB64-7C59-4091-BA80-542055B6A5AA}" type="parTrans" cxnId="{AB207B28-9C4C-490E-8E37-79E87EE39BD4}">
      <dgm:prSet/>
      <dgm:spPr/>
      <dgm:t>
        <a:bodyPr/>
        <a:lstStyle/>
        <a:p>
          <a:endParaRPr lang="es-ES" sz="1000"/>
        </a:p>
      </dgm:t>
    </dgm:pt>
    <dgm:pt modelId="{4B536AD4-6952-40AF-9901-C73998874780}" type="sibTrans" cxnId="{AB207B28-9C4C-490E-8E37-79E87EE39BD4}">
      <dgm:prSet/>
      <dgm:spPr/>
      <dgm:t>
        <a:bodyPr/>
        <a:lstStyle/>
        <a:p>
          <a:endParaRPr lang="es-ES" sz="1000"/>
        </a:p>
      </dgm:t>
    </dgm:pt>
    <dgm:pt modelId="{4959983B-9737-4D37-9989-5D025F5F38A9}">
      <dgm:prSet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8"/>
            </a:rPr>
            <a:t>https://www.ara.cat/etiquetes/explotacio_sexual.html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9092FAC3-D56F-4EFE-83E1-630211F155C7}" type="sibTrans" cxnId="{F2B1023F-A351-44C8-AF7E-B9C401FB6648}">
      <dgm:prSet/>
      <dgm:spPr/>
      <dgm:t>
        <a:bodyPr/>
        <a:lstStyle/>
        <a:p>
          <a:endParaRPr lang="es-ES" sz="1000"/>
        </a:p>
      </dgm:t>
    </dgm:pt>
    <dgm:pt modelId="{1F16A9F0-EFCC-4EEB-8851-606FC3A8240D}" type="parTrans" cxnId="{F2B1023F-A351-44C8-AF7E-B9C401FB6648}">
      <dgm:prSet/>
      <dgm:spPr/>
      <dgm:t>
        <a:bodyPr/>
        <a:lstStyle/>
        <a:p>
          <a:endParaRPr lang="es-ES" sz="1000"/>
        </a:p>
      </dgm:t>
    </dgm:pt>
    <dgm:pt modelId="{FA4B1F6F-305C-42A9-B0B2-1DC77CD0C9B9}">
      <dgm:prSet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9"/>
            </a:rPr>
            <a:t>https://cat.elpais.com/tag/explotacion_sexual/a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885086AF-DDDF-46FF-A54A-2AB0D439841E}" type="sibTrans" cxnId="{71657B1E-F520-444A-A517-F22F2505A36B}">
      <dgm:prSet/>
      <dgm:spPr/>
      <dgm:t>
        <a:bodyPr/>
        <a:lstStyle/>
        <a:p>
          <a:endParaRPr lang="es-ES" sz="1000"/>
        </a:p>
      </dgm:t>
    </dgm:pt>
    <dgm:pt modelId="{7E1A95B2-31C3-4F47-96EB-31F5BC3FFE67}" type="parTrans" cxnId="{71657B1E-F520-444A-A517-F22F2505A36B}">
      <dgm:prSet/>
      <dgm:spPr/>
      <dgm:t>
        <a:bodyPr/>
        <a:lstStyle/>
        <a:p>
          <a:endParaRPr lang="es-ES" sz="1000"/>
        </a:p>
      </dgm:t>
    </dgm:pt>
    <dgm:pt modelId="{52839F6C-7933-42A9-BB58-79463D8FE16B}">
      <dgm:prSet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El País “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0"/>
            </a:rPr>
            <a:t>El País deixa de publicar anuncis de contactes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FEA1F3F9-FAA9-4F54-BFDB-53C33F4FB8D5}" type="sibTrans" cxnId="{F55C52E7-AF54-4436-8A59-953D8ECBE890}">
      <dgm:prSet/>
      <dgm:spPr/>
      <dgm:t>
        <a:bodyPr/>
        <a:lstStyle/>
        <a:p>
          <a:endParaRPr lang="es-ES" sz="1000"/>
        </a:p>
      </dgm:t>
    </dgm:pt>
    <dgm:pt modelId="{9C113B2D-A102-4E54-AAF6-78450A956A61}" type="parTrans" cxnId="{F55C52E7-AF54-4436-8A59-953D8ECBE890}">
      <dgm:prSet/>
      <dgm:spPr/>
      <dgm:t>
        <a:bodyPr/>
        <a:lstStyle/>
        <a:p>
          <a:endParaRPr lang="es-ES" sz="1000"/>
        </a:p>
      </dgm:t>
    </dgm:pt>
    <dgm:pt modelId="{47C5E845-A68C-4241-8125-5C4F47B9E6D9}" type="pres">
      <dgm:prSet presAssocID="{5945B17A-D7F7-4883-8289-1D04BF89595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6F1D088B-3F58-4A2F-B41A-D3E4C8D3B12E}" type="pres">
      <dgm:prSet presAssocID="{92D759AE-2ABA-4928-9944-84A8AFC8CA20}" presName="composite" presStyleCnt="0"/>
      <dgm:spPr/>
    </dgm:pt>
    <dgm:pt modelId="{AD9596CB-814C-4EF2-AA44-76C8EF409C7E}" type="pres">
      <dgm:prSet presAssocID="{92D759AE-2ABA-4928-9944-84A8AFC8CA20}" presName="parentText" presStyleLbl="alignNode1" presStyleIdx="0" presStyleCnt="3" custLinFactNeighborY="-1205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C49A243-20E8-4D0A-8BDD-2196FC62C168}" type="pres">
      <dgm:prSet presAssocID="{92D759AE-2ABA-4928-9944-84A8AFC8CA20}" presName="descendantText" presStyleLbl="alignAcc1" presStyleIdx="0" presStyleCnt="3" custScaleY="13983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EAE9582-D8FA-4382-86D6-B357AB2AD87E}" type="pres">
      <dgm:prSet presAssocID="{8B866DA0-2EC8-41C6-897A-BDC4CA162E41}" presName="sp" presStyleCnt="0"/>
      <dgm:spPr/>
    </dgm:pt>
    <dgm:pt modelId="{0A96A0AD-B62D-4294-B478-1DEC11A1B856}" type="pres">
      <dgm:prSet presAssocID="{D9D18B42-971B-407F-8733-EC41E574BACE}" presName="composite" presStyleCnt="0"/>
      <dgm:spPr/>
    </dgm:pt>
    <dgm:pt modelId="{3D1BB71F-8B85-4091-B212-B9F0CB92F2C2}" type="pres">
      <dgm:prSet presAssocID="{D9D18B42-971B-407F-8733-EC41E574BACE}" presName="parentText" presStyleLbl="alignNode1" presStyleIdx="1" presStyleCnt="3" custLinFactNeighborX="874" custLinFactNeighborY="692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D9081AA-86EF-46BF-95F7-EA0914829BD0}" type="pres">
      <dgm:prSet presAssocID="{D9D18B42-971B-407F-8733-EC41E574BACE}" presName="descendantText" presStyleLbl="alignAcc1" presStyleIdx="1" presStyleCnt="3" custScaleY="90809" custLinFactNeighborX="101" custLinFactNeighborY="582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4338F85-DD04-491D-85CE-5BE808565308}" type="pres">
      <dgm:prSet presAssocID="{52272852-965D-43D7-9977-A5D45AAAB77E}" presName="sp" presStyleCnt="0"/>
      <dgm:spPr/>
    </dgm:pt>
    <dgm:pt modelId="{6AAAFB70-F758-488F-9957-E11F16385455}" type="pres">
      <dgm:prSet presAssocID="{594F8ADB-D1CA-413C-9FDE-588C2E010D6F}" presName="composite" presStyleCnt="0"/>
      <dgm:spPr/>
    </dgm:pt>
    <dgm:pt modelId="{59AAB2B1-94B7-44CA-8AD7-3AFFDA79AE72}" type="pres">
      <dgm:prSet presAssocID="{594F8ADB-D1CA-413C-9FDE-588C2E010D6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DD57ABF-9F0C-4B20-8C74-5DC72BEDB941}" type="pres">
      <dgm:prSet presAssocID="{594F8ADB-D1CA-413C-9FDE-588C2E010D6F}" presName="descendantText" presStyleLbl="alignAcc1" presStyleIdx="2" presStyleCnt="3" custScaleY="15724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FBEF2DF-427B-4750-8E23-08B4471A7986}" type="presOf" srcId="{62CA584A-67E3-4F84-BEB1-4E157A91C5B5}" destId="{5C49A243-20E8-4D0A-8BDD-2196FC62C168}" srcOrd="0" destOrd="1" presId="urn:microsoft.com/office/officeart/2005/8/layout/chevron2"/>
    <dgm:cxn modelId="{FADF2975-4768-4AE7-A853-6AB9AFBAC397}" srcId="{92D759AE-2ABA-4928-9944-84A8AFC8CA20}" destId="{51725C3E-57FC-4B13-9185-D6B1A0DCA4F2}" srcOrd="0" destOrd="0" parTransId="{42C3756C-447C-4946-B476-C727B3CE1F95}" sibTransId="{333B090C-8885-48DC-AB58-E72E3D66BF64}"/>
    <dgm:cxn modelId="{BCD6FB4F-D79C-4D65-9E30-8D9AA6414C3F}" srcId="{92D759AE-2ABA-4928-9944-84A8AFC8CA20}" destId="{5AB57AAA-8E89-4737-9D0B-1DF241A23691}" srcOrd="2" destOrd="0" parTransId="{775E9675-5D92-40FD-B70C-BD70CAB350C5}" sibTransId="{AC238149-F716-4B7E-A484-91EDF0A38355}"/>
    <dgm:cxn modelId="{F6B439F9-7409-4621-8D38-41C73D3A8704}" srcId="{5945B17A-D7F7-4883-8289-1D04BF895956}" destId="{D9D18B42-971B-407F-8733-EC41E574BACE}" srcOrd="1" destOrd="0" parTransId="{BDF17793-87A5-4CCB-B9A3-326E385E0B17}" sibTransId="{52272852-965D-43D7-9977-A5D45AAAB77E}"/>
    <dgm:cxn modelId="{ADC40B1A-1097-4C2C-A779-DCC9F55E9EAE}" srcId="{5945B17A-D7F7-4883-8289-1D04BF895956}" destId="{92D759AE-2ABA-4928-9944-84A8AFC8CA20}" srcOrd="0" destOrd="0" parTransId="{E58438AF-14BA-469E-B3A1-489A05646AC9}" sibTransId="{8B866DA0-2EC8-41C6-897A-BDC4CA162E41}"/>
    <dgm:cxn modelId="{69C2BA64-DAAD-44AF-BE8A-E385178A4283}" type="presOf" srcId="{51725C3E-57FC-4B13-9185-D6B1A0DCA4F2}" destId="{5C49A243-20E8-4D0A-8BDD-2196FC62C168}" srcOrd="0" destOrd="0" presId="urn:microsoft.com/office/officeart/2005/8/layout/chevron2"/>
    <dgm:cxn modelId="{13271C12-6D6B-4482-B2E0-4B0AC71127F1}" type="presOf" srcId="{FA4B1F6F-305C-42A9-B0B2-1DC77CD0C9B9}" destId="{1DD57ABF-9F0C-4B20-8C74-5DC72BEDB941}" srcOrd="0" destOrd="2" presId="urn:microsoft.com/office/officeart/2005/8/layout/chevron2"/>
    <dgm:cxn modelId="{21E8CE66-53CC-433B-87FA-895BE10242A4}" type="presOf" srcId="{6A2BA55E-C1AC-4821-B0E1-373E48482436}" destId="{5D9081AA-86EF-46BF-95F7-EA0914829BD0}" srcOrd="0" destOrd="0" presId="urn:microsoft.com/office/officeart/2005/8/layout/chevron2"/>
    <dgm:cxn modelId="{1EFC88F5-F0E0-4068-BA70-06CAEEBF1696}" type="presOf" srcId="{594F8ADB-D1CA-413C-9FDE-588C2E010D6F}" destId="{59AAB2B1-94B7-44CA-8AD7-3AFFDA79AE72}" srcOrd="0" destOrd="0" presId="urn:microsoft.com/office/officeart/2005/8/layout/chevron2"/>
    <dgm:cxn modelId="{3D387C0A-3BE9-4D3C-B599-546ABDC3B744}" srcId="{D9D18B42-971B-407F-8733-EC41E574BACE}" destId="{576F7B7D-B38F-47F9-907C-A0BEC2C3E2BD}" srcOrd="1" destOrd="0" parTransId="{7223EE7F-C7A7-43AC-9D3B-D3617D03C9B8}" sibTransId="{716D797B-BAC6-49A4-B547-71F04656D499}"/>
    <dgm:cxn modelId="{71657B1E-F520-444A-A517-F22F2505A36B}" srcId="{C96793C1-E8FD-475E-BE2D-E48309336F62}" destId="{FA4B1F6F-305C-42A9-B0B2-1DC77CD0C9B9}" srcOrd="1" destOrd="0" parTransId="{7E1A95B2-31C3-4F47-96EB-31F5BC3FFE67}" sibTransId="{885086AF-DDDF-46FF-A54A-2AB0D439841E}"/>
    <dgm:cxn modelId="{AB207B28-9C4C-490E-8E37-79E87EE39BD4}" srcId="{594F8ADB-D1CA-413C-9FDE-588C2E010D6F}" destId="{C96793C1-E8FD-475E-BE2D-E48309336F62}" srcOrd="0" destOrd="0" parTransId="{9E24AB64-7C59-4091-BA80-542055B6A5AA}" sibTransId="{4B536AD4-6952-40AF-9901-C73998874780}"/>
    <dgm:cxn modelId="{F55C52E7-AF54-4436-8A59-953D8ECBE890}" srcId="{594F8ADB-D1CA-413C-9FDE-588C2E010D6F}" destId="{52839F6C-7933-42A9-BB58-79463D8FE16B}" srcOrd="1" destOrd="0" parTransId="{9C113B2D-A102-4E54-AAF6-78450A956A61}" sibTransId="{FEA1F3F9-FAA9-4F54-BFDB-53C33F4FB8D5}"/>
    <dgm:cxn modelId="{A49CF0F5-0FE6-47EA-B000-94C39E8EFA41}" type="presOf" srcId="{D9D18B42-971B-407F-8733-EC41E574BACE}" destId="{3D1BB71F-8B85-4091-B212-B9F0CB92F2C2}" srcOrd="0" destOrd="0" presId="urn:microsoft.com/office/officeart/2005/8/layout/chevron2"/>
    <dgm:cxn modelId="{9A254C0D-99E2-4350-9DD9-B54D5AC19297}" srcId="{92D759AE-2ABA-4928-9944-84A8AFC8CA20}" destId="{FBC5A775-F4A4-4FD8-9EE0-4FB5D120CEAF}" srcOrd="3" destOrd="0" parTransId="{4A2FB21D-8EC2-41B2-B6DA-776CC911C02B}" sibTransId="{0E9138A9-B11F-48E8-BE1C-9955F2BF7CE5}"/>
    <dgm:cxn modelId="{AF0D1B88-687F-449E-B1B0-C6F356DA129A}" type="presOf" srcId="{576F7B7D-B38F-47F9-907C-A0BEC2C3E2BD}" destId="{5D9081AA-86EF-46BF-95F7-EA0914829BD0}" srcOrd="0" destOrd="1" presId="urn:microsoft.com/office/officeart/2005/8/layout/chevron2"/>
    <dgm:cxn modelId="{B9315612-F962-44C2-BE18-7B9759046E8C}" type="presOf" srcId="{92D759AE-2ABA-4928-9944-84A8AFC8CA20}" destId="{AD9596CB-814C-4EF2-AA44-76C8EF409C7E}" srcOrd="0" destOrd="0" presId="urn:microsoft.com/office/officeart/2005/8/layout/chevron2"/>
    <dgm:cxn modelId="{2494C777-6E4E-4AB7-971B-CF6018A0348D}" type="presOf" srcId="{4959983B-9737-4D37-9989-5D025F5F38A9}" destId="{1DD57ABF-9F0C-4B20-8C74-5DC72BEDB941}" srcOrd="0" destOrd="1" presId="urn:microsoft.com/office/officeart/2005/8/layout/chevron2"/>
    <dgm:cxn modelId="{98E0C4DE-E412-417F-9F5F-B2F17BA79949}" type="presOf" srcId="{5AB57AAA-8E89-4737-9D0B-1DF241A23691}" destId="{5C49A243-20E8-4D0A-8BDD-2196FC62C168}" srcOrd="0" destOrd="2" presId="urn:microsoft.com/office/officeart/2005/8/layout/chevron2"/>
    <dgm:cxn modelId="{1CA70C7B-9080-4DA5-8AA1-60F5C0D79849}" type="presOf" srcId="{52839F6C-7933-42A9-BB58-79463D8FE16B}" destId="{1DD57ABF-9F0C-4B20-8C74-5DC72BEDB941}" srcOrd="0" destOrd="3" presId="urn:microsoft.com/office/officeart/2005/8/layout/chevron2"/>
    <dgm:cxn modelId="{E65B6142-0A49-46A5-907A-F8EF0FE79822}" srcId="{92D759AE-2ABA-4928-9944-84A8AFC8CA20}" destId="{A9F0293F-1C63-4E96-9573-7EE9BE3A2D37}" srcOrd="4" destOrd="0" parTransId="{AD396663-5153-4381-9C53-4BF3589D21FF}" sibTransId="{5D43727E-79B3-4565-88BF-948015EED394}"/>
    <dgm:cxn modelId="{C6C78084-400D-4271-B7F7-2B85DCA144B9}" type="presOf" srcId="{5945B17A-D7F7-4883-8289-1D04BF895956}" destId="{47C5E845-A68C-4241-8125-5C4F47B9E6D9}" srcOrd="0" destOrd="0" presId="urn:microsoft.com/office/officeart/2005/8/layout/chevron2"/>
    <dgm:cxn modelId="{92BEF49C-C35F-4047-BA45-658D315A6754}" srcId="{92D759AE-2ABA-4928-9944-84A8AFC8CA20}" destId="{62CA584A-67E3-4F84-BEB1-4E157A91C5B5}" srcOrd="1" destOrd="0" parTransId="{B1BE0C2C-826D-43E7-A5C0-403F28D959D2}" sibTransId="{0F70D4B3-F810-47FC-9063-866142D16603}"/>
    <dgm:cxn modelId="{AC833FEE-84D2-4C04-8EFD-74547F180242}" type="presOf" srcId="{FBC5A775-F4A4-4FD8-9EE0-4FB5D120CEAF}" destId="{5C49A243-20E8-4D0A-8BDD-2196FC62C168}" srcOrd="0" destOrd="3" presId="urn:microsoft.com/office/officeart/2005/8/layout/chevron2"/>
    <dgm:cxn modelId="{F2B1023F-A351-44C8-AF7E-B9C401FB6648}" srcId="{C96793C1-E8FD-475E-BE2D-E48309336F62}" destId="{4959983B-9737-4D37-9989-5D025F5F38A9}" srcOrd="0" destOrd="0" parTransId="{1F16A9F0-EFCC-4EEB-8851-606FC3A8240D}" sibTransId="{9092FAC3-D56F-4EFE-83E1-630211F155C7}"/>
    <dgm:cxn modelId="{FA685825-5D0D-41BF-A4CF-B9A0F584423B}" type="presOf" srcId="{A9F0293F-1C63-4E96-9573-7EE9BE3A2D37}" destId="{5C49A243-20E8-4D0A-8BDD-2196FC62C168}" srcOrd="0" destOrd="4" presId="urn:microsoft.com/office/officeart/2005/8/layout/chevron2"/>
    <dgm:cxn modelId="{DD0EEF26-2D29-44BE-B9DB-78D722A6DFBD}" srcId="{5945B17A-D7F7-4883-8289-1D04BF895956}" destId="{594F8ADB-D1CA-413C-9FDE-588C2E010D6F}" srcOrd="2" destOrd="0" parTransId="{15C3552E-16C7-4FBD-88E8-ADFF5C40FD2B}" sibTransId="{C171C18A-C0F3-41D2-8BDA-AD8AF47F6C7C}"/>
    <dgm:cxn modelId="{2C399A00-01B7-436E-9390-D52882006E08}" srcId="{D9D18B42-971B-407F-8733-EC41E574BACE}" destId="{6A2BA55E-C1AC-4821-B0E1-373E48482436}" srcOrd="0" destOrd="0" parTransId="{6BFAB37E-B842-4ECB-BDB4-26BD332C9C69}" sibTransId="{E9093543-A64D-4E86-A708-4A1880CC9705}"/>
    <dgm:cxn modelId="{024034FA-DAE3-4140-AD6D-2F6084A1D9D8}" type="presOf" srcId="{C96793C1-E8FD-475E-BE2D-E48309336F62}" destId="{1DD57ABF-9F0C-4B20-8C74-5DC72BEDB941}" srcOrd="0" destOrd="0" presId="urn:microsoft.com/office/officeart/2005/8/layout/chevron2"/>
    <dgm:cxn modelId="{266E65B4-497F-453A-A24F-D2F6C718FD52}" type="presParOf" srcId="{47C5E845-A68C-4241-8125-5C4F47B9E6D9}" destId="{6F1D088B-3F58-4A2F-B41A-D3E4C8D3B12E}" srcOrd="0" destOrd="0" presId="urn:microsoft.com/office/officeart/2005/8/layout/chevron2"/>
    <dgm:cxn modelId="{7F83234A-650F-49CD-B40F-835A08322F83}" type="presParOf" srcId="{6F1D088B-3F58-4A2F-B41A-D3E4C8D3B12E}" destId="{AD9596CB-814C-4EF2-AA44-76C8EF409C7E}" srcOrd="0" destOrd="0" presId="urn:microsoft.com/office/officeart/2005/8/layout/chevron2"/>
    <dgm:cxn modelId="{D17CCEEE-FAB2-4726-AF33-F3C59855AD9A}" type="presParOf" srcId="{6F1D088B-3F58-4A2F-B41A-D3E4C8D3B12E}" destId="{5C49A243-20E8-4D0A-8BDD-2196FC62C168}" srcOrd="1" destOrd="0" presId="urn:microsoft.com/office/officeart/2005/8/layout/chevron2"/>
    <dgm:cxn modelId="{0928EFA4-2066-4365-ABA0-27BD41130F89}" type="presParOf" srcId="{47C5E845-A68C-4241-8125-5C4F47B9E6D9}" destId="{CEAE9582-D8FA-4382-86D6-B357AB2AD87E}" srcOrd="1" destOrd="0" presId="urn:microsoft.com/office/officeart/2005/8/layout/chevron2"/>
    <dgm:cxn modelId="{A5124516-6DE3-4A88-840A-25C3DD0CE86F}" type="presParOf" srcId="{47C5E845-A68C-4241-8125-5C4F47B9E6D9}" destId="{0A96A0AD-B62D-4294-B478-1DEC11A1B856}" srcOrd="2" destOrd="0" presId="urn:microsoft.com/office/officeart/2005/8/layout/chevron2"/>
    <dgm:cxn modelId="{FA38504C-F28B-4D3E-9BA6-5BE82B0AAD06}" type="presParOf" srcId="{0A96A0AD-B62D-4294-B478-1DEC11A1B856}" destId="{3D1BB71F-8B85-4091-B212-B9F0CB92F2C2}" srcOrd="0" destOrd="0" presId="urn:microsoft.com/office/officeart/2005/8/layout/chevron2"/>
    <dgm:cxn modelId="{92E69DA2-8087-4981-BDCC-FE5E936B0DB8}" type="presParOf" srcId="{0A96A0AD-B62D-4294-B478-1DEC11A1B856}" destId="{5D9081AA-86EF-46BF-95F7-EA0914829BD0}" srcOrd="1" destOrd="0" presId="urn:microsoft.com/office/officeart/2005/8/layout/chevron2"/>
    <dgm:cxn modelId="{48DF4C77-5C51-4CD8-B439-BD4EE0CB3887}" type="presParOf" srcId="{47C5E845-A68C-4241-8125-5C4F47B9E6D9}" destId="{34338F85-DD04-491D-85CE-5BE808565308}" srcOrd="3" destOrd="0" presId="urn:microsoft.com/office/officeart/2005/8/layout/chevron2"/>
    <dgm:cxn modelId="{2F9782F8-9092-4470-9430-1ABE98C74EDC}" type="presParOf" srcId="{47C5E845-A68C-4241-8125-5C4F47B9E6D9}" destId="{6AAAFB70-F758-488F-9957-E11F16385455}" srcOrd="4" destOrd="0" presId="urn:microsoft.com/office/officeart/2005/8/layout/chevron2"/>
    <dgm:cxn modelId="{F5B603DD-3FB3-4C6D-9C17-C29E70DF8CE5}" type="presParOf" srcId="{6AAAFB70-F758-488F-9957-E11F16385455}" destId="{59AAB2B1-94B7-44CA-8AD7-3AFFDA79AE72}" srcOrd="0" destOrd="0" presId="urn:microsoft.com/office/officeart/2005/8/layout/chevron2"/>
    <dgm:cxn modelId="{4BCF595B-B01E-497C-86E1-F99C3C9E21D8}" type="presParOf" srcId="{6AAAFB70-F758-488F-9957-E11F16385455}" destId="{1DD57ABF-9F0C-4B20-8C74-5DC72BEDB94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45B17A-D7F7-4883-8289-1D04BF89595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2D759AE-2ABA-4928-9944-84A8AFC8CA20}">
      <dgm:prSet phldrT="[Texto]" custT="1"/>
      <dgm:spPr>
        <a:solidFill>
          <a:srgbClr val="AE78D6"/>
        </a:solidFill>
        <a:ln>
          <a:solidFill>
            <a:srgbClr val="AE78D6"/>
          </a:solidFill>
        </a:ln>
      </dgm:spPr>
      <dgm:t>
        <a:bodyPr/>
        <a:lstStyle/>
        <a:p>
          <a:r>
            <a:rPr lang="ca-ES" sz="1000" b="1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Violència masclista</a:t>
          </a:r>
          <a:endParaRPr lang="es-ES" sz="1000" b="1" dirty="0">
            <a:solidFill>
              <a:schemeClr val="bg1"/>
            </a:solidFill>
            <a:effectLst/>
            <a:latin typeface="Noto Sans Symbols"/>
            <a:ea typeface="Noto Sans Symbols"/>
            <a:cs typeface="Noto Sans Symbols"/>
          </a:endParaRPr>
        </a:p>
      </dgm:t>
    </dgm:pt>
    <dgm:pt modelId="{E58438AF-14BA-469E-B3A1-489A05646AC9}" type="parTrans" cxnId="{ADC40B1A-1097-4C2C-A779-DCC9F55E9EAE}">
      <dgm:prSet/>
      <dgm:spPr/>
      <dgm:t>
        <a:bodyPr/>
        <a:lstStyle/>
        <a:p>
          <a:endParaRPr lang="es-ES" sz="1000"/>
        </a:p>
      </dgm:t>
    </dgm:pt>
    <dgm:pt modelId="{8B866DA0-2EC8-41C6-897A-BDC4CA162E41}" type="sibTrans" cxnId="{ADC40B1A-1097-4C2C-A779-DCC9F55E9EAE}">
      <dgm:prSet/>
      <dgm:spPr/>
      <dgm:t>
        <a:bodyPr/>
        <a:lstStyle/>
        <a:p>
          <a:endParaRPr lang="es-ES" sz="1000"/>
        </a:p>
      </dgm:t>
    </dgm:pt>
    <dgm:pt modelId="{51725C3E-57FC-4B13-9185-D6B1A0DCA4F2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"/>
            </a:rPr>
            <a:t>Ablació genital</a:t>
          </a:r>
          <a:endParaRPr lang="es-ES" sz="1000" dirty="0"/>
        </a:p>
      </dgm:t>
    </dgm:pt>
    <dgm:pt modelId="{42C3756C-447C-4946-B476-C727B3CE1F95}" type="parTrans" cxnId="{FADF2975-4768-4AE7-A853-6AB9AFBAC397}">
      <dgm:prSet/>
      <dgm:spPr/>
      <dgm:t>
        <a:bodyPr/>
        <a:lstStyle/>
        <a:p>
          <a:endParaRPr lang="es-ES" sz="1000"/>
        </a:p>
      </dgm:t>
    </dgm:pt>
    <dgm:pt modelId="{333B090C-8885-48DC-AB58-E72E3D66BF64}" type="sibTrans" cxnId="{FADF2975-4768-4AE7-A853-6AB9AFBAC397}">
      <dgm:prSet/>
      <dgm:spPr/>
      <dgm:t>
        <a:bodyPr/>
        <a:lstStyle/>
        <a:p>
          <a:endParaRPr lang="es-ES" sz="1000"/>
        </a:p>
      </dgm:t>
    </dgm:pt>
    <dgm:pt modelId="{D9D18B42-971B-407F-8733-EC41E574BACE}">
      <dgm:prSet phldrT="[Texto]" custT="1"/>
      <dgm:spPr>
        <a:solidFill>
          <a:srgbClr val="AE78D6"/>
        </a:solidFill>
        <a:ln>
          <a:solidFill>
            <a:srgbClr val="AE78D6"/>
          </a:solidFill>
        </a:ln>
      </dgm:spPr>
      <dgm:t>
        <a:bodyPr/>
        <a:lstStyle/>
        <a:p>
          <a:r>
            <a:rPr lang="ca-ES" sz="1000" b="1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Publicitat sexista</a:t>
          </a:r>
          <a:endParaRPr lang="es-ES" sz="1000" b="1" dirty="0">
            <a:solidFill>
              <a:schemeClr val="bg1"/>
            </a:solidFill>
            <a:effectLst/>
            <a:latin typeface="Noto Sans Symbols"/>
            <a:ea typeface="Noto Sans Symbols"/>
            <a:cs typeface="Noto Sans Symbols"/>
          </a:endParaRPr>
        </a:p>
      </dgm:t>
    </dgm:pt>
    <dgm:pt modelId="{BDF17793-87A5-4CCB-B9A3-326E385E0B17}" type="parTrans" cxnId="{F6B439F9-7409-4621-8D38-41C73D3A8704}">
      <dgm:prSet/>
      <dgm:spPr/>
      <dgm:t>
        <a:bodyPr/>
        <a:lstStyle/>
        <a:p>
          <a:endParaRPr lang="es-ES" sz="1000"/>
        </a:p>
      </dgm:t>
    </dgm:pt>
    <dgm:pt modelId="{52272852-965D-43D7-9977-A5D45AAAB77E}" type="sibTrans" cxnId="{F6B439F9-7409-4621-8D38-41C73D3A8704}">
      <dgm:prSet/>
      <dgm:spPr/>
      <dgm:t>
        <a:bodyPr/>
        <a:lstStyle/>
        <a:p>
          <a:endParaRPr lang="es-ES" sz="1000"/>
        </a:p>
      </dgm:t>
    </dgm:pt>
    <dgm:pt modelId="{05D7ADED-5A15-4A66-BE60-81BFE68F8D3C}">
      <dgm:prSet phldrT="[Texto]" custT="1"/>
      <dgm:spPr>
        <a:solidFill>
          <a:srgbClr val="AE78D6"/>
        </a:solidFill>
        <a:ln>
          <a:solidFill>
            <a:srgbClr val="AE78D6"/>
          </a:solidFill>
        </a:ln>
      </dgm:spPr>
      <dgm:t>
        <a:bodyPr/>
        <a:lstStyle/>
        <a:p>
          <a:r>
            <a:rPr lang="ca-ES" sz="1000" b="1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Taxa rosa</a:t>
          </a:r>
          <a:endParaRPr lang="es-ES" sz="1000" dirty="0">
            <a:solidFill>
              <a:schemeClr val="bg1"/>
            </a:solidFill>
          </a:endParaRPr>
        </a:p>
      </dgm:t>
    </dgm:pt>
    <dgm:pt modelId="{F91E86C3-D0E6-4BEB-90B1-DB0F42B42973}" type="parTrans" cxnId="{6160B7F0-A88A-4227-9C31-BC98080B4BC6}">
      <dgm:prSet/>
      <dgm:spPr/>
      <dgm:t>
        <a:bodyPr/>
        <a:lstStyle/>
        <a:p>
          <a:endParaRPr lang="es-ES" sz="1000"/>
        </a:p>
      </dgm:t>
    </dgm:pt>
    <dgm:pt modelId="{4A429A71-276F-419A-992F-46F6850BEA07}" type="sibTrans" cxnId="{6160B7F0-A88A-4227-9C31-BC98080B4BC6}">
      <dgm:prSet/>
      <dgm:spPr/>
      <dgm:t>
        <a:bodyPr/>
        <a:lstStyle/>
        <a:p>
          <a:endParaRPr lang="es-ES" sz="1000"/>
        </a:p>
      </dgm:t>
    </dgm:pt>
    <dgm:pt modelId="{8E3E3BE6-0491-4A27-B38A-0F6A3FE67E4A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2"/>
            </a:rPr>
            <a:t>La taxa rosa</a:t>
          </a:r>
          <a:endParaRPr lang="es-ES" sz="1000" dirty="0"/>
        </a:p>
      </dgm:t>
    </dgm:pt>
    <dgm:pt modelId="{738941F0-2441-44EC-A7D3-4EBA06E1AE33}" type="parTrans" cxnId="{0AA3561E-66E6-4C4C-9E2A-35FB0B640D68}">
      <dgm:prSet/>
      <dgm:spPr/>
      <dgm:t>
        <a:bodyPr/>
        <a:lstStyle/>
        <a:p>
          <a:endParaRPr lang="es-ES" sz="1000"/>
        </a:p>
      </dgm:t>
    </dgm:pt>
    <dgm:pt modelId="{0367375B-CA1D-4C36-A55A-6E7CD58738AF}" type="sibTrans" cxnId="{0AA3561E-66E6-4C4C-9E2A-35FB0B640D68}">
      <dgm:prSet/>
      <dgm:spPr/>
      <dgm:t>
        <a:bodyPr/>
        <a:lstStyle/>
        <a:p>
          <a:endParaRPr lang="es-ES" sz="1000"/>
        </a:p>
      </dgm:t>
    </dgm:pt>
    <dgm:pt modelId="{6A2BA55E-C1AC-4821-B0E1-373E48482436}">
      <dgm:prSet phldrT="[Texto]"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3"/>
            </a:rPr>
            <a:t>Exemples de publicitat sexista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dirty="0"/>
        </a:p>
      </dgm:t>
    </dgm:pt>
    <dgm:pt modelId="{E9093543-A64D-4E86-A708-4A1880CC9705}" type="sibTrans" cxnId="{2C399A00-01B7-436E-9390-D52882006E08}">
      <dgm:prSet/>
      <dgm:spPr/>
      <dgm:t>
        <a:bodyPr/>
        <a:lstStyle/>
        <a:p>
          <a:endParaRPr lang="es-ES" sz="1000"/>
        </a:p>
      </dgm:t>
    </dgm:pt>
    <dgm:pt modelId="{6BFAB37E-B842-4ECB-BDB4-26BD332C9C69}" type="parTrans" cxnId="{2C399A00-01B7-436E-9390-D52882006E08}">
      <dgm:prSet/>
      <dgm:spPr/>
      <dgm:t>
        <a:bodyPr/>
        <a:lstStyle/>
        <a:p>
          <a:endParaRPr lang="es-ES" sz="1000"/>
        </a:p>
      </dgm:t>
    </dgm:pt>
    <dgm:pt modelId="{1D2B1BCF-1108-49B2-937D-2B03E04200F8}">
      <dgm:prSet custT="1"/>
      <dgm:spPr/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4"/>
            </a:rPr>
            <a:t>Exemple d taxa rosa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81347172-9D66-405D-8624-11936209E1E1}" type="parTrans" cxnId="{3DA709FD-1814-481F-932D-E580EB305F00}">
      <dgm:prSet/>
      <dgm:spPr/>
      <dgm:t>
        <a:bodyPr/>
        <a:lstStyle/>
        <a:p>
          <a:endParaRPr lang="es-ES" sz="1000"/>
        </a:p>
      </dgm:t>
    </dgm:pt>
    <dgm:pt modelId="{D767D943-4D1E-43A2-93D1-FBD8C95BB2B6}" type="sibTrans" cxnId="{3DA709FD-1814-481F-932D-E580EB305F00}">
      <dgm:prSet/>
      <dgm:spPr/>
      <dgm:t>
        <a:bodyPr/>
        <a:lstStyle/>
        <a:p>
          <a:endParaRPr lang="es-ES" sz="1000"/>
        </a:p>
      </dgm:t>
    </dgm:pt>
    <dgm:pt modelId="{356A5F17-CDA2-4192-B6CD-170843331A71}">
      <dgm:prSet phldrT="[Texto]" custT="1"/>
      <dgm:spPr>
        <a:solidFill>
          <a:srgbClr val="AE78D6"/>
        </a:solidFill>
        <a:ln>
          <a:solidFill>
            <a:srgbClr val="AE78D6"/>
          </a:solidFill>
        </a:ln>
      </dgm:spPr>
      <dgm:t>
        <a:bodyPr/>
        <a:lstStyle/>
        <a:p>
          <a:r>
            <a:rPr lang="ca-ES" sz="700" b="1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Anàlisi de la presència de les dones al mitjans de comunicació catalans</a:t>
          </a:r>
          <a:endParaRPr lang="es-ES" sz="7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857444AA-CBD0-45AD-A199-31E649F7FC9B}" type="parTrans" cxnId="{0525E7DC-7577-4BF0-A693-87F0943F141B}">
      <dgm:prSet/>
      <dgm:spPr/>
      <dgm:t>
        <a:bodyPr/>
        <a:lstStyle/>
        <a:p>
          <a:endParaRPr lang="es-ES" sz="1000"/>
        </a:p>
      </dgm:t>
    </dgm:pt>
    <dgm:pt modelId="{B7570E45-B12E-4F81-A0D7-45F2AE92D98F}" type="sibTrans" cxnId="{0525E7DC-7577-4BF0-A693-87F0943F141B}">
      <dgm:prSet/>
      <dgm:spPr/>
      <dgm:t>
        <a:bodyPr/>
        <a:lstStyle/>
        <a:p>
          <a:endParaRPr lang="es-ES" sz="1000"/>
        </a:p>
      </dgm:t>
    </dgm:pt>
    <dgm:pt modelId="{E2A1A3B1-AA54-4125-B336-A3B15AD84F19}">
      <dgm:prSet custT="1"/>
      <dgm:spPr>
        <a:ln>
          <a:solidFill>
            <a:srgbClr val="AE78D6"/>
          </a:solidFill>
        </a:ln>
      </dgm:spPr>
      <dgm:t>
        <a:bodyPr/>
        <a:lstStyle/>
        <a:p>
          <a:r>
            <a:rPr lang="ca-ES" sz="1000" dirty="0" err="1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5"/>
            </a:rPr>
            <a:t>OnSónLesDones</a:t>
          </a:r>
          <a:endParaRPr lang="es-ES" sz="1000" dirty="0"/>
        </a:p>
      </dgm:t>
    </dgm:pt>
    <dgm:pt modelId="{B0EE4A24-9C9B-4093-AB2F-E33273702FBA}" type="parTrans" cxnId="{0627A051-32F3-4FBD-AD4B-20509789CF12}">
      <dgm:prSet/>
      <dgm:spPr/>
      <dgm:t>
        <a:bodyPr/>
        <a:lstStyle/>
        <a:p>
          <a:endParaRPr lang="es-ES" sz="1000"/>
        </a:p>
      </dgm:t>
    </dgm:pt>
    <dgm:pt modelId="{EE8E6BB8-969E-455E-BE9F-5879F92AFA56}" type="sibTrans" cxnId="{0627A051-32F3-4FBD-AD4B-20509789CF12}">
      <dgm:prSet/>
      <dgm:spPr/>
      <dgm:t>
        <a:bodyPr/>
        <a:lstStyle/>
        <a:p>
          <a:endParaRPr lang="es-ES" sz="1000"/>
        </a:p>
      </dgm:t>
    </dgm:pt>
    <dgm:pt modelId="{9DA7FB2A-B74C-4E58-A236-D0A40BFF344B}">
      <dgm:prSet custT="1"/>
      <dgm:spPr/>
      <dgm:t>
        <a:bodyPr/>
        <a:lstStyle/>
        <a:p>
          <a:pPr>
            <a:tabLst>
              <a:tab pos="358775" algn="l"/>
            </a:tabLst>
          </a:pP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Curtmetratge “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6"/>
            </a:rPr>
            <a:t>Mariama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 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634710CE-0884-4D5F-9265-022138F02753}" type="parTrans" cxnId="{2D897EFD-2271-4059-9494-177E881F7C10}">
      <dgm:prSet/>
      <dgm:spPr/>
      <dgm:t>
        <a:bodyPr/>
        <a:lstStyle/>
        <a:p>
          <a:endParaRPr lang="es-ES" sz="1000"/>
        </a:p>
      </dgm:t>
    </dgm:pt>
    <dgm:pt modelId="{65CF97D7-7F56-4DDE-B480-6F3C83504774}" type="sibTrans" cxnId="{2D897EFD-2271-4059-9494-177E881F7C10}">
      <dgm:prSet/>
      <dgm:spPr/>
      <dgm:t>
        <a:bodyPr/>
        <a:lstStyle/>
        <a:p>
          <a:endParaRPr lang="es-ES" sz="1000"/>
        </a:p>
      </dgm:t>
    </dgm:pt>
    <dgm:pt modelId="{64137A97-7771-42D2-B26E-EA3522418047}">
      <dgm:prSet custT="1"/>
      <dgm:spPr/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Abús sexual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92A76B58-4DCA-4C71-8F56-0DF076834CE1}" type="parTrans" cxnId="{C086D328-4357-4B13-8CDB-42B4A7BEBC8F}">
      <dgm:prSet/>
      <dgm:spPr/>
      <dgm:t>
        <a:bodyPr/>
        <a:lstStyle/>
        <a:p>
          <a:endParaRPr lang="es-ES" sz="1000"/>
        </a:p>
      </dgm:t>
    </dgm:pt>
    <dgm:pt modelId="{2BEF5650-82F2-4695-B938-6063DA26173C}" type="sibTrans" cxnId="{C086D328-4357-4B13-8CDB-42B4A7BEBC8F}">
      <dgm:prSet/>
      <dgm:spPr/>
      <dgm:t>
        <a:bodyPr/>
        <a:lstStyle/>
        <a:p>
          <a:endParaRPr lang="es-ES" sz="1000"/>
        </a:p>
      </dgm:t>
    </dgm:pt>
    <dgm:pt modelId="{686E3E75-FA50-4DD0-BBCF-00E0F15ECF9A}">
      <dgm:prSet custT="1"/>
      <dgm:spPr/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“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7"/>
            </a:rPr>
            <a:t>Catalunya: una denúncia per abús sexual cada 8 hores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”: 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D026FA62-E293-4A56-80BA-6B54AA47A591}" type="parTrans" cxnId="{1E8AEFB1-9425-4D9B-89D9-89E0A3906339}">
      <dgm:prSet/>
      <dgm:spPr/>
      <dgm:t>
        <a:bodyPr/>
        <a:lstStyle/>
        <a:p>
          <a:endParaRPr lang="es-ES" sz="1000"/>
        </a:p>
      </dgm:t>
    </dgm:pt>
    <dgm:pt modelId="{E31ED64D-26E1-42CC-9510-6FE11FDF4112}" type="sibTrans" cxnId="{1E8AEFB1-9425-4D9B-89D9-89E0A3906339}">
      <dgm:prSet/>
      <dgm:spPr/>
      <dgm:t>
        <a:bodyPr/>
        <a:lstStyle/>
        <a:p>
          <a:endParaRPr lang="es-ES" sz="1000"/>
        </a:p>
      </dgm:t>
    </dgm:pt>
    <dgm:pt modelId="{F12CEA3B-9592-4BFB-A3A9-F9C2DA292EBF}">
      <dgm:prSet custT="1"/>
      <dgm:spPr/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Assetjament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E14BB5D8-8697-4882-85E1-4F59933871A2}" type="parTrans" cxnId="{F571E91A-7C1A-4A85-B288-8373D54BE279}">
      <dgm:prSet/>
      <dgm:spPr/>
      <dgm:t>
        <a:bodyPr/>
        <a:lstStyle/>
        <a:p>
          <a:endParaRPr lang="es-ES" sz="1000"/>
        </a:p>
      </dgm:t>
    </dgm:pt>
    <dgm:pt modelId="{FDCF08D1-05E8-4F72-98E0-9859523BF489}" type="sibTrans" cxnId="{F571E91A-7C1A-4A85-B288-8373D54BE279}">
      <dgm:prSet/>
      <dgm:spPr/>
      <dgm:t>
        <a:bodyPr/>
        <a:lstStyle/>
        <a:p>
          <a:endParaRPr lang="es-ES" sz="1000"/>
        </a:p>
      </dgm:t>
    </dgm:pt>
    <dgm:pt modelId="{5DDE9147-7658-4F30-84EF-36DA008C5678}">
      <dgm:prSet custT="1"/>
      <dgm:spPr/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8"/>
            </a:rPr>
            <a:t>Assetjament a dones. 10 hores per </a:t>
          </a:r>
          <a:r>
            <a:rPr lang="ca-ES" sz="1000" dirty="0" err="1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8"/>
            </a:rPr>
            <a:t>Manhattan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33DE497F-28C3-4697-BBDB-8CD8FB9E5693}" type="parTrans" cxnId="{D317F120-1197-4D5E-9F6C-D92E349CC4FA}">
      <dgm:prSet/>
      <dgm:spPr/>
      <dgm:t>
        <a:bodyPr/>
        <a:lstStyle/>
        <a:p>
          <a:endParaRPr lang="es-ES" sz="1000"/>
        </a:p>
      </dgm:t>
    </dgm:pt>
    <dgm:pt modelId="{8D857A79-7B55-48DA-89BC-76659823186D}" type="sibTrans" cxnId="{D317F120-1197-4D5E-9F6C-D92E349CC4FA}">
      <dgm:prSet/>
      <dgm:spPr/>
      <dgm:t>
        <a:bodyPr/>
        <a:lstStyle/>
        <a:p>
          <a:endParaRPr lang="es-ES" sz="1000"/>
        </a:p>
      </dgm:t>
    </dgm:pt>
    <dgm:pt modelId="{1D0E4B25-B824-4FD2-AF70-181FC22236B4}">
      <dgm:prSet custT="1"/>
      <dgm:spPr/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9"/>
            </a:rPr>
            <a:t>Assetjament a homes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8C0465D9-0EE1-4C11-A3C3-87C25D19469A}" type="parTrans" cxnId="{C6DB49ED-F8C3-4A2E-ACB6-5E9E458533D8}">
      <dgm:prSet/>
      <dgm:spPr/>
      <dgm:t>
        <a:bodyPr/>
        <a:lstStyle/>
        <a:p>
          <a:endParaRPr lang="es-ES" sz="1000"/>
        </a:p>
      </dgm:t>
    </dgm:pt>
    <dgm:pt modelId="{EDF39BE6-38CC-4FB6-B57D-1B5F84850A30}" type="sibTrans" cxnId="{C6DB49ED-F8C3-4A2E-ACB6-5E9E458533D8}">
      <dgm:prSet/>
      <dgm:spPr/>
      <dgm:t>
        <a:bodyPr/>
        <a:lstStyle/>
        <a:p>
          <a:endParaRPr lang="es-ES" sz="1000"/>
        </a:p>
      </dgm:t>
    </dgm:pt>
    <dgm:pt modelId="{12A274FF-EF27-44AE-BE4E-237621B182E3}">
      <dgm:prSet custT="1"/>
      <dgm:spPr/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0"/>
            </a:rPr>
            <a:t>Experiment social paletes feministes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88714974-BF52-41BF-96D2-CC373597EAD6}" type="parTrans" cxnId="{F3470BE2-AE5B-495B-B527-501980EF3B42}">
      <dgm:prSet/>
      <dgm:spPr/>
      <dgm:t>
        <a:bodyPr/>
        <a:lstStyle/>
        <a:p>
          <a:endParaRPr lang="es-ES" sz="1000"/>
        </a:p>
      </dgm:t>
    </dgm:pt>
    <dgm:pt modelId="{92481F91-7AD6-4114-83E9-6418644B042B}" type="sibTrans" cxnId="{F3470BE2-AE5B-495B-B527-501980EF3B42}">
      <dgm:prSet/>
      <dgm:spPr/>
      <dgm:t>
        <a:bodyPr/>
        <a:lstStyle/>
        <a:p>
          <a:endParaRPr lang="es-ES" sz="1000"/>
        </a:p>
      </dgm:t>
    </dgm:pt>
    <dgm:pt modelId="{0CEF0D44-D598-49C1-B989-2D334E64AF12}">
      <dgm:prSet custT="1"/>
      <dgm:spPr/>
      <dgm:t>
        <a:bodyPr/>
        <a:lstStyle/>
        <a:p>
          <a:r>
            <a:rPr lang="ca-ES" sz="1000" dirty="0" err="1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1"/>
            </a:rPr>
            <a:t>Feminicidis</a:t>
          </a:r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EB91F054-CA49-46DE-B7C6-7AEC60773D2F}" type="parTrans" cxnId="{4F549D37-0AEB-4CE7-8F7D-AC8D472B3BF4}">
      <dgm:prSet/>
      <dgm:spPr/>
      <dgm:t>
        <a:bodyPr/>
        <a:lstStyle/>
        <a:p>
          <a:endParaRPr lang="es-ES" sz="1000"/>
        </a:p>
      </dgm:t>
    </dgm:pt>
    <dgm:pt modelId="{4EBAB2E5-F855-448A-9664-42D226E26BC2}" type="sibTrans" cxnId="{4F549D37-0AEB-4CE7-8F7D-AC8D472B3BF4}">
      <dgm:prSet/>
      <dgm:spPr/>
      <dgm:t>
        <a:bodyPr/>
        <a:lstStyle/>
        <a:p>
          <a:endParaRPr lang="es-ES" sz="1000"/>
        </a:p>
      </dgm:t>
    </dgm:pt>
    <dgm:pt modelId="{AE8D351A-A4FC-4B39-9B42-C5BF95097B7F}">
      <dgm:prSet custT="1"/>
      <dgm:spPr/>
      <dgm:t>
        <a:bodyPr/>
        <a:lstStyle/>
        <a:p>
          <a:r>
            <a:rPr lang="ca-ES" sz="10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Violació</a:t>
          </a:r>
          <a:endParaRPr lang="es-ES" sz="10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gm:t>
    </dgm:pt>
    <dgm:pt modelId="{1263F609-F61C-41BD-B84C-A504BF15DE41}" type="parTrans" cxnId="{B06F5760-4670-4F37-A53B-9D604A7D138D}">
      <dgm:prSet/>
      <dgm:spPr/>
      <dgm:t>
        <a:bodyPr/>
        <a:lstStyle/>
        <a:p>
          <a:endParaRPr lang="es-ES" sz="1000"/>
        </a:p>
      </dgm:t>
    </dgm:pt>
    <dgm:pt modelId="{A5B7A033-78DB-4198-89A2-E6C2031BC117}" type="sibTrans" cxnId="{B06F5760-4670-4F37-A53B-9D604A7D138D}">
      <dgm:prSet/>
      <dgm:spPr/>
      <dgm:t>
        <a:bodyPr/>
        <a:lstStyle/>
        <a:p>
          <a:endParaRPr lang="es-ES" sz="1000"/>
        </a:p>
      </dgm:t>
    </dgm:pt>
    <dgm:pt modelId="{47C5E845-A68C-4241-8125-5C4F47B9E6D9}" type="pres">
      <dgm:prSet presAssocID="{5945B17A-D7F7-4883-8289-1D04BF89595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6F1D088B-3F58-4A2F-B41A-D3E4C8D3B12E}" type="pres">
      <dgm:prSet presAssocID="{92D759AE-2ABA-4928-9944-84A8AFC8CA20}" presName="composite" presStyleCnt="0"/>
      <dgm:spPr/>
    </dgm:pt>
    <dgm:pt modelId="{AD9596CB-814C-4EF2-AA44-76C8EF409C7E}" type="pres">
      <dgm:prSet presAssocID="{92D759AE-2ABA-4928-9944-84A8AFC8CA20}" presName="parentText" presStyleLbl="alignNode1" presStyleIdx="0" presStyleCnt="4" custScaleY="100104" custLinFactNeighborY="-4230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C49A243-20E8-4D0A-8BDD-2196FC62C168}" type="pres">
      <dgm:prSet presAssocID="{92D759AE-2ABA-4928-9944-84A8AFC8CA20}" presName="descendantText" presStyleLbl="alignAcc1" presStyleIdx="0" presStyleCnt="4" custScaleX="99767" custScaleY="231492" custLinFactNeighborX="1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EAE9582-D8FA-4382-86D6-B357AB2AD87E}" type="pres">
      <dgm:prSet presAssocID="{8B866DA0-2EC8-41C6-897A-BDC4CA162E41}" presName="sp" presStyleCnt="0"/>
      <dgm:spPr/>
    </dgm:pt>
    <dgm:pt modelId="{0A96A0AD-B62D-4294-B478-1DEC11A1B856}" type="pres">
      <dgm:prSet presAssocID="{D9D18B42-971B-407F-8733-EC41E574BACE}" presName="composite" presStyleCnt="0"/>
      <dgm:spPr/>
    </dgm:pt>
    <dgm:pt modelId="{3D1BB71F-8B85-4091-B212-B9F0CB92F2C2}" type="pres">
      <dgm:prSet presAssocID="{D9D18B42-971B-407F-8733-EC41E574BACE}" presName="parentText" presStyleLbl="alignNode1" presStyleIdx="1" presStyleCnt="4" custLinFactNeighborX="0" custLinFactNeighborY="20722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D9081AA-86EF-46BF-95F7-EA0914829BD0}" type="pres">
      <dgm:prSet presAssocID="{D9D18B42-971B-407F-8733-EC41E574BACE}" presName="descendantText" presStyleLbl="alignAcc1" presStyleIdx="1" presStyleCnt="4" custScaleY="73659" custLinFactNeighborY="2353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4338F85-DD04-491D-85CE-5BE808565308}" type="pres">
      <dgm:prSet presAssocID="{52272852-965D-43D7-9977-A5D45AAAB77E}" presName="sp" presStyleCnt="0"/>
      <dgm:spPr/>
    </dgm:pt>
    <dgm:pt modelId="{987B0BE4-7AA2-4A29-AA7B-C3E7FB9F0832}" type="pres">
      <dgm:prSet presAssocID="{05D7ADED-5A15-4A66-BE60-81BFE68F8D3C}" presName="composite" presStyleCnt="0"/>
      <dgm:spPr/>
    </dgm:pt>
    <dgm:pt modelId="{1A3B9D3D-4FFB-4570-9B49-B65E813D9F1A}" type="pres">
      <dgm:prSet presAssocID="{05D7ADED-5A15-4A66-BE60-81BFE68F8D3C}" presName="parentText" presStyleLbl="alignNode1" presStyleIdx="2" presStyleCnt="4" custLinFactNeighborX="0" custLinFactNeighborY="11842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1778B18-9B8E-4128-8869-F0555F614E03}" type="pres">
      <dgm:prSet presAssocID="{05D7ADED-5A15-4A66-BE60-81BFE68F8D3C}" presName="descendantText" presStyleLbl="alignAcc1" presStyleIdx="2" presStyleCnt="4" custScaleY="95199" custLinFactNeighborX="1183" custLinFactNeighborY="2048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F80B480-6C67-4F35-A48F-327B565F185F}" type="pres">
      <dgm:prSet presAssocID="{4A429A71-276F-419A-992F-46F6850BEA07}" presName="sp" presStyleCnt="0"/>
      <dgm:spPr/>
    </dgm:pt>
    <dgm:pt modelId="{C9BB048E-9B0F-4111-9AEC-6178EDBE7BBC}" type="pres">
      <dgm:prSet presAssocID="{356A5F17-CDA2-4192-B6CD-170843331A71}" presName="composite" presStyleCnt="0"/>
      <dgm:spPr/>
    </dgm:pt>
    <dgm:pt modelId="{5FF46124-2E98-4E2D-9FEF-201FF073843C}" type="pres">
      <dgm:prSet presAssocID="{356A5F17-CDA2-4192-B6CD-170843331A71}" presName="parentText" presStyleLbl="alignNode1" presStyleIdx="3" presStyleCnt="4" custLinFactNeighborX="0" custLinFactNeighborY="301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708535C-A951-46B0-A3E0-B65A48566CE4}" type="pres">
      <dgm:prSet presAssocID="{356A5F17-CDA2-4192-B6CD-170843331A71}" presName="descendantText" presStyleLbl="alignAcc1" presStyleIdx="3" presStyleCnt="4" custScaleX="92329" custScaleY="100000" custLinFactNeighborX="-3733" custLinFactNeighborY="412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51A12DF-C35F-4DC2-A073-42AFD0EC134A}" type="presOf" srcId="{05D7ADED-5A15-4A66-BE60-81BFE68F8D3C}" destId="{1A3B9D3D-4FFB-4570-9B49-B65E813D9F1A}" srcOrd="0" destOrd="0" presId="urn:microsoft.com/office/officeart/2005/8/layout/chevron2"/>
    <dgm:cxn modelId="{AEDE9A56-C647-4DA5-8241-25635B4E6FA9}" type="presOf" srcId="{64137A97-7771-42D2-B26E-EA3522418047}" destId="{5C49A243-20E8-4D0A-8BDD-2196FC62C168}" srcOrd="0" destOrd="2" presId="urn:microsoft.com/office/officeart/2005/8/layout/chevron2"/>
    <dgm:cxn modelId="{69C2BA64-DAAD-44AF-BE8A-E385178A4283}" type="presOf" srcId="{51725C3E-57FC-4B13-9185-D6B1A0DCA4F2}" destId="{5C49A243-20E8-4D0A-8BDD-2196FC62C168}" srcOrd="0" destOrd="0" presId="urn:microsoft.com/office/officeart/2005/8/layout/chevron2"/>
    <dgm:cxn modelId="{5C6151C7-5D74-416D-BBA1-CBA7A88208D0}" type="presOf" srcId="{12A274FF-EF27-44AE-BE4E-237621B182E3}" destId="{5C49A243-20E8-4D0A-8BDD-2196FC62C168}" srcOrd="0" destOrd="7" presId="urn:microsoft.com/office/officeart/2005/8/layout/chevron2"/>
    <dgm:cxn modelId="{FADF2975-4768-4AE7-A853-6AB9AFBAC397}" srcId="{92D759AE-2ABA-4928-9944-84A8AFC8CA20}" destId="{51725C3E-57FC-4B13-9185-D6B1A0DCA4F2}" srcOrd="0" destOrd="0" parTransId="{42C3756C-447C-4946-B476-C727B3CE1F95}" sibTransId="{333B090C-8885-48DC-AB58-E72E3D66BF64}"/>
    <dgm:cxn modelId="{427B6F45-AAEA-4B07-9C1A-433B878121FA}" type="presOf" srcId="{E2A1A3B1-AA54-4125-B336-A3B15AD84F19}" destId="{E708535C-A951-46B0-A3E0-B65A48566CE4}" srcOrd="0" destOrd="0" presId="urn:microsoft.com/office/officeart/2005/8/layout/chevron2"/>
    <dgm:cxn modelId="{77957A43-8D88-4F60-B06B-93186C161A13}" type="presOf" srcId="{1D0E4B25-B824-4FD2-AF70-181FC22236B4}" destId="{5C49A243-20E8-4D0A-8BDD-2196FC62C168}" srcOrd="0" destOrd="6" presId="urn:microsoft.com/office/officeart/2005/8/layout/chevron2"/>
    <dgm:cxn modelId="{F3470BE2-AE5B-495B-B527-501980EF3B42}" srcId="{F12CEA3B-9592-4BFB-A3A9-F9C2DA292EBF}" destId="{12A274FF-EF27-44AE-BE4E-237621B182E3}" srcOrd="2" destOrd="0" parTransId="{88714974-BF52-41BF-96D2-CC373597EAD6}" sibTransId="{92481F91-7AD6-4114-83E9-6418644B042B}"/>
    <dgm:cxn modelId="{A49CF0F5-0FE6-47EA-B000-94C39E8EFA41}" type="presOf" srcId="{D9D18B42-971B-407F-8733-EC41E574BACE}" destId="{3D1BB71F-8B85-4091-B212-B9F0CB92F2C2}" srcOrd="0" destOrd="0" presId="urn:microsoft.com/office/officeart/2005/8/layout/chevron2"/>
    <dgm:cxn modelId="{F571E91A-7C1A-4A85-B288-8373D54BE279}" srcId="{92D759AE-2ABA-4928-9944-84A8AFC8CA20}" destId="{F12CEA3B-9592-4BFB-A3A9-F9C2DA292EBF}" srcOrd="2" destOrd="0" parTransId="{E14BB5D8-8697-4882-85E1-4F59933871A2}" sibTransId="{FDCF08D1-05E8-4F72-98E0-9859523BF489}"/>
    <dgm:cxn modelId="{8442EA4C-B04A-4EC2-9025-67ACAD01E30A}" type="presOf" srcId="{356A5F17-CDA2-4192-B6CD-170843331A71}" destId="{5FF46124-2E98-4E2D-9FEF-201FF073843C}" srcOrd="0" destOrd="0" presId="urn:microsoft.com/office/officeart/2005/8/layout/chevron2"/>
    <dgm:cxn modelId="{85C029C8-F161-408D-9EE6-07BBB2A26456}" type="presOf" srcId="{F12CEA3B-9592-4BFB-A3A9-F9C2DA292EBF}" destId="{5C49A243-20E8-4D0A-8BDD-2196FC62C168}" srcOrd="0" destOrd="4" presId="urn:microsoft.com/office/officeart/2005/8/layout/chevron2"/>
    <dgm:cxn modelId="{2D897EFD-2271-4059-9494-177E881F7C10}" srcId="{51725C3E-57FC-4B13-9185-D6B1A0DCA4F2}" destId="{9DA7FB2A-B74C-4E58-A236-D0A40BFF344B}" srcOrd="0" destOrd="0" parTransId="{634710CE-0884-4D5F-9265-022138F02753}" sibTransId="{65CF97D7-7F56-4DDE-B480-6F3C83504774}"/>
    <dgm:cxn modelId="{C8FE4E99-733D-4FAB-84BD-B4B146036639}" type="presOf" srcId="{8E3E3BE6-0491-4A27-B38A-0F6A3FE67E4A}" destId="{11778B18-9B8E-4128-8869-F0555F614E03}" srcOrd="0" destOrd="0" presId="urn:microsoft.com/office/officeart/2005/8/layout/chevron2"/>
    <dgm:cxn modelId="{6160B7F0-A88A-4227-9C31-BC98080B4BC6}" srcId="{5945B17A-D7F7-4883-8289-1D04BF895956}" destId="{05D7ADED-5A15-4A66-BE60-81BFE68F8D3C}" srcOrd="2" destOrd="0" parTransId="{F91E86C3-D0E6-4BEB-90B1-DB0F42B42973}" sibTransId="{4A429A71-276F-419A-992F-46F6850BEA07}"/>
    <dgm:cxn modelId="{B06F5760-4670-4F37-A53B-9D604A7D138D}" srcId="{92D759AE-2ABA-4928-9944-84A8AFC8CA20}" destId="{AE8D351A-A4FC-4B39-9B42-C5BF95097B7F}" srcOrd="4" destOrd="0" parTransId="{1263F609-F61C-41BD-B84C-A504BF15DE41}" sibTransId="{A5B7A033-78DB-4198-89A2-E6C2031BC117}"/>
    <dgm:cxn modelId="{B9315612-F962-44C2-BE18-7B9759046E8C}" type="presOf" srcId="{92D759AE-2ABA-4928-9944-84A8AFC8CA20}" destId="{AD9596CB-814C-4EF2-AA44-76C8EF409C7E}" srcOrd="0" destOrd="0" presId="urn:microsoft.com/office/officeart/2005/8/layout/chevron2"/>
    <dgm:cxn modelId="{C6C78084-400D-4271-B7F7-2B85DCA144B9}" type="presOf" srcId="{5945B17A-D7F7-4883-8289-1D04BF895956}" destId="{47C5E845-A68C-4241-8125-5C4F47B9E6D9}" srcOrd="0" destOrd="0" presId="urn:microsoft.com/office/officeart/2005/8/layout/chevron2"/>
    <dgm:cxn modelId="{C6DB49ED-F8C3-4A2E-ACB6-5E9E458533D8}" srcId="{F12CEA3B-9592-4BFB-A3A9-F9C2DA292EBF}" destId="{1D0E4B25-B824-4FD2-AF70-181FC22236B4}" srcOrd="1" destOrd="0" parTransId="{8C0465D9-0EE1-4C11-A3C3-87C25D19469A}" sibTransId="{EDF39BE6-38CC-4FB6-B57D-1B5F84850A30}"/>
    <dgm:cxn modelId="{0AA3561E-66E6-4C4C-9E2A-35FB0B640D68}" srcId="{05D7ADED-5A15-4A66-BE60-81BFE68F8D3C}" destId="{8E3E3BE6-0491-4A27-B38A-0F6A3FE67E4A}" srcOrd="0" destOrd="0" parTransId="{738941F0-2441-44EC-A7D3-4EBA06E1AE33}" sibTransId="{0367375B-CA1D-4C36-A55A-6E7CD58738AF}"/>
    <dgm:cxn modelId="{1E8AEFB1-9425-4D9B-89D9-89E0A3906339}" srcId="{64137A97-7771-42D2-B26E-EA3522418047}" destId="{686E3E75-FA50-4DD0-BBCF-00E0F15ECF9A}" srcOrd="0" destOrd="0" parTransId="{D026FA62-E293-4A56-80BA-6B54AA47A591}" sibTransId="{E31ED64D-26E1-42CC-9510-6FE11FDF4112}"/>
    <dgm:cxn modelId="{F6B439F9-7409-4621-8D38-41C73D3A8704}" srcId="{5945B17A-D7F7-4883-8289-1D04BF895956}" destId="{D9D18B42-971B-407F-8733-EC41E574BACE}" srcOrd="1" destOrd="0" parTransId="{BDF17793-87A5-4CCB-B9A3-326E385E0B17}" sibTransId="{52272852-965D-43D7-9977-A5D45AAAB77E}"/>
    <dgm:cxn modelId="{0627A051-32F3-4FBD-AD4B-20509789CF12}" srcId="{356A5F17-CDA2-4192-B6CD-170843331A71}" destId="{E2A1A3B1-AA54-4125-B336-A3B15AD84F19}" srcOrd="0" destOrd="0" parTransId="{B0EE4A24-9C9B-4093-AB2F-E33273702FBA}" sibTransId="{EE8E6BB8-969E-455E-BE9F-5879F92AFA56}"/>
    <dgm:cxn modelId="{2C399A00-01B7-436E-9390-D52882006E08}" srcId="{D9D18B42-971B-407F-8733-EC41E574BACE}" destId="{6A2BA55E-C1AC-4821-B0E1-373E48482436}" srcOrd="0" destOrd="0" parTransId="{6BFAB37E-B842-4ECB-BDB4-26BD332C9C69}" sibTransId="{E9093543-A64D-4E86-A708-4A1880CC9705}"/>
    <dgm:cxn modelId="{ADC40B1A-1097-4C2C-A779-DCC9F55E9EAE}" srcId="{5945B17A-D7F7-4883-8289-1D04BF895956}" destId="{92D759AE-2ABA-4928-9944-84A8AFC8CA20}" srcOrd="0" destOrd="0" parTransId="{E58438AF-14BA-469E-B3A1-489A05646AC9}" sibTransId="{8B866DA0-2EC8-41C6-897A-BDC4CA162E41}"/>
    <dgm:cxn modelId="{0525E7DC-7577-4BF0-A693-87F0943F141B}" srcId="{5945B17A-D7F7-4883-8289-1D04BF895956}" destId="{356A5F17-CDA2-4192-B6CD-170843331A71}" srcOrd="3" destOrd="0" parTransId="{857444AA-CBD0-45AD-A199-31E649F7FC9B}" sibTransId="{B7570E45-B12E-4F81-A0D7-45F2AE92D98F}"/>
    <dgm:cxn modelId="{38961AC9-2B74-465C-A68F-FDD180C8E683}" type="presOf" srcId="{9DA7FB2A-B74C-4E58-A236-D0A40BFF344B}" destId="{5C49A243-20E8-4D0A-8BDD-2196FC62C168}" srcOrd="0" destOrd="1" presId="urn:microsoft.com/office/officeart/2005/8/layout/chevron2"/>
    <dgm:cxn modelId="{79664EEB-8BDC-4D8C-B108-5AD4A74F295A}" type="presOf" srcId="{1D2B1BCF-1108-49B2-937D-2B03E04200F8}" destId="{11778B18-9B8E-4128-8869-F0555F614E03}" srcOrd="0" destOrd="1" presId="urn:microsoft.com/office/officeart/2005/8/layout/chevron2"/>
    <dgm:cxn modelId="{D317F120-1197-4D5E-9F6C-D92E349CC4FA}" srcId="{F12CEA3B-9592-4BFB-A3A9-F9C2DA292EBF}" destId="{5DDE9147-7658-4F30-84EF-36DA008C5678}" srcOrd="0" destOrd="0" parTransId="{33DE497F-28C3-4697-BBDB-8CD8FB9E5693}" sibTransId="{8D857A79-7B55-48DA-89BC-76659823186D}"/>
    <dgm:cxn modelId="{9DAE3CCA-B4D5-4A49-A230-E5955272EEB7}" type="presOf" srcId="{AE8D351A-A4FC-4B39-9B42-C5BF95097B7F}" destId="{5C49A243-20E8-4D0A-8BDD-2196FC62C168}" srcOrd="0" destOrd="9" presId="urn:microsoft.com/office/officeart/2005/8/layout/chevron2"/>
    <dgm:cxn modelId="{7BED5391-276F-4F70-AF7F-AABC0A9B129F}" type="presOf" srcId="{686E3E75-FA50-4DD0-BBCF-00E0F15ECF9A}" destId="{5C49A243-20E8-4D0A-8BDD-2196FC62C168}" srcOrd="0" destOrd="3" presId="urn:microsoft.com/office/officeart/2005/8/layout/chevron2"/>
    <dgm:cxn modelId="{C086D328-4357-4B13-8CDB-42B4A7BEBC8F}" srcId="{92D759AE-2ABA-4928-9944-84A8AFC8CA20}" destId="{64137A97-7771-42D2-B26E-EA3522418047}" srcOrd="1" destOrd="0" parTransId="{92A76B58-4DCA-4C71-8F56-0DF076834CE1}" sibTransId="{2BEF5650-82F2-4695-B938-6063DA26173C}"/>
    <dgm:cxn modelId="{3DA709FD-1814-481F-932D-E580EB305F00}" srcId="{05D7ADED-5A15-4A66-BE60-81BFE68F8D3C}" destId="{1D2B1BCF-1108-49B2-937D-2B03E04200F8}" srcOrd="1" destOrd="0" parTransId="{81347172-9D66-405D-8624-11936209E1E1}" sibTransId="{D767D943-4D1E-43A2-93D1-FBD8C95BB2B6}"/>
    <dgm:cxn modelId="{A88E2015-C2C7-4D64-AC51-134ABCBCEC8F}" type="presOf" srcId="{5DDE9147-7658-4F30-84EF-36DA008C5678}" destId="{5C49A243-20E8-4D0A-8BDD-2196FC62C168}" srcOrd="0" destOrd="5" presId="urn:microsoft.com/office/officeart/2005/8/layout/chevron2"/>
    <dgm:cxn modelId="{4F549D37-0AEB-4CE7-8F7D-AC8D472B3BF4}" srcId="{92D759AE-2ABA-4928-9944-84A8AFC8CA20}" destId="{0CEF0D44-D598-49C1-B989-2D334E64AF12}" srcOrd="3" destOrd="0" parTransId="{EB91F054-CA49-46DE-B7C6-7AEC60773D2F}" sibTransId="{4EBAB2E5-F855-448A-9664-42D226E26BC2}"/>
    <dgm:cxn modelId="{21E8CE66-53CC-433B-87FA-895BE10242A4}" type="presOf" srcId="{6A2BA55E-C1AC-4821-B0E1-373E48482436}" destId="{5D9081AA-86EF-46BF-95F7-EA0914829BD0}" srcOrd="0" destOrd="0" presId="urn:microsoft.com/office/officeart/2005/8/layout/chevron2"/>
    <dgm:cxn modelId="{BF975A05-DC66-4FA9-858B-905CC70825A7}" type="presOf" srcId="{0CEF0D44-D598-49C1-B989-2D334E64AF12}" destId="{5C49A243-20E8-4D0A-8BDD-2196FC62C168}" srcOrd="0" destOrd="8" presId="urn:microsoft.com/office/officeart/2005/8/layout/chevron2"/>
    <dgm:cxn modelId="{266E65B4-497F-453A-A24F-D2F6C718FD52}" type="presParOf" srcId="{47C5E845-A68C-4241-8125-5C4F47B9E6D9}" destId="{6F1D088B-3F58-4A2F-B41A-D3E4C8D3B12E}" srcOrd="0" destOrd="0" presId="urn:microsoft.com/office/officeart/2005/8/layout/chevron2"/>
    <dgm:cxn modelId="{7F83234A-650F-49CD-B40F-835A08322F83}" type="presParOf" srcId="{6F1D088B-3F58-4A2F-B41A-D3E4C8D3B12E}" destId="{AD9596CB-814C-4EF2-AA44-76C8EF409C7E}" srcOrd="0" destOrd="0" presId="urn:microsoft.com/office/officeart/2005/8/layout/chevron2"/>
    <dgm:cxn modelId="{D17CCEEE-FAB2-4726-AF33-F3C59855AD9A}" type="presParOf" srcId="{6F1D088B-3F58-4A2F-B41A-D3E4C8D3B12E}" destId="{5C49A243-20E8-4D0A-8BDD-2196FC62C168}" srcOrd="1" destOrd="0" presId="urn:microsoft.com/office/officeart/2005/8/layout/chevron2"/>
    <dgm:cxn modelId="{0928EFA4-2066-4365-ABA0-27BD41130F89}" type="presParOf" srcId="{47C5E845-A68C-4241-8125-5C4F47B9E6D9}" destId="{CEAE9582-D8FA-4382-86D6-B357AB2AD87E}" srcOrd="1" destOrd="0" presId="urn:microsoft.com/office/officeart/2005/8/layout/chevron2"/>
    <dgm:cxn modelId="{A5124516-6DE3-4A88-840A-25C3DD0CE86F}" type="presParOf" srcId="{47C5E845-A68C-4241-8125-5C4F47B9E6D9}" destId="{0A96A0AD-B62D-4294-B478-1DEC11A1B856}" srcOrd="2" destOrd="0" presId="urn:microsoft.com/office/officeart/2005/8/layout/chevron2"/>
    <dgm:cxn modelId="{FA38504C-F28B-4D3E-9BA6-5BE82B0AAD06}" type="presParOf" srcId="{0A96A0AD-B62D-4294-B478-1DEC11A1B856}" destId="{3D1BB71F-8B85-4091-B212-B9F0CB92F2C2}" srcOrd="0" destOrd="0" presId="urn:microsoft.com/office/officeart/2005/8/layout/chevron2"/>
    <dgm:cxn modelId="{92E69DA2-8087-4981-BDCC-FE5E936B0DB8}" type="presParOf" srcId="{0A96A0AD-B62D-4294-B478-1DEC11A1B856}" destId="{5D9081AA-86EF-46BF-95F7-EA0914829BD0}" srcOrd="1" destOrd="0" presId="urn:microsoft.com/office/officeart/2005/8/layout/chevron2"/>
    <dgm:cxn modelId="{48DF4C77-5C51-4CD8-B439-BD4EE0CB3887}" type="presParOf" srcId="{47C5E845-A68C-4241-8125-5C4F47B9E6D9}" destId="{34338F85-DD04-491D-85CE-5BE808565308}" srcOrd="3" destOrd="0" presId="urn:microsoft.com/office/officeart/2005/8/layout/chevron2"/>
    <dgm:cxn modelId="{FE9D1411-698C-4F39-A767-A1A0F1DC65EA}" type="presParOf" srcId="{47C5E845-A68C-4241-8125-5C4F47B9E6D9}" destId="{987B0BE4-7AA2-4A29-AA7B-C3E7FB9F0832}" srcOrd="4" destOrd="0" presId="urn:microsoft.com/office/officeart/2005/8/layout/chevron2"/>
    <dgm:cxn modelId="{95EF3D39-EBD8-4BB2-973B-B91297B07F33}" type="presParOf" srcId="{987B0BE4-7AA2-4A29-AA7B-C3E7FB9F0832}" destId="{1A3B9D3D-4FFB-4570-9B49-B65E813D9F1A}" srcOrd="0" destOrd="0" presId="urn:microsoft.com/office/officeart/2005/8/layout/chevron2"/>
    <dgm:cxn modelId="{A28F1314-86B3-4F56-8F98-91C28309A736}" type="presParOf" srcId="{987B0BE4-7AA2-4A29-AA7B-C3E7FB9F0832}" destId="{11778B18-9B8E-4128-8869-F0555F614E03}" srcOrd="1" destOrd="0" presId="urn:microsoft.com/office/officeart/2005/8/layout/chevron2"/>
    <dgm:cxn modelId="{9650E08E-CF2A-4713-95E4-CE3FB4A0A4C4}" type="presParOf" srcId="{47C5E845-A68C-4241-8125-5C4F47B9E6D9}" destId="{3F80B480-6C67-4F35-A48F-327B565F185F}" srcOrd="5" destOrd="0" presId="urn:microsoft.com/office/officeart/2005/8/layout/chevron2"/>
    <dgm:cxn modelId="{290A92A3-B2AE-4BC5-8D27-B3C13AD1FED2}" type="presParOf" srcId="{47C5E845-A68C-4241-8125-5C4F47B9E6D9}" destId="{C9BB048E-9B0F-4111-9AEC-6178EDBE7BBC}" srcOrd="6" destOrd="0" presId="urn:microsoft.com/office/officeart/2005/8/layout/chevron2"/>
    <dgm:cxn modelId="{49165AB8-2CBD-4AC6-BCBB-82A6C603743A}" type="presParOf" srcId="{C9BB048E-9B0F-4111-9AEC-6178EDBE7BBC}" destId="{5FF46124-2E98-4E2D-9FEF-201FF073843C}" srcOrd="0" destOrd="0" presId="urn:microsoft.com/office/officeart/2005/8/layout/chevron2"/>
    <dgm:cxn modelId="{E037D06C-46B8-45BA-9102-BCC1F599A509}" type="presParOf" srcId="{C9BB048E-9B0F-4111-9AEC-6178EDBE7BBC}" destId="{E708535C-A951-46B0-A3E0-B65A48566CE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9596CB-814C-4EF2-AA44-76C8EF409C7E}">
      <dsp:nvSpPr>
        <dsp:cNvPr id="0" name=""/>
        <dsp:cNvSpPr/>
      </dsp:nvSpPr>
      <dsp:spPr>
        <a:xfrm rot="5400000">
          <a:off x="-152870" y="154311"/>
          <a:ext cx="1019136" cy="713395"/>
        </a:xfrm>
        <a:prstGeom prst="chevron">
          <a:avLst/>
        </a:prstGeom>
        <a:solidFill>
          <a:srgbClr val="AE78D6"/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Igualtat salarial </a:t>
          </a:r>
          <a:endParaRPr lang="es-ES" sz="1000" kern="1200" dirty="0">
            <a:solidFill>
              <a:schemeClr val="bg1"/>
            </a:solidFill>
          </a:endParaRPr>
        </a:p>
      </dsp:txBody>
      <dsp:txXfrm rot="-5400000">
        <a:off x="1" y="358139"/>
        <a:ext cx="713395" cy="305741"/>
      </dsp:txXfrm>
    </dsp:sp>
    <dsp:sp modelId="{5C49A243-20E8-4D0A-8BDD-2196FC62C168}">
      <dsp:nvSpPr>
        <dsp:cNvPr id="0" name=""/>
        <dsp:cNvSpPr/>
      </dsp:nvSpPr>
      <dsp:spPr>
        <a:xfrm rot="5400000">
          <a:off x="2806778" y="-2091941"/>
          <a:ext cx="662438" cy="48492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Vídeo “</a:t>
          </a:r>
          <a:r>
            <a:rPr lang="ca-ES" sz="1000" u="sng" kern="1200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"/>
            </a:rPr>
            <a:t>Dones en Xarxa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“</a:t>
          </a:r>
          <a:r>
            <a:rPr lang="ca-ES" sz="1000" u="sng" kern="1200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2"/>
            </a:rPr>
            <a:t>La bretxa salarial augmenta: les dones cobren un 25% menys que els homes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kern="1200" dirty="0"/>
        </a:p>
      </dsp:txBody>
      <dsp:txXfrm rot="-5400000">
        <a:off x="713395" y="33780"/>
        <a:ext cx="4816866" cy="597762"/>
      </dsp:txXfrm>
    </dsp:sp>
    <dsp:sp modelId="{3D1BB71F-8B85-4091-B212-B9F0CB92F2C2}">
      <dsp:nvSpPr>
        <dsp:cNvPr id="0" name=""/>
        <dsp:cNvSpPr/>
      </dsp:nvSpPr>
      <dsp:spPr>
        <a:xfrm rot="5400000">
          <a:off x="-152870" y="967277"/>
          <a:ext cx="1019136" cy="713395"/>
        </a:xfrm>
        <a:prstGeom prst="chevron">
          <a:avLst/>
        </a:prstGeom>
        <a:solidFill>
          <a:srgbClr val="AE78D6"/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Pensions</a:t>
          </a:r>
          <a:endParaRPr lang="es-ES" sz="1000" kern="1200" dirty="0">
            <a:solidFill>
              <a:schemeClr val="bg1"/>
            </a:solidFill>
          </a:endParaRPr>
        </a:p>
      </dsp:txBody>
      <dsp:txXfrm rot="-5400000">
        <a:off x="1" y="1171105"/>
        <a:ext cx="713395" cy="305741"/>
      </dsp:txXfrm>
    </dsp:sp>
    <dsp:sp modelId="{5D9081AA-86EF-46BF-95F7-EA0914829BD0}">
      <dsp:nvSpPr>
        <dsp:cNvPr id="0" name=""/>
        <dsp:cNvSpPr/>
      </dsp:nvSpPr>
      <dsp:spPr>
        <a:xfrm rot="5400000">
          <a:off x="2806778" y="-1278976"/>
          <a:ext cx="662438" cy="48492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“</a:t>
          </a:r>
          <a:r>
            <a:rPr lang="ca-ES" sz="1000" u="sng" kern="1200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3"/>
            </a:rPr>
            <a:t>Si has nascut dona tens més possibilitats de ser pobra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“</a:t>
          </a:r>
          <a:r>
            <a:rPr lang="ca-ES" sz="1000" u="sng" kern="1200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4"/>
            </a:rPr>
            <a:t>Les pensions cada cop discriminen més les dones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kern="1200" dirty="0"/>
        </a:p>
      </dsp:txBody>
      <dsp:txXfrm rot="-5400000">
        <a:off x="713395" y="846745"/>
        <a:ext cx="4816866" cy="597762"/>
      </dsp:txXfrm>
    </dsp:sp>
    <dsp:sp modelId="{1A3B9D3D-4FFB-4570-9B49-B65E813D9F1A}">
      <dsp:nvSpPr>
        <dsp:cNvPr id="0" name=""/>
        <dsp:cNvSpPr/>
      </dsp:nvSpPr>
      <dsp:spPr>
        <a:xfrm rot="5400000">
          <a:off x="-152870" y="1780242"/>
          <a:ext cx="1019136" cy="713395"/>
        </a:xfrm>
        <a:prstGeom prst="chevron">
          <a:avLst/>
        </a:prstGeom>
        <a:solidFill>
          <a:srgbClr val="AE78D6"/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900" b="1" kern="1200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Treball domèstic i treball de cures</a:t>
          </a:r>
          <a:endParaRPr lang="es-ES" sz="900" kern="1200" dirty="0">
            <a:solidFill>
              <a:schemeClr val="bg1"/>
            </a:solidFill>
          </a:endParaRPr>
        </a:p>
      </dsp:txBody>
      <dsp:txXfrm rot="-5400000">
        <a:off x="1" y="1984070"/>
        <a:ext cx="713395" cy="305741"/>
      </dsp:txXfrm>
    </dsp:sp>
    <dsp:sp modelId="{11778B18-9B8E-4128-8869-F0555F614E03}">
      <dsp:nvSpPr>
        <dsp:cNvPr id="0" name=""/>
        <dsp:cNvSpPr/>
      </dsp:nvSpPr>
      <dsp:spPr>
        <a:xfrm rot="5400000">
          <a:off x="2806604" y="-465836"/>
          <a:ext cx="662787" cy="48492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Vídeo “</a:t>
          </a:r>
          <a:r>
            <a:rPr lang="ca-ES" sz="1000" u="sng" kern="1200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5"/>
            </a:rPr>
            <a:t>Treball de la llar i de cures: una feina per dignificar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 </a:t>
          </a:r>
          <a:endParaRPr lang="es-E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més planer “</a:t>
          </a:r>
          <a:r>
            <a:rPr lang="ca-ES" sz="1000" u="sng" kern="1200" dirty="0" err="1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6"/>
            </a:rPr>
            <a:t>Ojos</a:t>
          </a:r>
          <a:r>
            <a:rPr lang="ca-ES" sz="1000" u="sng" kern="1200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6"/>
            </a:rPr>
            <a:t> que no ven… desigualtat al canto!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 </a:t>
          </a:r>
          <a:endParaRPr lang="es-E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”</a:t>
          </a:r>
          <a:r>
            <a:rPr lang="ca-ES" sz="1000" u="sng" kern="1200" dirty="0" smtClean="0">
              <a:solidFill>
                <a:srgbClr val="1155CC"/>
              </a:solidFill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7"/>
            </a:rPr>
            <a:t>Invisibilitat i precarietat dels treballs de cures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kern="1200" dirty="0"/>
        </a:p>
      </dsp:txBody>
      <dsp:txXfrm rot="-5400000">
        <a:off x="713396" y="1659727"/>
        <a:ext cx="4816849" cy="5980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9596CB-814C-4EF2-AA44-76C8EF409C7E}">
      <dsp:nvSpPr>
        <dsp:cNvPr id="0" name=""/>
        <dsp:cNvSpPr/>
      </dsp:nvSpPr>
      <dsp:spPr>
        <a:xfrm rot="5400000">
          <a:off x="-168491" y="184976"/>
          <a:ext cx="1123275" cy="786292"/>
        </a:xfrm>
        <a:prstGeom prst="chevron">
          <a:avLst/>
        </a:prstGeom>
        <a:solidFill>
          <a:srgbClr val="AE78D6"/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Pressió estètica</a:t>
          </a:r>
          <a:endParaRPr lang="es-ES" sz="1000" b="1" kern="1200" dirty="0">
            <a:solidFill>
              <a:schemeClr val="bg1"/>
            </a:solidFill>
            <a:effectLst/>
            <a:latin typeface="Noto Sans Symbols"/>
            <a:ea typeface="Noto Sans Symbols"/>
            <a:cs typeface="Noto Sans Symbols"/>
          </a:endParaRPr>
        </a:p>
      </dsp:txBody>
      <dsp:txXfrm rot="-5400000">
        <a:off x="1" y="409630"/>
        <a:ext cx="786292" cy="336983"/>
      </dsp:txXfrm>
    </dsp:sp>
    <dsp:sp modelId="{5C49A243-20E8-4D0A-8BDD-2196FC62C168}">
      <dsp:nvSpPr>
        <dsp:cNvPr id="0" name=""/>
        <dsp:cNvSpPr/>
      </dsp:nvSpPr>
      <dsp:spPr>
        <a:xfrm rot="5400000">
          <a:off x="2692540" y="-1899767"/>
          <a:ext cx="1020961" cy="48334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Vídeo “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"/>
            </a:rPr>
            <a:t>El Tornillo: adelgazar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Vídeo “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2"/>
            </a:rPr>
            <a:t>El Tornillo: gordofobia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“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3"/>
            </a:rPr>
            <a:t>Dones i depilació: opció o imposició?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Imatge amb dades: 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4"/>
            </a:rPr>
            <a:t>Prou Re-Pressió estètica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Imatge: 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5"/>
            </a:rPr>
            <a:t>(Re)pressió estètica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sp:txBody>
      <dsp:txXfrm rot="-5400000">
        <a:off x="786293" y="56319"/>
        <a:ext cx="4783618" cy="921283"/>
      </dsp:txXfrm>
    </dsp:sp>
    <dsp:sp modelId="{3D1BB71F-8B85-4091-B212-B9F0CB92F2C2}">
      <dsp:nvSpPr>
        <dsp:cNvPr id="0" name=""/>
        <dsp:cNvSpPr/>
      </dsp:nvSpPr>
      <dsp:spPr>
        <a:xfrm rot="5400000">
          <a:off x="-161619" y="1343499"/>
          <a:ext cx="1123275" cy="786292"/>
        </a:xfrm>
        <a:prstGeom prst="chevron">
          <a:avLst/>
        </a:prstGeom>
        <a:solidFill>
          <a:srgbClr val="AE78D6"/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Estereotips </a:t>
          </a:r>
          <a:endParaRPr lang="es-ES" sz="1000" b="1" kern="1200" dirty="0">
            <a:solidFill>
              <a:schemeClr val="bg1"/>
            </a:solidFill>
            <a:effectLst/>
            <a:latin typeface="Noto Sans Symbols"/>
            <a:ea typeface="Noto Sans Symbols"/>
            <a:cs typeface="Noto Sans Symbols"/>
          </a:endParaRPr>
        </a:p>
      </dsp:txBody>
      <dsp:txXfrm rot="-5400000">
        <a:off x="6873" y="1568153"/>
        <a:ext cx="786292" cy="336983"/>
      </dsp:txXfrm>
    </dsp:sp>
    <dsp:sp modelId="{5D9081AA-86EF-46BF-95F7-EA0914829BD0}">
      <dsp:nvSpPr>
        <dsp:cNvPr id="0" name=""/>
        <dsp:cNvSpPr/>
      </dsp:nvSpPr>
      <dsp:spPr>
        <a:xfrm rot="5400000">
          <a:off x="2871509" y="-911905"/>
          <a:ext cx="663022" cy="48334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Vídeo: “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6"/>
            </a:rPr>
            <a:t>Revelando estereotipos que no nos representan. Yolanda Domínguez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”.  17min 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7"/>
            </a:rPr>
            <a:t>Fotos Ducati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sp:txBody>
      <dsp:txXfrm rot="-5400000">
        <a:off x="786292" y="1205678"/>
        <a:ext cx="4801091" cy="598290"/>
      </dsp:txXfrm>
    </dsp:sp>
    <dsp:sp modelId="{59AAB2B1-94B7-44CA-8AD7-3AFFDA79AE72}">
      <dsp:nvSpPr>
        <dsp:cNvPr id="0" name=""/>
        <dsp:cNvSpPr/>
      </dsp:nvSpPr>
      <dsp:spPr>
        <a:xfrm rot="5400000">
          <a:off x="-168491" y="2420110"/>
          <a:ext cx="1123275" cy="786292"/>
        </a:xfrm>
        <a:prstGeom prst="chevron">
          <a:avLst/>
        </a:prstGeom>
        <a:solidFill>
          <a:srgbClr val="AE78D6"/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900" b="1" kern="1200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Explotació sexual + explotació sexual infantil</a:t>
          </a:r>
          <a:endParaRPr lang="es-ES" sz="900" b="1" kern="1200" dirty="0">
            <a:solidFill>
              <a:schemeClr val="bg1"/>
            </a:solidFill>
            <a:effectLst/>
            <a:latin typeface="Noto Sans Symbols"/>
            <a:ea typeface="Noto Sans Symbols"/>
            <a:cs typeface="Noto Sans Symbols"/>
          </a:endParaRPr>
        </a:p>
      </dsp:txBody>
      <dsp:txXfrm rot="-5400000">
        <a:off x="1" y="2644764"/>
        <a:ext cx="786292" cy="336983"/>
      </dsp:txXfrm>
    </dsp:sp>
    <dsp:sp modelId="{1DD57ABF-9F0C-4B20-8C74-5DC72BEDB941}">
      <dsp:nvSpPr>
        <dsp:cNvPr id="0" name=""/>
        <dsp:cNvSpPr/>
      </dsp:nvSpPr>
      <dsp:spPr>
        <a:xfrm rot="5400000">
          <a:off x="2628692" y="200147"/>
          <a:ext cx="1148658" cy="48334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Etiquetes dels diaris: </a:t>
          </a:r>
          <a:endParaRPr lang="es-ES" sz="1000" kern="1200" dirty="0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8"/>
            </a:rPr>
            <a:t>https://www.ara.cat/etiquetes/explotacio_sexual.html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9"/>
            </a:rPr>
            <a:t>https://cat.elpais.com/tag/explotacion_sexual/a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El País “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0"/>
            </a:rPr>
            <a:t>El País deixa de publicar anuncis de contactes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sp:txBody>
      <dsp:txXfrm rot="-5400000">
        <a:off x="786293" y="2098620"/>
        <a:ext cx="4777384" cy="10365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9596CB-814C-4EF2-AA44-76C8EF409C7E}">
      <dsp:nvSpPr>
        <dsp:cNvPr id="0" name=""/>
        <dsp:cNvSpPr/>
      </dsp:nvSpPr>
      <dsp:spPr>
        <a:xfrm rot="5400000">
          <a:off x="-172212" y="350132"/>
          <a:ext cx="1145303" cy="800879"/>
        </a:xfrm>
        <a:prstGeom prst="chevron">
          <a:avLst/>
        </a:prstGeom>
        <a:solidFill>
          <a:srgbClr val="AE78D6"/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Violència masclista</a:t>
          </a:r>
          <a:endParaRPr lang="es-ES" sz="1000" b="1" kern="1200" dirty="0">
            <a:solidFill>
              <a:schemeClr val="bg1"/>
            </a:solidFill>
            <a:effectLst/>
            <a:latin typeface="Noto Sans Symbols"/>
            <a:ea typeface="Noto Sans Symbols"/>
            <a:cs typeface="Noto Sans Symbols"/>
          </a:endParaRPr>
        </a:p>
      </dsp:txBody>
      <dsp:txXfrm rot="-5400000">
        <a:off x="1" y="578360"/>
        <a:ext cx="800879" cy="344424"/>
      </dsp:txXfrm>
    </dsp:sp>
    <dsp:sp modelId="{5C49A243-20E8-4D0A-8BDD-2196FC62C168}">
      <dsp:nvSpPr>
        <dsp:cNvPr id="0" name=""/>
        <dsp:cNvSpPr/>
      </dsp:nvSpPr>
      <dsp:spPr>
        <a:xfrm rot="5400000">
          <a:off x="2402815" y="-1421773"/>
          <a:ext cx="1721546" cy="49121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"/>
            </a:rPr>
            <a:t>Ablació genital</a:t>
          </a:r>
          <a:endParaRPr lang="es-ES" sz="1000" kern="1200" dirty="0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  <a:tabLst>
              <a:tab pos="358775" algn="l"/>
            </a:tabLst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Curtmetratge “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2"/>
            </a:rPr>
            <a:t>Mariama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 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Abús sexual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Article “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3"/>
            </a:rPr>
            <a:t>Catalunya: una denúncia per abús sexual cada 8 hores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”: 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Assetjament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4"/>
            </a:rPr>
            <a:t>Assetjament a dones. 10 hores per </a:t>
          </a:r>
          <a:r>
            <a:rPr lang="ca-ES" sz="1000" kern="1200" dirty="0" err="1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4"/>
            </a:rPr>
            <a:t>Manhattan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5"/>
            </a:rPr>
            <a:t>Assetjament a homes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6"/>
            </a:rPr>
            <a:t>Experiment social paletes feministes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err="1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7"/>
            </a:rPr>
            <a:t>Feminicidis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Violació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sp:txBody>
      <dsp:txXfrm rot="-5400000">
        <a:off x="807502" y="257579"/>
        <a:ext cx="4828134" cy="1553468"/>
      </dsp:txXfrm>
    </dsp:sp>
    <dsp:sp modelId="{3D1BB71F-8B85-4091-B212-B9F0CB92F2C2}">
      <dsp:nvSpPr>
        <dsp:cNvPr id="0" name=""/>
        <dsp:cNvSpPr/>
      </dsp:nvSpPr>
      <dsp:spPr>
        <a:xfrm rot="5400000">
          <a:off x="-171617" y="2184630"/>
          <a:ext cx="1144114" cy="800879"/>
        </a:xfrm>
        <a:prstGeom prst="chevron">
          <a:avLst/>
        </a:prstGeom>
        <a:solidFill>
          <a:srgbClr val="AE78D6"/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Publicitat sexista</a:t>
          </a:r>
          <a:endParaRPr lang="es-ES" sz="1000" b="1" kern="1200" dirty="0">
            <a:solidFill>
              <a:schemeClr val="bg1"/>
            </a:solidFill>
            <a:effectLst/>
            <a:latin typeface="Noto Sans Symbols"/>
            <a:ea typeface="Noto Sans Symbols"/>
            <a:cs typeface="Noto Sans Symbols"/>
          </a:endParaRPr>
        </a:p>
      </dsp:txBody>
      <dsp:txXfrm rot="-5400000">
        <a:off x="1" y="2413453"/>
        <a:ext cx="800879" cy="343235"/>
      </dsp:txXfrm>
    </dsp:sp>
    <dsp:sp modelId="{5D9081AA-86EF-46BF-95F7-EA0914829BD0}">
      <dsp:nvSpPr>
        <dsp:cNvPr id="0" name=""/>
        <dsp:cNvSpPr/>
      </dsp:nvSpPr>
      <dsp:spPr>
        <a:xfrm rot="5400000">
          <a:off x="2988810" y="-139046"/>
          <a:ext cx="547782" cy="4923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8"/>
            </a:rPr>
            <a:t>Exemples de publicitat sexista</a:t>
          </a: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</a:rPr>
            <a:t> </a:t>
          </a:r>
          <a:endParaRPr lang="es-ES" sz="1000" kern="1200" dirty="0"/>
        </a:p>
      </dsp:txBody>
      <dsp:txXfrm rot="-5400000">
        <a:off x="800879" y="2075626"/>
        <a:ext cx="4896904" cy="494300"/>
      </dsp:txXfrm>
    </dsp:sp>
    <dsp:sp modelId="{1A3B9D3D-4FFB-4570-9B49-B65E813D9F1A}">
      <dsp:nvSpPr>
        <dsp:cNvPr id="0" name=""/>
        <dsp:cNvSpPr/>
      </dsp:nvSpPr>
      <dsp:spPr>
        <a:xfrm rot="5400000">
          <a:off x="-171617" y="3107991"/>
          <a:ext cx="1144114" cy="800879"/>
        </a:xfrm>
        <a:prstGeom prst="chevron">
          <a:avLst/>
        </a:prstGeom>
        <a:solidFill>
          <a:srgbClr val="AE78D6"/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000" b="1" kern="1200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Taxa rosa</a:t>
          </a:r>
          <a:endParaRPr lang="es-ES" sz="1000" kern="1200" dirty="0">
            <a:solidFill>
              <a:schemeClr val="bg1"/>
            </a:solidFill>
          </a:endParaRPr>
        </a:p>
      </dsp:txBody>
      <dsp:txXfrm rot="-5400000">
        <a:off x="1" y="3336814"/>
        <a:ext cx="800879" cy="343235"/>
      </dsp:txXfrm>
    </dsp:sp>
    <dsp:sp modelId="{11778B18-9B8E-4128-8869-F0555F614E03}">
      <dsp:nvSpPr>
        <dsp:cNvPr id="0" name=""/>
        <dsp:cNvSpPr/>
      </dsp:nvSpPr>
      <dsp:spPr>
        <a:xfrm rot="5400000">
          <a:off x="2908717" y="863206"/>
          <a:ext cx="707970" cy="4923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9"/>
            </a:rPr>
            <a:t>La taxa rosa</a:t>
          </a:r>
          <a:endParaRPr lang="es-E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0"/>
            </a:rPr>
            <a:t>Exemple d taxa rosa</a:t>
          </a:r>
          <a:endParaRPr lang="es-ES" sz="10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sp:txBody>
      <dsp:txXfrm rot="-5400000">
        <a:off x="800880" y="3005603"/>
        <a:ext cx="4889085" cy="638850"/>
      </dsp:txXfrm>
    </dsp:sp>
    <dsp:sp modelId="{5FF46124-2E98-4E2D-9FEF-201FF073843C}">
      <dsp:nvSpPr>
        <dsp:cNvPr id="0" name=""/>
        <dsp:cNvSpPr/>
      </dsp:nvSpPr>
      <dsp:spPr>
        <a:xfrm rot="5400000">
          <a:off x="-171617" y="4000906"/>
          <a:ext cx="1144114" cy="800879"/>
        </a:xfrm>
        <a:prstGeom prst="chevron">
          <a:avLst/>
        </a:prstGeom>
        <a:solidFill>
          <a:srgbClr val="AE78D6"/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700" b="1" kern="1200" dirty="0" smtClean="0">
              <a:solidFill>
                <a:schemeClr val="bg1"/>
              </a:solidFill>
              <a:effectLst/>
              <a:latin typeface="Noto Sans Symbols"/>
              <a:ea typeface="Noto Sans Symbols"/>
              <a:cs typeface="Noto Sans Symbols"/>
            </a:rPr>
            <a:t>Anàlisi de la presència de les dones al mitjans de comunicació catalans</a:t>
          </a:r>
          <a:endParaRPr lang="es-ES" sz="700" kern="1200" dirty="0">
            <a:effectLst/>
            <a:latin typeface="Courier New" panose="02070309020205020404" pitchFamily="49" charset="0"/>
            <a:ea typeface="Courier New" panose="02070309020205020404" pitchFamily="49" charset="0"/>
            <a:cs typeface="Courier New" panose="02070309020205020404" pitchFamily="49" charset="0"/>
          </a:endParaRPr>
        </a:p>
      </dsp:txBody>
      <dsp:txXfrm rot="-5400000">
        <a:off x="1" y="4229729"/>
        <a:ext cx="800879" cy="343235"/>
      </dsp:txXfrm>
    </dsp:sp>
    <dsp:sp modelId="{E708535C-A951-46B0-A3E0-B65A48566CE4}">
      <dsp:nvSpPr>
        <dsp:cNvPr id="0" name=""/>
        <dsp:cNvSpPr/>
      </dsp:nvSpPr>
      <dsp:spPr>
        <a:xfrm rot="5400000">
          <a:off x="2161775" y="2499473"/>
          <a:ext cx="743674" cy="34577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AE78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a-ES" sz="1000" kern="1200" dirty="0" err="1" smtClean="0">
              <a:effectLst/>
              <a:latin typeface="Courier New" panose="02070309020205020404" pitchFamily="49" charset="0"/>
              <a:ea typeface="Courier New" panose="02070309020205020404" pitchFamily="49" charset="0"/>
              <a:cs typeface="Courier New" panose="02070309020205020404" pitchFamily="49" charset="0"/>
              <a:hlinkClick xmlns:r="http://schemas.openxmlformats.org/officeDocument/2006/relationships" r:id="rId11"/>
            </a:rPr>
            <a:t>OnSónLesDones</a:t>
          </a:r>
          <a:endParaRPr lang="es-ES" sz="1000" kern="1200" dirty="0"/>
        </a:p>
      </dsp:txBody>
      <dsp:txXfrm rot="-5400000">
        <a:off x="804719" y="3892833"/>
        <a:ext cx="3421485" cy="671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9298-9B4A-41CE-B46C-E6D10C19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</Words>
  <Characters>1454</Characters>
  <Application>Microsoft Office Word</Application>
  <DocSecurity>0</DocSecurity>
  <Lines>12</Lines>
  <Paragraphs>3</Paragraphs>
  <ScaleCrop>false</ScaleCrop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1</cp:revision>
  <dcterms:created xsi:type="dcterms:W3CDTF">2018-03-04T19:33:00Z</dcterms:created>
  <dcterms:modified xsi:type="dcterms:W3CDTF">2018-03-04T19:44:00Z</dcterms:modified>
</cp:coreProperties>
</file>