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pPr>
      <w:r w:rsidDel="00000000" w:rsidR="00000000" w:rsidRPr="00000000">
        <w:rPr>
          <w:rtl w:val="0"/>
        </w:rPr>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jc w:val="center"/>
        <w:rPr>
          <w:b w:val="1"/>
        </w:rPr>
      </w:pPr>
      <w:r w:rsidDel="00000000" w:rsidR="00000000" w:rsidRPr="00000000">
        <w:rPr>
          <w:b w:val="1"/>
          <w:rtl w:val="0"/>
        </w:rPr>
        <w:t xml:space="preserve">JOCS FLORALS ESCOLARS 2018</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r>
    </w:p>
    <w:tbl>
      <w:tblPr>
        <w:tblStyle w:val="Table1"/>
        <w:tblW w:w="91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80"/>
        <w:gridCol w:w="6662"/>
        <w:tblGridChange w:id="0">
          <w:tblGrid>
            <w:gridCol w:w="2480"/>
            <w:gridCol w:w="6662"/>
          </w:tblGrid>
        </w:tblGridChange>
      </w:tblGrid>
      <w:tr>
        <w:tc>
          <w:tcPr/>
          <w:p w:rsidR="00000000" w:rsidDel="00000000" w:rsidP="00000000" w:rsidRDefault="00000000" w:rsidRPr="00000000" w14:paraId="00000005">
            <w:pPr>
              <w:spacing w:after="120" w:before="120" w:lineRule="auto"/>
              <w:contextualSpacing w:val="0"/>
              <w:rPr>
                <w:b w:val="1"/>
              </w:rPr>
            </w:pPr>
            <w:r w:rsidDel="00000000" w:rsidR="00000000" w:rsidRPr="00000000">
              <w:rPr>
                <w:b w:val="1"/>
                <w:rtl w:val="0"/>
              </w:rPr>
              <w:t xml:space="preserve">TÍTOL: </w:t>
            </w:r>
          </w:p>
        </w:tc>
        <w:tc>
          <w:tcPr/>
          <w:p w:rsidR="00000000" w:rsidDel="00000000" w:rsidP="00000000" w:rsidRDefault="00000000" w:rsidRPr="00000000" w14:paraId="00000006">
            <w:pPr>
              <w:spacing w:after="120" w:before="120" w:lineRule="auto"/>
              <w:contextualSpacing w:val="0"/>
              <w:rPr/>
            </w:pPr>
            <w:r w:rsidDel="00000000" w:rsidR="00000000" w:rsidRPr="00000000">
              <w:rPr>
                <w:rtl w:val="0"/>
              </w:rPr>
              <w:t xml:space="preserve"> Tancada al càmping</w:t>
            </w:r>
          </w:p>
        </w:tc>
      </w:tr>
      <w:tr>
        <w:tc>
          <w:tcPr/>
          <w:p w:rsidR="00000000" w:rsidDel="00000000" w:rsidP="00000000" w:rsidRDefault="00000000" w:rsidRPr="00000000" w14:paraId="00000007">
            <w:pPr>
              <w:spacing w:after="120" w:before="120" w:lineRule="auto"/>
              <w:contextualSpacing w:val="0"/>
              <w:rPr/>
            </w:pPr>
            <w:r w:rsidDel="00000000" w:rsidR="00000000" w:rsidRPr="00000000">
              <w:rPr>
                <w:b w:val="1"/>
                <w:rtl w:val="0"/>
              </w:rPr>
              <w:t xml:space="preserve">PSEUDÒNIM:</w:t>
            </w:r>
            <w:r w:rsidDel="00000000" w:rsidR="00000000" w:rsidRPr="00000000">
              <w:rPr>
                <w:rtl w:val="0"/>
              </w:rPr>
            </w:r>
          </w:p>
        </w:tc>
        <w:tc>
          <w:tcPr/>
          <w:p w:rsidR="00000000" w:rsidDel="00000000" w:rsidP="00000000" w:rsidRDefault="00000000" w:rsidRPr="00000000" w14:paraId="00000008">
            <w:pPr>
              <w:spacing w:after="120" w:before="120" w:lineRule="auto"/>
              <w:contextualSpacing w:val="0"/>
              <w:rPr/>
            </w:pPr>
            <w:r w:rsidDel="00000000" w:rsidR="00000000" w:rsidRPr="00000000">
              <w:rPr>
                <w:rtl w:val="0"/>
              </w:rPr>
              <w:t xml:space="preserve"> Xococrepes</w:t>
            </w:r>
          </w:p>
        </w:tc>
      </w:tr>
      <w:tr>
        <w:tc>
          <w:tcPr/>
          <w:p w:rsidR="00000000" w:rsidDel="00000000" w:rsidP="00000000" w:rsidRDefault="00000000" w:rsidRPr="00000000" w14:paraId="00000009">
            <w:pPr>
              <w:spacing w:after="120" w:before="120" w:lineRule="auto"/>
              <w:contextualSpacing w:val="0"/>
              <w:rPr/>
            </w:pPr>
            <w:r w:rsidDel="00000000" w:rsidR="00000000" w:rsidRPr="00000000">
              <w:rPr>
                <w:b w:val="1"/>
                <w:rtl w:val="0"/>
              </w:rPr>
              <w:t xml:space="preserve">CATEGORIA:</w:t>
            </w:r>
            <w:r w:rsidDel="00000000" w:rsidR="00000000" w:rsidRPr="00000000">
              <w:rPr>
                <w:rtl w:val="0"/>
              </w:rPr>
            </w:r>
          </w:p>
        </w:tc>
        <w:tc>
          <w:tcPr/>
          <w:p w:rsidR="00000000" w:rsidDel="00000000" w:rsidP="00000000" w:rsidRDefault="00000000" w:rsidRPr="00000000" w14:paraId="0000000A">
            <w:pPr>
              <w:spacing w:after="120" w:before="120" w:lineRule="auto"/>
              <w:contextualSpacing w:val="0"/>
              <w:rPr/>
            </w:pPr>
            <w:r w:rsidDel="00000000" w:rsidR="00000000" w:rsidRPr="00000000">
              <w:rPr>
                <w:rtl w:val="0"/>
              </w:rPr>
              <w:t xml:space="preserve"> 5è</w:t>
            </w:r>
          </w:p>
        </w:tc>
      </w:tr>
      <w:tr>
        <w:tc>
          <w:tcPr/>
          <w:p w:rsidR="00000000" w:rsidDel="00000000" w:rsidP="00000000" w:rsidRDefault="00000000" w:rsidRPr="00000000" w14:paraId="0000000B">
            <w:pPr>
              <w:spacing w:after="120" w:before="120" w:lineRule="auto"/>
              <w:contextualSpacing w:val="0"/>
              <w:rPr/>
            </w:pPr>
            <w:r w:rsidDel="00000000" w:rsidR="00000000" w:rsidRPr="00000000">
              <w:rPr>
                <w:b w:val="1"/>
                <w:rtl w:val="0"/>
              </w:rPr>
              <w:t xml:space="preserve">GÈNERE LITERARI:</w:t>
            </w:r>
            <w:r w:rsidDel="00000000" w:rsidR="00000000" w:rsidRPr="00000000">
              <w:rPr>
                <w:rtl w:val="0"/>
              </w:rPr>
            </w:r>
          </w:p>
        </w:tc>
        <w:tc>
          <w:tcPr/>
          <w:p w:rsidR="00000000" w:rsidDel="00000000" w:rsidP="00000000" w:rsidRDefault="00000000" w:rsidRPr="00000000" w14:paraId="0000000C">
            <w:pPr>
              <w:spacing w:after="120" w:before="120" w:lineRule="auto"/>
              <w:contextualSpacing w:val="0"/>
              <w:rPr/>
            </w:pPr>
            <w:r w:rsidDel="00000000" w:rsidR="00000000" w:rsidRPr="00000000">
              <w:rPr>
                <w:rtl w:val="0"/>
              </w:rPr>
              <w:t xml:space="preserve"> Prosa</w:t>
            </w:r>
          </w:p>
        </w:tc>
      </w:tr>
    </w:tbl>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widowControl w:val="1"/>
        <w:spacing w:line="276" w:lineRule="auto"/>
        <w:contextualSpacing w:val="0"/>
        <w:jc w:val="center"/>
        <w:rPr>
          <w:rFonts w:ascii="Caveat" w:cs="Caveat" w:eastAsia="Caveat" w:hAnsi="Caveat"/>
          <w:b w:val="1"/>
          <w:i w:val="1"/>
          <w:color w:val="ff4646"/>
          <w:sz w:val="48"/>
          <w:szCs w:val="48"/>
        </w:rPr>
      </w:pPr>
      <w:r w:rsidDel="00000000" w:rsidR="00000000" w:rsidRPr="00000000">
        <w:rPr>
          <w:rFonts w:ascii="Caveat" w:cs="Caveat" w:eastAsia="Caveat" w:hAnsi="Caveat"/>
          <w:b w:val="1"/>
          <w:i w:val="1"/>
          <w:color w:val="ff4646"/>
          <w:sz w:val="48"/>
          <w:szCs w:val="48"/>
          <w:rtl w:val="0"/>
        </w:rPr>
        <w:t xml:space="preserve">TANCADA AL CÀMPING</w:t>
      </w:r>
    </w:p>
    <w:p w:rsidR="00000000" w:rsidDel="00000000" w:rsidP="00000000" w:rsidRDefault="00000000" w:rsidRPr="00000000" w14:paraId="00000010">
      <w:pPr>
        <w:widowControl w:val="1"/>
        <w:spacing w:line="276" w:lineRule="auto"/>
        <w:contextualSpacing w:val="0"/>
        <w:jc w:val="center"/>
        <w:rPr>
          <w:rFonts w:ascii="Caveat" w:cs="Caveat" w:eastAsia="Caveat" w:hAnsi="Caveat"/>
          <w:b w:val="1"/>
          <w:i w:val="1"/>
          <w:color w:val="ff4646"/>
          <w:sz w:val="48"/>
          <w:szCs w:val="48"/>
        </w:rPr>
      </w:pPr>
      <w:r w:rsidDel="00000000" w:rsidR="00000000" w:rsidRPr="00000000">
        <w:rPr>
          <w:rtl w:val="0"/>
        </w:rPr>
      </w:r>
    </w:p>
    <w:p w:rsidR="00000000" w:rsidDel="00000000" w:rsidP="00000000" w:rsidRDefault="00000000" w:rsidRPr="00000000" w14:paraId="00000011">
      <w:pPr>
        <w:widowControl w:val="1"/>
        <w:spacing w:line="276" w:lineRule="auto"/>
        <w:contextualSpacing w:val="0"/>
        <w:rPr/>
      </w:pPr>
      <w:r w:rsidDel="00000000" w:rsidR="00000000" w:rsidRPr="00000000">
        <w:rPr>
          <w:rtl w:val="0"/>
        </w:rPr>
        <w:t xml:space="preserve">Hola bona tarda, em dic Paula i tinc 22 anys, visc a Barcelona. Sóc una persona alegre i molt aventurera, tinc el cabell arrissat i daurat. Ara us explicaré una aventura que, per cert, va ser molt divertida, que em va passar fa més o menys… quatre anys i mig.</w:t>
      </w:r>
    </w:p>
    <w:p w:rsidR="00000000" w:rsidDel="00000000" w:rsidP="00000000" w:rsidRDefault="00000000" w:rsidRPr="00000000" w14:paraId="00000012">
      <w:pPr>
        <w:widowControl w:val="1"/>
        <w:spacing w:line="276" w:lineRule="auto"/>
        <w:contextualSpacing w:val="0"/>
        <w:rPr/>
      </w:pPr>
      <w:r w:rsidDel="00000000" w:rsidR="00000000" w:rsidRPr="00000000">
        <w:rPr>
          <w:rtl w:val="0"/>
        </w:rPr>
      </w:r>
    </w:p>
    <w:p w:rsidR="00000000" w:rsidDel="00000000" w:rsidP="00000000" w:rsidRDefault="00000000" w:rsidRPr="00000000" w14:paraId="00000013">
      <w:pPr>
        <w:widowControl w:val="1"/>
        <w:spacing w:line="276" w:lineRule="auto"/>
        <w:contextualSpacing w:val="0"/>
        <w:rPr/>
      </w:pPr>
      <w:r w:rsidDel="00000000" w:rsidR="00000000" w:rsidRPr="00000000">
        <w:rPr>
          <w:rtl w:val="0"/>
        </w:rPr>
        <w:t xml:space="preserve">Com ja us he dit anterior ment, sóc una persona molt aventurera, però abans ni ho somieu, m’agradava estar a casa amb el mòbil, per això els meus pares em van fer anar a un càmping que estava en un poblet de muntanya. Jo no ho vaig discutir, vaig agafar els meus auriculars i vaig començar a fer la motxilla escoltant la meva cançó preferida. Vaig anar-hi amb un autocar ple de gent, però en aquell poblet només hi vaig baixar jo, que estrany, no? Per arribar-hi  va ser bastant complicat ja que l’autocar em va deixar al mig d’un bosc i vaig fer com unes cent voltes per ser davant del càmping. Quan vaig entrar no hi havia ningú, només un senyor que estava posant unes maletes enormes dintre d’un Ferrari. Jo li vaig preguntar:</w:t>
      </w:r>
    </w:p>
    <w:p w:rsidR="00000000" w:rsidDel="00000000" w:rsidP="00000000" w:rsidRDefault="00000000" w:rsidRPr="00000000" w14:paraId="00000014">
      <w:pPr>
        <w:widowControl w:val="1"/>
        <w:spacing w:line="276" w:lineRule="auto"/>
        <w:contextualSpacing w:val="0"/>
        <w:rPr/>
      </w:pPr>
      <w:r w:rsidDel="00000000" w:rsidR="00000000" w:rsidRPr="00000000">
        <w:rPr>
          <w:rtl w:val="0"/>
        </w:rPr>
        <w:t xml:space="preserve">-On és recepció?</w:t>
      </w:r>
    </w:p>
    <w:p w:rsidR="00000000" w:rsidDel="00000000" w:rsidP="00000000" w:rsidRDefault="00000000" w:rsidRPr="00000000" w14:paraId="00000015">
      <w:pPr>
        <w:widowControl w:val="1"/>
        <w:spacing w:line="276" w:lineRule="auto"/>
        <w:contextualSpacing w:val="0"/>
        <w:rPr/>
      </w:pPr>
      <w:r w:rsidDel="00000000" w:rsidR="00000000" w:rsidRPr="00000000">
        <w:rPr>
          <w:rtl w:val="0"/>
        </w:rPr>
        <w:t xml:space="preserve">Em va dir que ell era el director del càmping i que marxava de vacances, però ja que estava allà em podia quedar una setmaneta. Jo, òbviament, em vaig quedar però...al cap de mitja hora em va dir “adéu” i va tancar totes les portes del càmping mentre jo estava a dintre!!! De fet, tampoc em vaig espantar tant, perquè a la meva motxilla ja tenia totes les coses necessàries per sobreviure una setmana. O això és el que em pensava. Havia agafat la motxilla que m’havia preparat el meu pare i m’havia quedat sense el mòbil, la xocolata i el meu maquillatge, quin horror! Ara, en comptes de menjar macarrons, havia de sopar tonyina de llauna amb arròs i, a sobre, no tenia un obrellaunes. Vaig anar pel càmping buscant caravana per caravana fins trobar algun obrellaunes. A les caravanes vaig trobar de tot: forquilles, culleres, ganivets...però obrellaunes, ni rastre. A la fi, després de buscar molt i molt en vaig trobar un. Aquell dia vaig sopar super mega tard, i tot, per culpa del malvat obrellaunes! </w:t>
      </w:r>
    </w:p>
    <w:p w:rsidR="00000000" w:rsidDel="00000000" w:rsidP="00000000" w:rsidRDefault="00000000" w:rsidRPr="00000000" w14:paraId="00000016">
      <w:pPr>
        <w:widowControl w:val="1"/>
        <w:spacing w:line="276" w:lineRule="auto"/>
        <w:contextualSpacing w:val="0"/>
        <w:rPr/>
      </w:pPr>
      <w:r w:rsidDel="00000000" w:rsidR="00000000" w:rsidRPr="00000000">
        <w:rPr>
          <w:rtl w:val="0"/>
        </w:rPr>
        <w:t xml:space="preserve">L’endemà va ser molt tranquil perquè no hi havia ningú, també va ser molt avorrit perquè, com ja us he dit abans, no tenia el meu mòbil per fer-me fotos i parlar amb les meves amigues, així que em vaig quedar tot el dia donant voltes pensant en el meu estimat mòbil. </w:t>
      </w:r>
    </w:p>
    <w:p w:rsidR="00000000" w:rsidDel="00000000" w:rsidP="00000000" w:rsidRDefault="00000000" w:rsidRPr="00000000" w14:paraId="00000017">
      <w:pPr>
        <w:widowControl w:val="1"/>
        <w:spacing w:line="276" w:lineRule="auto"/>
        <w:contextualSpacing w:val="0"/>
        <w:rPr/>
      </w:pPr>
      <w:r w:rsidDel="00000000" w:rsidR="00000000" w:rsidRPr="00000000">
        <w:rPr>
          <w:rtl w:val="0"/>
        </w:rPr>
        <w:t xml:space="preserve">El tercer i quart dia em vaig llevar amb un sol que flipes, però al cap d’una estona es va ennuvolar i va començar a ploure. Per això, em vaig quedar dintre la meva tenda de campanya, sort que em vaig emportar el meu bolso amb una llibreta i un bolígraf per dibuixar i unes “barrites” per menjar, quin rotllo, vaig haver de fer els dos dies el mateix,(va ser horrible no, lo següent!!!). </w:t>
      </w:r>
    </w:p>
    <w:p w:rsidR="00000000" w:rsidDel="00000000" w:rsidP="00000000" w:rsidRDefault="00000000" w:rsidRPr="00000000" w14:paraId="00000018">
      <w:pPr>
        <w:widowControl w:val="1"/>
        <w:spacing w:line="276" w:lineRule="auto"/>
        <w:contextualSpacing w:val="0"/>
        <w:rPr/>
      </w:pPr>
      <w:r w:rsidDel="00000000" w:rsidR="00000000" w:rsidRPr="00000000">
        <w:rPr>
          <w:rtl w:val="0"/>
        </w:rPr>
        <w:t xml:space="preserve">Al dia següent no va ploure més, però feia un vent tant fort que quasi s’emporta la meva tenda de campanya bonica i fantàstica, per sort, només va ser pel matí. Cap el mig dia, després de fer cinquanta voltes pel càmping pensant que seria una mica mes divertit que quedar-me dintre la tenda sense fer res per que ja no hi havia més espai a la meva llibreta, se'm va acudir que si al càmping hi havia obrellaunes també podria haver-hi bicicletes. Si parlem de bicicletes, n’hi havia un munt, però totes encadenades menys una, però era com a màxim d’una nena de set anys. Pensareu que faig el ridícul però la vaig agafar igualment perquè sinó m’avorrirria com una soca. Ara que ja tenia la bicicleta vaig anar amunt i avall, fins que es va fer fosc i vaig xocar amb un arbre. Una mica enfadada la vaig deixar al terra.  Me'n vaig anar a la meva tenda i em vaig posar a dormir, </w:t>
      </w:r>
    </w:p>
    <w:p w:rsidR="00000000" w:rsidDel="00000000" w:rsidP="00000000" w:rsidRDefault="00000000" w:rsidRPr="00000000" w14:paraId="00000019">
      <w:pPr>
        <w:widowControl w:val="1"/>
        <w:spacing w:line="276" w:lineRule="auto"/>
        <w:contextualSpacing w:val="0"/>
        <w:rPr/>
      </w:pPr>
      <w:r w:rsidDel="00000000" w:rsidR="00000000" w:rsidRPr="00000000">
        <w:rPr>
          <w:rtl w:val="0"/>
        </w:rPr>
        <w:t xml:space="preserve">L’endemà em vaig adonar que tot el meu menjar havia desaparegut, la meva hipòtesis va ser que algun animal s’ho havia menjat tot, ja que havia deixat la bossa de menjar a fora per jo tenir més espai. Com que era dissabte vaig pensar que al poble hi hauria alguna botiga oberta, així que vaig agafar la bicicleta d’ahir i vaig anar fins la sortida del càmping, jo, com que tenia “molta memòria” em vaig oblidar que la porta estava tancada però allò no em va aturar, vaig agafar la bicicleta i la vaig llençar per sobre la porta, ja ho se, es que sóc super forta, després jo la vaig escalar i me'n vaig anar cap al poble. Abans d’entrar vaig amagar la bicicleta darrera d’uns arbustos, per no quedar en ridícul.  Al poble vaig buscar botigues per comprar tot el que em faltava, allò va ser fàcil perquè, només entrar, vaig trobar un Mercadona. </w:t>
      </w:r>
    </w:p>
    <w:p w:rsidR="00000000" w:rsidDel="00000000" w:rsidP="00000000" w:rsidRDefault="00000000" w:rsidRPr="00000000" w14:paraId="0000001A">
      <w:pPr>
        <w:widowControl w:val="1"/>
        <w:spacing w:line="276" w:lineRule="auto"/>
        <w:contextualSpacing w:val="0"/>
        <w:rPr/>
      </w:pPr>
      <w:r w:rsidDel="00000000" w:rsidR="00000000" w:rsidRPr="00000000">
        <w:rPr>
          <w:rtl w:val="0"/>
        </w:rPr>
      </w:r>
    </w:p>
    <w:p w:rsidR="00000000" w:rsidDel="00000000" w:rsidP="00000000" w:rsidRDefault="00000000" w:rsidRPr="00000000" w14:paraId="0000001B">
      <w:pPr>
        <w:widowControl w:val="1"/>
        <w:spacing w:line="276" w:lineRule="auto"/>
        <w:contextualSpacing w:val="0"/>
        <w:rPr/>
      </w:pPr>
      <w:r w:rsidDel="00000000" w:rsidR="00000000" w:rsidRPr="00000000">
        <w:rPr>
          <w:rtl w:val="0"/>
        </w:rPr>
      </w:r>
    </w:p>
    <w:p w:rsidR="00000000" w:rsidDel="00000000" w:rsidP="00000000" w:rsidRDefault="00000000" w:rsidRPr="00000000" w14:paraId="0000001C">
      <w:pPr>
        <w:widowControl w:val="1"/>
        <w:spacing w:line="276" w:lineRule="auto"/>
        <w:contextualSpacing w:val="0"/>
        <w:rPr/>
      </w:pPr>
      <w:r w:rsidDel="00000000" w:rsidR="00000000" w:rsidRPr="00000000">
        <w:rPr>
          <w:rtl w:val="0"/>
        </w:rPr>
        <w:t xml:space="preserve">Quan vaig sortir, vaig anar directe cap al càmping sense pensar amb la bicicleta. Per entrar-hi vaig fer la mateixa tècnica que abans però em va costar un mica més per culpa de les bosses.  Quan vaig ser a dins vaig començar a preparar-me un bon plat d’espaguetis a la carbonara, m’ho vaig menjar tant de gust que em vaig adormir fins l’hora de sopar, (per cert, jo sopo a les vuit i mitja) en aquella hora va ser quan em vaig adonar que m’havia deixat la bicicleta! En aquell instant vaig pensar que si no la tornava al lloc on l’havia trobat tampoc passaria res, ja que era lletja, vella i ridícula però desprès vaig pensar que allò no ho podia fer i que l’hauria d’anar a buscar ara mateix si no fos per què ja era fosc com la gola d’un llop, per això hi aniria demà al matí. Al dia següent,  cap a les set del matí, vaig anar corrents cap al poble en busca de la bicicleta, jo només recordava que l’havia deixat ens uns arbustos, però això no em va ajudar gaire, ja que com a mínim n’hi havia trenta. A la fi la vaig trobar darrera d’un arbust que a mi em semblava que l’havia mirat un munt de vegades. Quan vaig tenir la bicicleta a les meves mans vaig tornar com una bala cap al càmping, em vaig sorprendre perquè la porta del càmping estava oberta. Jo vaig entrar i només vaig veure un Ferrari que em sonava un munt, dallà va sortir una nena de set anys amb el director del càmping i vaig sentir que deia:</w:t>
      </w:r>
    </w:p>
    <w:p w:rsidR="00000000" w:rsidDel="00000000" w:rsidP="00000000" w:rsidRDefault="00000000" w:rsidRPr="00000000" w14:paraId="0000001D">
      <w:pPr>
        <w:widowControl w:val="1"/>
        <w:spacing w:line="276" w:lineRule="auto"/>
        <w:contextualSpacing w:val="0"/>
        <w:rPr/>
      </w:pPr>
      <w:r w:rsidDel="00000000" w:rsidR="00000000" w:rsidRPr="00000000">
        <w:rPr>
          <w:rtl w:val="0"/>
        </w:rPr>
        <w:t xml:space="preserve">-Avi, vull la meva bicicleta rosa amb estrelles!!!-</w:t>
      </w:r>
    </w:p>
    <w:p w:rsidR="00000000" w:rsidDel="00000000" w:rsidP="00000000" w:rsidRDefault="00000000" w:rsidRPr="00000000" w14:paraId="0000001E">
      <w:pPr>
        <w:widowControl w:val="1"/>
        <w:spacing w:line="276" w:lineRule="auto"/>
        <w:contextualSpacing w:val="0"/>
        <w:rPr/>
      </w:pPr>
      <w:r w:rsidDel="00000000" w:rsidR="00000000" w:rsidRPr="00000000">
        <w:rPr>
          <w:rtl w:val="0"/>
        </w:rPr>
        <w:t xml:space="preserve">Jo vaig mirar la bicicleta que tenia, i justament vaig veure que era rosa amb estrelles i era la mida exacte per aquella nena! Molt ràpidament vaig córrer a deixar la bicicleta on l’havia trobat però no vaig ser a temps, vaig sentir algú que cridava com una boja dient:</w:t>
      </w:r>
    </w:p>
    <w:p w:rsidR="00000000" w:rsidDel="00000000" w:rsidP="00000000" w:rsidRDefault="00000000" w:rsidRPr="00000000" w14:paraId="0000001F">
      <w:pPr>
        <w:widowControl w:val="1"/>
        <w:spacing w:line="276" w:lineRule="auto"/>
        <w:contextualSpacing w:val="0"/>
        <w:rPr/>
      </w:pPr>
      <w:r w:rsidDel="00000000" w:rsidR="00000000" w:rsidRPr="00000000">
        <w:rPr>
          <w:rtl w:val="0"/>
        </w:rPr>
        <w:t xml:space="preserve">-La meva bicicleta!!!-</w:t>
      </w:r>
    </w:p>
    <w:p w:rsidR="00000000" w:rsidDel="00000000" w:rsidP="00000000" w:rsidRDefault="00000000" w:rsidRPr="00000000" w14:paraId="00000020">
      <w:pPr>
        <w:widowControl w:val="1"/>
        <w:spacing w:line="276" w:lineRule="auto"/>
        <w:contextualSpacing w:val="0"/>
        <w:rPr/>
      </w:pPr>
      <w:r w:rsidDel="00000000" w:rsidR="00000000" w:rsidRPr="00000000">
        <w:rPr>
          <w:rtl w:val="0"/>
        </w:rPr>
        <w:t xml:space="preserve">Jo, molt nerviosa vaig deixar la bicicleta en una petita plaça al costat d’una font i em vaig dirigir capa la meva tenda de campanya però de camí de tornada em vaig trobar amb el director i la nena, vaig saludar i vaig dir que havia de marxar perque sinó perdria el tren, ells em van dir que m’havien de preguntar una cosa. Em van preguntar si havia vist la bicicleta i jo els vaig contestar:</w:t>
        <w:br w:type="textWrapping"/>
        <w:t xml:space="preserve">-Aaaah..., siii…, crec que la he vist…, seguiu-me…-</w:t>
      </w:r>
    </w:p>
    <w:p w:rsidR="00000000" w:rsidDel="00000000" w:rsidP="00000000" w:rsidRDefault="00000000" w:rsidRPr="00000000" w14:paraId="00000021">
      <w:pPr>
        <w:widowControl w:val="1"/>
        <w:spacing w:line="276" w:lineRule="auto"/>
        <w:contextualSpacing w:val="0"/>
        <w:rPr/>
      </w:pPr>
      <w:r w:rsidDel="00000000" w:rsidR="00000000" w:rsidRPr="00000000">
        <w:rPr>
          <w:rtl w:val="0"/>
        </w:rPr>
        <w:t xml:space="preserve">Això va ser la meva excusa per no dir que jo l’havia agafat, perque sinó em matarien sense pensar-s’ho! Bueno tampoc cal que m’enrotlli massa, com us he dit abans els vaig dir que em seguessin i els vaig dirigir fins la plaça on estava la bicicleta. Ells em van dir que moltíssimes però que moltíssimes gràcies i que si em podien fer un favor, i jo els hi vaig dir que no calia. Després vaig recollir totes les meves coses i em vaig despedir. Seguidament, m’en vaig anar cap a la parada de l’autocar per tornar a casa, però en mirar l’horari vaig veure que l’autocar només  passava un cop cada diumenge i, que el d’avui, ja havia passat!!!</w:t>
      </w:r>
    </w:p>
    <w:p w:rsidR="00000000" w:rsidDel="00000000" w:rsidP="00000000" w:rsidRDefault="00000000" w:rsidRPr="00000000" w14:paraId="00000022">
      <w:pPr>
        <w:widowControl w:val="1"/>
        <w:spacing w:line="276" w:lineRule="auto"/>
        <w:contextualSpacing w:val="0"/>
        <w:rPr/>
      </w:pPr>
      <w:r w:rsidDel="00000000" w:rsidR="00000000" w:rsidRPr="00000000">
        <w:rPr>
          <w:rtl w:val="0"/>
        </w:rPr>
        <w:t xml:space="preserve">Vaig tornar una mica decepcionada cap el càmping i vaig explicar-ho tot al director, ell em va dir que em podria portar cap a casa meva amb el seu Ferrari, però la nena va começar a dir que no cridant. Jo l’entenc, a mi em faria molt pal. Per això em va dir que em podria quedar una setmana més, gratis! Jo li vaig dir que d’acord.</w:t>
      </w:r>
    </w:p>
    <w:p w:rsidR="00000000" w:rsidDel="00000000" w:rsidP="00000000" w:rsidRDefault="00000000" w:rsidRPr="00000000" w14:paraId="00000023">
      <w:pPr>
        <w:widowControl w:val="1"/>
        <w:spacing w:line="276" w:lineRule="auto"/>
        <w:contextualSpacing w:val="0"/>
        <w:rPr/>
      </w:pPr>
      <w:r w:rsidDel="00000000" w:rsidR="00000000" w:rsidRPr="00000000">
        <w:rPr>
          <w:rtl w:val="0"/>
        </w:rPr>
      </w:r>
    </w:p>
    <w:p w:rsidR="00000000" w:rsidDel="00000000" w:rsidP="00000000" w:rsidRDefault="00000000" w:rsidRPr="00000000" w14:paraId="00000024">
      <w:pPr>
        <w:widowControl w:val="1"/>
        <w:spacing w:line="276" w:lineRule="auto"/>
        <w:contextualSpacing w:val="0"/>
        <w:rPr/>
      </w:pPr>
      <w:r w:rsidDel="00000000" w:rsidR="00000000" w:rsidRPr="00000000">
        <w:rPr>
          <w:rtl w:val="0"/>
        </w:rPr>
        <w:t xml:space="preserve">Aixó ja no ho explicaré, per què si no us adormireu. Però us faré un petit resum, va ser super divertit, vaig dormir en un llit i el menjar era bonissim, cada dia tenia bufet lliure. Quan va acabar la setmana ten’ia tantes ganes de quedar-me que vaig llevar-me tard expressament però aquell dia l’autocar s’havia retressat i no vaig tenir cap opció més que anar-me’n cap a casa. Aquesta vegada l’autocar era buit, així que vaig poder tornar asseguda, cosa que no va ser possible d’anada. Al arribar a Barcelona, el primer que vaig fer va ser anar directe cap a la gelateria més propera perquè feia una calor insoportable. Finalment, vaig anar cap a casa meva i quan vaig entrar vaig veure que els meus pares m’havien preparat el meu plat preferit, canalons amb beixamel! El següent dia vaig pensar que aquelles setmanes me les havia passat tant bé sense el meu mòbil, que a partir d’aquell dia em vaig transformar en una persona molt aventurera. I història explicada, història acabada!!! </w:t>
      </w:r>
    </w:p>
    <w:p w:rsidR="00000000" w:rsidDel="00000000" w:rsidP="00000000" w:rsidRDefault="00000000" w:rsidRPr="00000000" w14:paraId="00000025">
      <w:pPr>
        <w:widowControl w:val="1"/>
        <w:spacing w:line="276" w:lineRule="auto"/>
        <w:contextualSpacing w:val="0"/>
        <w:rPr/>
      </w:pPr>
      <w:r w:rsidDel="00000000" w:rsidR="00000000" w:rsidRPr="00000000">
        <w:rPr>
          <w:rtl w:val="0"/>
        </w:rPr>
      </w:r>
    </w:p>
    <w:p w:rsidR="00000000" w:rsidDel="00000000" w:rsidP="00000000" w:rsidRDefault="00000000" w:rsidRPr="00000000" w14:paraId="00000026">
      <w:pPr>
        <w:widowControl w:val="1"/>
        <w:spacing w:line="276" w:lineRule="auto"/>
        <w:contextualSpacing w:val="0"/>
        <w:rPr/>
      </w:pPr>
      <w:r w:rsidDel="00000000" w:rsidR="00000000" w:rsidRPr="00000000">
        <w:rPr>
          <w:rtl w:val="0"/>
        </w:rPr>
      </w:r>
    </w:p>
    <w:p w:rsidR="00000000" w:rsidDel="00000000" w:rsidP="00000000" w:rsidRDefault="00000000" w:rsidRPr="00000000" w14:paraId="00000027">
      <w:pPr>
        <w:widowControl w:val="1"/>
        <w:spacing w:line="276" w:lineRule="auto"/>
        <w:contextualSpacing w:val="0"/>
        <w:rPr/>
      </w:pPr>
      <w:r w:rsidDel="00000000" w:rsidR="00000000" w:rsidRPr="00000000">
        <w:rPr>
          <w:rtl w:val="0"/>
        </w:rPr>
        <w:t xml:space="preserve">Autor: xococrepes</w:t>
      </w:r>
    </w:p>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tabs>
          <w:tab w:val="left" w:pos="3168"/>
        </w:tabs>
        <w:contextualSpacing w:val="0"/>
        <w:rPr/>
      </w:pPr>
      <w:bookmarkStart w:colFirst="0" w:colLast="0" w:name="_gjdgxs" w:id="0"/>
      <w:bookmarkEnd w:id="0"/>
      <w:r w:rsidDel="00000000" w:rsidR="00000000" w:rsidRPr="00000000">
        <w:rPr>
          <w:rtl w:val="0"/>
        </w:rPr>
        <w:tab/>
      </w:r>
    </w:p>
    <w:bookmarkStart w:colFirst="0" w:colLast="0" w:name="30j0zll" w:id="1"/>
    <w:bookmarkEnd w:id="1"/>
    <w:p w:rsidR="00000000" w:rsidDel="00000000" w:rsidP="00000000" w:rsidRDefault="00000000" w:rsidRPr="00000000" w14:paraId="0000002C">
      <w:pPr>
        <w:contextualSpacing w:val="0"/>
        <w:rPr/>
      </w:pPr>
      <w:r w:rsidDel="00000000" w:rsidR="00000000" w:rsidRPr="00000000">
        <w:rPr>
          <w:rtl w:val="0"/>
        </w:rPr>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r>
    </w:p>
    <w:p w:rsidR="00000000" w:rsidDel="00000000" w:rsidP="00000000" w:rsidRDefault="00000000" w:rsidRPr="00000000" w14:paraId="00000035">
      <w:pPr>
        <w:contextualSpacing w:val="0"/>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rtl w:val="0"/>
        </w:rPr>
      </w:r>
    </w:p>
    <w:p w:rsidR="00000000" w:rsidDel="00000000" w:rsidP="00000000" w:rsidRDefault="00000000" w:rsidRPr="00000000" w14:paraId="00000039">
      <w:pPr>
        <w:tabs>
          <w:tab w:val="left" w:pos="4300"/>
        </w:tabs>
        <w:contextualSpacing w:val="0"/>
        <w:rPr>
          <w:rFonts w:ascii="Helvetica Neue" w:cs="Helvetica Neue" w:eastAsia="Helvetica Neue" w:hAnsi="Helvetica Neue"/>
          <w:sz w:val="14"/>
          <w:szCs w:val="14"/>
        </w:rPr>
      </w:pPr>
      <w:r w:rsidDel="00000000" w:rsidR="00000000" w:rsidRPr="00000000">
        <w:rPr>
          <w:sz w:val="14"/>
          <w:szCs w:val="14"/>
          <w:rtl w:val="0"/>
        </w:rPr>
        <w:tab/>
      </w:r>
      <w:r w:rsidDel="00000000" w:rsidR="00000000" w:rsidRPr="00000000">
        <w:rPr>
          <w:rtl w:val="0"/>
        </w:rPr>
      </w:r>
    </w:p>
    <w:sectPr>
      <w:headerReference r:id="rId6" w:type="default"/>
      <w:footerReference r:id="rId7" w:type="default"/>
      <w:pgSz w:h="16840" w:w="11900"/>
      <w:pgMar w:bottom="1418" w:top="1701" w:left="1701" w:right="1418"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veat">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tabs>
        <w:tab w:val="left" w:pos="851"/>
      </w:tabs>
      <w:contextualSpacing w:val="0"/>
      <w:rPr>
        <w:rFonts w:ascii="Helvetica Neue" w:cs="Helvetica Neue" w:eastAsia="Helvetica Neue" w:hAnsi="Helvetica Neue"/>
        <w:sz w:val="14"/>
        <w:szCs w:val="14"/>
      </w:rPr>
    </w:pPr>
    <w:r w:rsidDel="00000000" w:rsidR="00000000" w:rsidRPr="00000000">
      <w:rPr>
        <w:rFonts w:ascii="Helvetica Neue" w:cs="Helvetica Neue" w:eastAsia="Helvetica Neue" w:hAnsi="Helvetica Neue"/>
        <w:sz w:val="14"/>
        <w:szCs w:val="14"/>
        <w:rtl w:val="0"/>
      </w:rPr>
      <w:tab/>
    </w:r>
  </w:p>
  <w:p w:rsidR="00000000" w:rsidDel="00000000" w:rsidP="00000000" w:rsidRDefault="00000000" w:rsidRPr="00000000" w14:paraId="0000003D">
    <w:pPr>
      <w:tabs>
        <w:tab w:val="left" w:pos="851"/>
      </w:tabs>
      <w:contextualSpacing w:val="0"/>
      <w:rPr>
        <w:sz w:val="14"/>
        <w:szCs w:val="14"/>
      </w:rPr>
    </w:pPr>
    <w:r w:rsidDel="00000000" w:rsidR="00000000" w:rsidRPr="00000000">
      <w:rPr>
        <w:rtl w:val="0"/>
      </w:rPr>
    </w:r>
  </w:p>
  <w:p w:rsidR="00000000" w:rsidDel="00000000" w:rsidP="00000000" w:rsidRDefault="00000000" w:rsidRPr="00000000" w14:paraId="0000003E">
    <w:pPr>
      <w:tabs>
        <w:tab w:val="left" w:pos="851"/>
      </w:tabs>
      <w:contextualSpacing w:val="0"/>
      <w:rPr>
        <w:sz w:val="14"/>
        <w:szCs w:val="14"/>
      </w:rPr>
    </w:pPr>
    <w:r w:rsidDel="00000000" w:rsidR="00000000" w:rsidRPr="00000000">
      <w:rPr>
        <w:rtl w:val="0"/>
      </w:rPr>
    </w:r>
  </w:p>
  <w:p w:rsidR="00000000" w:rsidDel="00000000" w:rsidP="00000000" w:rsidRDefault="00000000" w:rsidRPr="00000000" w14:paraId="0000003F">
    <w:pPr>
      <w:tabs>
        <w:tab w:val="left" w:pos="851"/>
      </w:tabs>
      <w:contextualSpacing w:val="0"/>
      <w:rPr>
        <w:sz w:val="14"/>
        <w:szCs w:val="14"/>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709"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1134" w:line="240" w:lineRule="auto"/>
      <w:ind w:left="142" w:right="-575"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-457197</wp:posOffset>
          </wp:positionH>
          <wp:positionV relativeFrom="paragraph">
            <wp:posOffset>-146048</wp:posOffset>
          </wp:positionV>
          <wp:extent cx="1737360" cy="528320"/>
          <wp:effectExtent b="0" l="0" r="0" t="0"/>
          <wp:wrapSquare wrapText="bothSides" distB="0" distT="0" distL="0" distR="0"/>
          <wp:docPr descr="bruc" id="1" name="image2.jpg"/>
          <a:graphic>
            <a:graphicData uri="http://schemas.openxmlformats.org/drawingml/2006/picture">
              <pic:pic>
                <pic:nvPicPr>
                  <pic:cNvPr descr="bruc" id="0" name="image2.jpg"/>
                  <pic:cNvPicPr preferRelativeResize="0"/>
                </pic:nvPicPr>
                <pic:blipFill>
                  <a:blip r:embed="rId1"/>
                  <a:srcRect b="0" l="0" r="0" t="0"/>
                  <a:stretch>
                    <a:fillRect/>
                  </a:stretch>
                </pic:blipFill>
                <pic:spPr>
                  <a:xfrm>
                    <a:off x="0" y="0"/>
                    <a:ext cx="1737360" cy="528320"/>
                  </a:xfrm>
                  <a:prstGeom prst="rect"/>
                  <a:ln/>
                </pic:spPr>
              </pic:pic>
            </a:graphicData>
          </a:graphic>
        </wp:anchor>
      </w:drawing>
    </w:r>
  </w:p>
  <w:p w:rsidR="00000000" w:rsidDel="00000000" w:rsidP="00000000" w:rsidRDefault="00000000" w:rsidRPr="00000000" w14:paraId="0000003B">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ca-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