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8A" w:rsidRPr="00A36C12" w:rsidRDefault="00A36C12">
      <w:pPr>
        <w:rPr>
          <w:b/>
          <w:sz w:val="28"/>
          <w:szCs w:val="28"/>
        </w:rPr>
      </w:pPr>
      <w:r w:rsidRPr="00A36C12">
        <w:rPr>
          <w:b/>
          <w:sz w:val="28"/>
          <w:szCs w:val="28"/>
        </w:rPr>
        <w:t>DESCRIPCIÓ DE TASQUES DELS MEMBRES DE LA JUNTA AMPA</w:t>
      </w:r>
    </w:p>
    <w:p w:rsidR="00A36C12" w:rsidRPr="00A36C12" w:rsidRDefault="00A36C12" w:rsidP="00A36C12">
      <w:pPr>
        <w:pBdr>
          <w:bottom w:val="single" w:sz="4" w:space="1" w:color="auto"/>
        </w:pBdr>
        <w:rPr>
          <w:b/>
        </w:rPr>
      </w:pPr>
      <w:r w:rsidRPr="00A36C12">
        <w:rPr>
          <w:b/>
        </w:rPr>
        <w:t>Presidència</w:t>
      </w:r>
    </w:p>
    <w:p w:rsidR="00A36C12" w:rsidRPr="00A36C12" w:rsidRDefault="00A36C12" w:rsidP="00A36C12">
      <w:pPr>
        <w:pStyle w:val="Prrafodelista"/>
        <w:numPr>
          <w:ilvl w:val="0"/>
          <w:numId w:val="1"/>
        </w:numPr>
      </w:pPr>
      <w:r w:rsidRPr="00A36C12">
        <w:t>Reunió mensual amb direcció escola.</w:t>
      </w:r>
    </w:p>
    <w:p w:rsidR="00A36C12" w:rsidRPr="00A36C12" w:rsidRDefault="00A36C12" w:rsidP="00A36C12">
      <w:pPr>
        <w:pStyle w:val="Prrafodelista"/>
        <w:numPr>
          <w:ilvl w:val="0"/>
          <w:numId w:val="1"/>
        </w:numPr>
      </w:pPr>
      <w:r w:rsidRPr="00A36C12">
        <w:t>Reunió mensual amb socis/es AMPA</w:t>
      </w:r>
    </w:p>
    <w:p w:rsidR="00A36C12" w:rsidRPr="00A36C12" w:rsidRDefault="00A36C12" w:rsidP="00A36C12">
      <w:pPr>
        <w:pStyle w:val="Prrafodelista"/>
        <w:numPr>
          <w:ilvl w:val="0"/>
          <w:numId w:val="1"/>
        </w:numPr>
      </w:pPr>
      <w:r w:rsidRPr="00A36C12">
        <w:t xml:space="preserve">Planificació de les activitats de </w:t>
      </w:r>
      <w:proofErr w:type="spellStart"/>
      <w:r w:rsidRPr="00A36C12">
        <w:t>l’AMPA</w:t>
      </w:r>
      <w:proofErr w:type="spellEnd"/>
    </w:p>
    <w:p w:rsidR="00A36C12" w:rsidRPr="00A36C12" w:rsidRDefault="00A36C12" w:rsidP="00A36C12">
      <w:pPr>
        <w:pStyle w:val="Prrafodelista"/>
        <w:numPr>
          <w:ilvl w:val="0"/>
          <w:numId w:val="1"/>
        </w:numPr>
      </w:pPr>
      <w:r w:rsidRPr="00A36C12">
        <w:t xml:space="preserve">Seguiment de les activitats extraescolars i </w:t>
      </w:r>
      <w:proofErr w:type="spellStart"/>
      <w:r w:rsidRPr="00A36C12">
        <w:t>canguratge</w:t>
      </w:r>
      <w:proofErr w:type="spellEnd"/>
      <w:r w:rsidRPr="00A36C12">
        <w:t>.</w:t>
      </w:r>
    </w:p>
    <w:p w:rsidR="00A36C12" w:rsidRPr="00A36C12" w:rsidRDefault="00A36C12" w:rsidP="00A36C12">
      <w:pPr>
        <w:pStyle w:val="Prrafodelista"/>
        <w:numPr>
          <w:ilvl w:val="0"/>
          <w:numId w:val="1"/>
        </w:numPr>
      </w:pPr>
      <w:r w:rsidRPr="00A36C12">
        <w:t>Comunicació suggeriments, dubtes… de les famílies cap a l’escola.</w:t>
      </w:r>
    </w:p>
    <w:p w:rsidR="00A36C12" w:rsidRPr="00A36C12" w:rsidRDefault="00A36C12" w:rsidP="00A36C12">
      <w:pPr>
        <w:pStyle w:val="Prrafodelista"/>
        <w:numPr>
          <w:ilvl w:val="0"/>
          <w:numId w:val="1"/>
        </w:numPr>
      </w:pPr>
      <w:r w:rsidRPr="00A36C12">
        <w:t>Signatura i seguiment de subvencions.</w:t>
      </w:r>
    </w:p>
    <w:p w:rsidR="00A36C12" w:rsidRPr="00A36C12" w:rsidRDefault="00A36C12" w:rsidP="00A36C12">
      <w:pPr>
        <w:pBdr>
          <w:bottom w:val="single" w:sz="4" w:space="1" w:color="auto"/>
        </w:pBdr>
        <w:rPr>
          <w:b/>
        </w:rPr>
      </w:pPr>
      <w:r w:rsidRPr="00A36C12">
        <w:rPr>
          <w:b/>
        </w:rPr>
        <w:t>Vicepresidència</w:t>
      </w:r>
    </w:p>
    <w:p w:rsidR="00A36C12" w:rsidRDefault="00A36C12" w:rsidP="00A36C12">
      <w:pPr>
        <w:pStyle w:val="Prrafodelista"/>
        <w:numPr>
          <w:ilvl w:val="0"/>
          <w:numId w:val="2"/>
        </w:numPr>
      </w:pPr>
      <w:r>
        <w:t xml:space="preserve">Reunions trimestrals al Consell Escolar </w:t>
      </w:r>
    </w:p>
    <w:p w:rsidR="00A36C12" w:rsidRDefault="00A36C12" w:rsidP="00A36C12">
      <w:pPr>
        <w:pStyle w:val="Prrafodelista"/>
        <w:numPr>
          <w:ilvl w:val="0"/>
          <w:numId w:val="2"/>
        </w:numPr>
      </w:pPr>
      <w:r>
        <w:t>Suport a presidència en totes les tasques.</w:t>
      </w:r>
    </w:p>
    <w:p w:rsidR="00A36C12" w:rsidRPr="00A36C12" w:rsidRDefault="00A36C12" w:rsidP="00A36C12">
      <w:pPr>
        <w:pBdr>
          <w:bottom w:val="single" w:sz="4" w:space="1" w:color="auto"/>
        </w:pBdr>
        <w:rPr>
          <w:b/>
        </w:rPr>
      </w:pPr>
      <w:r w:rsidRPr="00A36C12">
        <w:rPr>
          <w:b/>
        </w:rPr>
        <w:t>Tresoreria</w:t>
      </w:r>
    </w:p>
    <w:p w:rsidR="00A36C12" w:rsidRDefault="00A36C12" w:rsidP="00A36C12">
      <w:pPr>
        <w:pStyle w:val="Prrafodelista"/>
        <w:numPr>
          <w:ilvl w:val="0"/>
          <w:numId w:val="3"/>
        </w:numPr>
      </w:pPr>
      <w:r>
        <w:t xml:space="preserve">Realització de les transferències bancàries de </w:t>
      </w:r>
      <w:proofErr w:type="spellStart"/>
      <w:r>
        <w:t>l’AMPA</w:t>
      </w:r>
      <w:proofErr w:type="spellEnd"/>
      <w:r>
        <w:t xml:space="preserve"> i de gestió a l’escola.</w:t>
      </w:r>
    </w:p>
    <w:p w:rsidR="00A36C12" w:rsidRDefault="00A36C12" w:rsidP="00A36C12">
      <w:pPr>
        <w:pStyle w:val="Prrafodelista"/>
        <w:numPr>
          <w:ilvl w:val="0"/>
          <w:numId w:val="3"/>
        </w:numPr>
      </w:pPr>
      <w:r>
        <w:t>Elaboració del pressupost, distribució de les partides econòmiques per projectes/activitats.</w:t>
      </w:r>
    </w:p>
    <w:p w:rsidR="00A36C12" w:rsidRDefault="00A36C12" w:rsidP="00A36C12">
      <w:pPr>
        <w:pStyle w:val="Prrafodelista"/>
        <w:numPr>
          <w:ilvl w:val="0"/>
          <w:numId w:val="3"/>
        </w:numPr>
      </w:pPr>
      <w:r>
        <w:t>Seguiment de la despesa.</w:t>
      </w:r>
    </w:p>
    <w:p w:rsidR="00A36C12" w:rsidRDefault="00A36C12" w:rsidP="00A36C12">
      <w:pPr>
        <w:pStyle w:val="Prrafodelista"/>
        <w:numPr>
          <w:ilvl w:val="0"/>
          <w:numId w:val="3"/>
        </w:numPr>
      </w:pPr>
      <w:r>
        <w:t>Elaboració del balanç econòmic anual.</w:t>
      </w:r>
    </w:p>
    <w:p w:rsidR="00A36C12" w:rsidRDefault="00A36C12" w:rsidP="00A36C12">
      <w:pPr>
        <w:pStyle w:val="Prrafodelista"/>
        <w:numPr>
          <w:ilvl w:val="0"/>
          <w:numId w:val="3"/>
        </w:numPr>
      </w:pPr>
      <w:r>
        <w:t xml:space="preserve">Signatura de transferències </w:t>
      </w:r>
    </w:p>
    <w:p w:rsidR="00A36C12" w:rsidRPr="00A36C12" w:rsidRDefault="00A36C12" w:rsidP="00A36C12">
      <w:pPr>
        <w:pBdr>
          <w:bottom w:val="single" w:sz="4" w:space="1" w:color="auto"/>
        </w:pBdr>
        <w:rPr>
          <w:b/>
        </w:rPr>
      </w:pPr>
      <w:r w:rsidRPr="00A36C12">
        <w:rPr>
          <w:b/>
        </w:rPr>
        <w:t>Secretaria</w:t>
      </w:r>
    </w:p>
    <w:p w:rsidR="00A36C12" w:rsidRDefault="00A36C12" w:rsidP="00A36C12">
      <w:pPr>
        <w:pStyle w:val="Prrafodelista"/>
        <w:numPr>
          <w:ilvl w:val="0"/>
          <w:numId w:val="4"/>
        </w:numPr>
      </w:pPr>
      <w:r>
        <w:t>Elaboració ordre del dia de les reunions AMPA</w:t>
      </w:r>
    </w:p>
    <w:p w:rsidR="00A36C12" w:rsidRDefault="00A36C12" w:rsidP="00A36C12">
      <w:pPr>
        <w:pStyle w:val="Prrafodelista"/>
        <w:numPr>
          <w:ilvl w:val="0"/>
          <w:numId w:val="4"/>
        </w:numPr>
      </w:pPr>
      <w:r>
        <w:t>Elaboració de les actes de reunions AMPA</w:t>
      </w:r>
    </w:p>
    <w:p w:rsidR="00A36C12" w:rsidRDefault="00A36C12" w:rsidP="00A36C12">
      <w:pPr>
        <w:pStyle w:val="Prrafodelista"/>
        <w:numPr>
          <w:ilvl w:val="0"/>
          <w:numId w:val="4"/>
        </w:numPr>
      </w:pPr>
      <w:r>
        <w:t xml:space="preserve">Comunicats oficials a les </w:t>
      </w:r>
      <w:proofErr w:type="spellStart"/>
      <w:r>
        <w:t>families</w:t>
      </w:r>
      <w:proofErr w:type="spellEnd"/>
      <w:r>
        <w:t>, escoles, organismes oficials...</w:t>
      </w:r>
    </w:p>
    <w:p w:rsidR="00A36C12" w:rsidRDefault="00A36C12" w:rsidP="00A36C12">
      <w:pPr>
        <w:pStyle w:val="Prrafodelista"/>
        <w:numPr>
          <w:ilvl w:val="0"/>
          <w:numId w:val="4"/>
        </w:numPr>
      </w:pPr>
      <w:r>
        <w:t>Manteniment del correu AMPA</w:t>
      </w:r>
    </w:p>
    <w:p w:rsidR="00A36C12" w:rsidRDefault="00A36C12" w:rsidP="00A36C12">
      <w:pPr>
        <w:pStyle w:val="Prrafodelista"/>
        <w:numPr>
          <w:ilvl w:val="0"/>
          <w:numId w:val="4"/>
        </w:numPr>
      </w:pPr>
      <w:r>
        <w:t>Elaboració del registre d’associacions.</w:t>
      </w:r>
    </w:p>
    <w:p w:rsidR="00A36C12" w:rsidRPr="00A36C12" w:rsidRDefault="00A36C12" w:rsidP="00A36C12">
      <w:pPr>
        <w:pStyle w:val="Prrafodelista"/>
        <w:numPr>
          <w:ilvl w:val="0"/>
          <w:numId w:val="4"/>
        </w:numPr>
      </w:pPr>
      <w:r>
        <w:t>Signatura de documentació.</w:t>
      </w:r>
    </w:p>
    <w:p w:rsidR="00A36C12" w:rsidRPr="00A36C12" w:rsidRDefault="00A36C12" w:rsidP="00A36C12">
      <w:pPr>
        <w:rPr>
          <w:lang w:val="es-ES"/>
        </w:rPr>
      </w:pPr>
    </w:p>
    <w:p w:rsidR="00A36C12" w:rsidRPr="00A36C12" w:rsidRDefault="00A36C12">
      <w:pPr>
        <w:rPr>
          <w:lang w:val="es-ES"/>
        </w:rPr>
      </w:pPr>
    </w:p>
    <w:sectPr w:rsidR="00A36C12" w:rsidRPr="00A36C12" w:rsidSect="007D5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9D3"/>
    <w:multiLevelType w:val="hybridMultilevel"/>
    <w:tmpl w:val="3A7C3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F0DCF"/>
    <w:multiLevelType w:val="hybridMultilevel"/>
    <w:tmpl w:val="D89A14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50A3E"/>
    <w:multiLevelType w:val="hybridMultilevel"/>
    <w:tmpl w:val="550AD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61DA0"/>
    <w:multiLevelType w:val="hybridMultilevel"/>
    <w:tmpl w:val="711A55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A36C12"/>
    <w:rsid w:val="007D558A"/>
    <w:rsid w:val="00A3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>Hewlett-Packard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1</cp:revision>
  <dcterms:created xsi:type="dcterms:W3CDTF">2016-02-22T17:24:00Z</dcterms:created>
  <dcterms:modified xsi:type="dcterms:W3CDTF">2016-02-22T17:34:00Z</dcterms:modified>
</cp:coreProperties>
</file>